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94"/>
        <w:gridCol w:w="3202"/>
        <w:gridCol w:w="317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A04E44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07</w:t>
            </w:r>
            <w:r w:rsidR="00A546C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A546C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травня</w:t>
            </w:r>
            <w:r w:rsidR="007F2A2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4757D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A04E44" w:rsidRDefault="004757DE" w:rsidP="000B585E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                         №</w:t>
            </w:r>
            <w:r w:rsidR="00A04E44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94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A546CF" w:rsidRPr="00A546CF" w:rsidRDefault="00A546CF" w:rsidP="007F2A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46CF">
        <w:rPr>
          <w:rFonts w:ascii="Times New Roman" w:hAnsi="Times New Roman" w:cs="Times New Roman"/>
          <w:sz w:val="28"/>
          <w:szCs w:val="28"/>
          <w:lang w:val="uk-UA"/>
        </w:rPr>
        <w:t>Про організацію роботи</w:t>
      </w:r>
    </w:p>
    <w:p w:rsidR="00A546CF" w:rsidRPr="00A546CF" w:rsidRDefault="00A546CF" w:rsidP="007F2A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971A1F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:rsidR="00A546CF" w:rsidRPr="00A546CF" w:rsidRDefault="00A546CF" w:rsidP="007F2A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46CF">
        <w:rPr>
          <w:rFonts w:ascii="Times New Roman" w:hAnsi="Times New Roman" w:cs="Times New Roman"/>
          <w:sz w:val="28"/>
          <w:szCs w:val="28"/>
          <w:lang w:val="uk-UA"/>
        </w:rPr>
        <w:t>навчально-виховного комплексу в</w:t>
      </w:r>
    </w:p>
    <w:p w:rsidR="00A546CF" w:rsidRPr="00A546CF" w:rsidRDefault="007F2A29" w:rsidP="007F2A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оздоровчий період 201</w:t>
      </w:r>
      <w:r w:rsidR="00971A1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A546CF" w:rsidRPr="00A546CF" w:rsidRDefault="00A546CF" w:rsidP="007F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0A36C5">
        <w:rPr>
          <w:rFonts w:ascii="Times New Roman" w:hAnsi="Times New Roman" w:cs="Times New Roman"/>
          <w:sz w:val="28"/>
          <w:szCs w:val="28"/>
          <w:lang w:val="uk-UA"/>
        </w:rPr>
        <w:t xml:space="preserve"> до пункту 3</w:t>
      </w:r>
      <w:r w:rsidR="00AF1905">
        <w:rPr>
          <w:rFonts w:ascii="Times New Roman" w:hAnsi="Times New Roman" w:cs="Times New Roman"/>
          <w:sz w:val="28"/>
          <w:szCs w:val="28"/>
          <w:lang w:val="uk-UA"/>
        </w:rPr>
        <w:t xml:space="preserve"> Плану заходів щодо організації та проведення учнівської</w:t>
      </w:r>
      <w:r w:rsidR="00DF2B10">
        <w:rPr>
          <w:rFonts w:ascii="Times New Roman" w:hAnsi="Times New Roman" w:cs="Times New Roman"/>
          <w:sz w:val="28"/>
          <w:szCs w:val="28"/>
          <w:lang w:val="uk-UA"/>
        </w:rPr>
        <w:t xml:space="preserve"> оздоровчої кампанії влітку 2018</w:t>
      </w:r>
      <w:r w:rsidR="00AF1905">
        <w:rPr>
          <w:rFonts w:ascii="Times New Roman" w:hAnsi="Times New Roman" w:cs="Times New Roman"/>
          <w:sz w:val="28"/>
          <w:szCs w:val="28"/>
          <w:lang w:val="uk-UA"/>
        </w:rPr>
        <w:t xml:space="preserve"> року, затвердженого наказом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 Чернігівської облдерж</w:t>
      </w:r>
      <w:r w:rsidR="000A36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від </w:t>
      </w:r>
      <w:r w:rsidR="00F2594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F2B10">
        <w:rPr>
          <w:rFonts w:ascii="Times New Roman" w:hAnsi="Times New Roman" w:cs="Times New Roman"/>
          <w:sz w:val="28"/>
          <w:szCs w:val="28"/>
          <w:lang w:val="uk-UA"/>
        </w:rPr>
        <w:t xml:space="preserve"> квітня 2018</w:t>
      </w:r>
      <w:r w:rsidR="000A36C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AF1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949">
        <w:rPr>
          <w:rFonts w:ascii="Times New Roman" w:hAnsi="Times New Roman" w:cs="Times New Roman"/>
          <w:sz w:val="28"/>
          <w:szCs w:val="28"/>
          <w:lang w:val="uk-UA"/>
        </w:rPr>
        <w:t>161</w:t>
      </w:r>
      <w:r w:rsidR="00AD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>«Про організацію літнього оздоров</w:t>
      </w:r>
      <w:r w:rsidR="000A36C5">
        <w:rPr>
          <w:rFonts w:ascii="Times New Roman" w:hAnsi="Times New Roman" w:cs="Times New Roman"/>
          <w:sz w:val="28"/>
          <w:szCs w:val="28"/>
          <w:lang w:val="uk-UA"/>
        </w:rPr>
        <w:t>лен</w:t>
      </w:r>
      <w:r w:rsidR="00DF2B10">
        <w:rPr>
          <w:rFonts w:ascii="Times New Roman" w:hAnsi="Times New Roman" w:cs="Times New Roman"/>
          <w:sz w:val="28"/>
          <w:szCs w:val="28"/>
          <w:lang w:val="uk-UA"/>
        </w:rPr>
        <w:t>ня та відпочинку дітей у 2018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році» та з метою належної підготовки закладів до проведення літньої оздоровчої кампанії поточного </w:t>
      </w:r>
      <w:r w:rsidR="004F6F66">
        <w:rPr>
          <w:rFonts w:ascii="Times New Roman" w:hAnsi="Times New Roman" w:cs="Times New Roman"/>
          <w:sz w:val="28"/>
          <w:szCs w:val="28"/>
          <w:lang w:val="uk-UA"/>
        </w:rPr>
        <w:t>року, забезпечення повноцінного, якісного, безпечного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оздоровлення</w:t>
      </w:r>
      <w:r w:rsidR="004F6F66">
        <w:rPr>
          <w:rFonts w:ascii="Times New Roman" w:hAnsi="Times New Roman" w:cs="Times New Roman"/>
          <w:sz w:val="28"/>
          <w:szCs w:val="28"/>
          <w:lang w:val="uk-UA"/>
        </w:rPr>
        <w:t xml:space="preserve"> і відпочинку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</w:t>
      </w:r>
    </w:p>
    <w:p w:rsidR="00A546CF" w:rsidRPr="00A546CF" w:rsidRDefault="00A546CF" w:rsidP="007F2A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6CF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A546CF" w:rsidRPr="00A546CF" w:rsidRDefault="00A546CF" w:rsidP="007F2A2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D1F14">
        <w:rPr>
          <w:rFonts w:ascii="Times New Roman" w:hAnsi="Times New Roman" w:cs="Times New Roman"/>
          <w:sz w:val="28"/>
          <w:szCs w:val="28"/>
          <w:lang w:val="uk-UA"/>
        </w:rPr>
        <w:t xml:space="preserve">Директорам </w:t>
      </w:r>
      <w:r w:rsidR="00DF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DF2B10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>та навчально-вихо</w:t>
      </w:r>
      <w:r w:rsidR="0053062B">
        <w:rPr>
          <w:rFonts w:ascii="Times New Roman" w:hAnsi="Times New Roman" w:cs="Times New Roman"/>
          <w:sz w:val="28"/>
          <w:szCs w:val="28"/>
          <w:lang w:val="uk-UA"/>
        </w:rPr>
        <w:t>вного комплексу «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Школа І </w:t>
      </w:r>
      <w:r w:rsidR="0053062B">
        <w:rPr>
          <w:rFonts w:ascii="Times New Roman" w:hAnsi="Times New Roman" w:cs="Times New Roman"/>
          <w:sz w:val="28"/>
          <w:szCs w:val="28"/>
          <w:lang w:val="uk-UA"/>
        </w:rPr>
        <w:t>ступеня — дошкільний заклад №15»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546CF" w:rsidRPr="00A546CF" w:rsidRDefault="00A546CF" w:rsidP="007F2A2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1.1.</w:t>
      </w:r>
      <w:r w:rsidR="00AE3115">
        <w:rPr>
          <w:rFonts w:ascii="Times New Roman" w:hAnsi="Times New Roman" w:cs="Times New Roman"/>
          <w:sz w:val="28"/>
          <w:szCs w:val="28"/>
          <w:lang w:val="uk-UA"/>
        </w:rPr>
        <w:t xml:space="preserve">Перевести 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заклади </w:t>
      </w:r>
      <w:r w:rsidR="00AE3115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F4D8F">
        <w:rPr>
          <w:rFonts w:ascii="Times New Roman" w:hAnsi="Times New Roman" w:cs="Times New Roman"/>
          <w:sz w:val="28"/>
          <w:szCs w:val="28"/>
          <w:lang w:val="uk-UA"/>
        </w:rPr>
        <w:t>оздоровчий режим роботи у  літні</w:t>
      </w:r>
      <w:r w:rsidR="0026778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період </w:t>
      </w:r>
      <w:r w:rsidR="007F2A29">
        <w:rPr>
          <w:rFonts w:ascii="Times New Roman" w:hAnsi="Times New Roman" w:cs="Times New Roman"/>
          <w:sz w:val="28"/>
          <w:szCs w:val="28"/>
          <w:lang w:val="uk-UA"/>
        </w:rPr>
        <w:t xml:space="preserve"> з 0</w:t>
      </w:r>
      <w:r w:rsidR="007F2A29" w:rsidRPr="007F2A29">
        <w:rPr>
          <w:rFonts w:ascii="Times New Roman" w:hAnsi="Times New Roman" w:cs="Times New Roman"/>
          <w:sz w:val="28"/>
          <w:szCs w:val="28"/>
        </w:rPr>
        <w:t>1</w:t>
      </w:r>
      <w:r w:rsidR="007F2A29">
        <w:rPr>
          <w:rFonts w:ascii="Times New Roman" w:hAnsi="Times New Roman" w:cs="Times New Roman"/>
          <w:sz w:val="28"/>
          <w:szCs w:val="28"/>
          <w:lang w:val="uk-UA"/>
        </w:rPr>
        <w:t xml:space="preserve"> червня до 31 серпня 201</w:t>
      </w:r>
      <w:r w:rsidR="001A313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546CF" w:rsidRPr="001E5615" w:rsidRDefault="00A546CF" w:rsidP="001E561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46CF">
        <w:rPr>
          <w:rFonts w:ascii="Times New Roman" w:hAnsi="Times New Roman" w:cs="Times New Roman"/>
          <w:sz w:val="28"/>
          <w:szCs w:val="28"/>
          <w:lang w:val="uk-UA"/>
        </w:rPr>
        <w:t>1.2. Привести у відповідність до норми (до 15 осіб) наповнюваність груп шляхом їх зведення на час оздоровчого періоду.</w:t>
      </w:r>
    </w:p>
    <w:p w:rsidR="00A546CF" w:rsidRPr="00A546CF" w:rsidRDefault="00502A64" w:rsidP="007F2A2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E561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E5615" w:rsidRPr="001E5615">
        <w:rPr>
          <w:rFonts w:ascii="Times New Roman" w:hAnsi="Times New Roman" w:cs="Times New Roman"/>
          <w:sz w:val="28"/>
          <w:szCs w:val="28"/>
        </w:rPr>
        <w:t>3</w:t>
      </w:r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. Подати в управління освіти 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 мережі</w:t>
      </w:r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6CF">
        <w:rPr>
          <w:rFonts w:ascii="Times New Roman" w:hAnsi="Times New Roman" w:cs="Times New Roman"/>
          <w:sz w:val="28"/>
          <w:szCs w:val="28"/>
          <w:lang w:val="uk-UA"/>
        </w:rPr>
        <w:t>груп та контингент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46CF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F2A29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3E616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F2A29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3E616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F2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>навча</w:t>
      </w:r>
      <w:r w:rsidR="007F2A29">
        <w:rPr>
          <w:rFonts w:ascii="Times New Roman" w:hAnsi="Times New Roman" w:cs="Times New Roman"/>
          <w:sz w:val="28"/>
          <w:szCs w:val="28"/>
          <w:lang w:val="uk-UA"/>
        </w:rPr>
        <w:t>льний рік 0</w:t>
      </w:r>
      <w:r w:rsidR="007F2A29" w:rsidRPr="007F2A29">
        <w:rPr>
          <w:rFonts w:ascii="Times New Roman" w:hAnsi="Times New Roman" w:cs="Times New Roman"/>
          <w:sz w:val="28"/>
          <w:szCs w:val="28"/>
        </w:rPr>
        <w:t>1</w:t>
      </w:r>
      <w:r w:rsidR="003E616D">
        <w:rPr>
          <w:rFonts w:ascii="Times New Roman" w:hAnsi="Times New Roman" w:cs="Times New Roman"/>
          <w:sz w:val="28"/>
          <w:szCs w:val="28"/>
          <w:lang w:val="uk-UA"/>
        </w:rPr>
        <w:t>червня, 02</w:t>
      </w:r>
      <w:r w:rsidR="007F2A29">
        <w:rPr>
          <w:rFonts w:ascii="Times New Roman" w:hAnsi="Times New Roman" w:cs="Times New Roman"/>
          <w:sz w:val="28"/>
          <w:szCs w:val="28"/>
          <w:lang w:val="uk-UA"/>
        </w:rPr>
        <w:t xml:space="preserve"> липня, 0</w:t>
      </w:r>
      <w:r w:rsidR="007F2A29" w:rsidRPr="007F2A29">
        <w:rPr>
          <w:rFonts w:ascii="Times New Roman" w:hAnsi="Times New Roman" w:cs="Times New Roman"/>
          <w:sz w:val="28"/>
          <w:szCs w:val="28"/>
        </w:rPr>
        <w:t>1</w:t>
      </w:r>
      <w:r w:rsidR="003E616D">
        <w:rPr>
          <w:rFonts w:ascii="Times New Roman" w:hAnsi="Times New Roman" w:cs="Times New Roman"/>
          <w:sz w:val="28"/>
          <w:szCs w:val="28"/>
          <w:lang w:val="uk-UA"/>
        </w:rPr>
        <w:t xml:space="preserve"> серпня, 20</w:t>
      </w:r>
      <w:r w:rsidR="007F2A29">
        <w:rPr>
          <w:rFonts w:ascii="Times New Roman" w:hAnsi="Times New Roman" w:cs="Times New Roman"/>
          <w:sz w:val="28"/>
          <w:szCs w:val="28"/>
          <w:lang w:val="uk-UA"/>
        </w:rPr>
        <w:t xml:space="preserve"> серпня 201</w:t>
      </w:r>
      <w:r w:rsidR="003E616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546CF" w:rsidRPr="00A546CF" w:rsidRDefault="00DD73DE" w:rsidP="007F2A2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E561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E5615" w:rsidRPr="004757DE">
        <w:rPr>
          <w:rFonts w:ascii="Times New Roman" w:hAnsi="Times New Roman" w:cs="Times New Roman"/>
          <w:sz w:val="28"/>
          <w:szCs w:val="28"/>
        </w:rPr>
        <w:t>4</w:t>
      </w:r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>. Подати в управління освіти інформацію про можливе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корочення працівників у </w:t>
      </w:r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>зв'язку із змінами о</w:t>
      </w:r>
      <w:r w:rsidR="007F2A29">
        <w:rPr>
          <w:rFonts w:ascii="Times New Roman" w:hAnsi="Times New Roman" w:cs="Times New Roman"/>
          <w:sz w:val="28"/>
          <w:szCs w:val="28"/>
          <w:lang w:val="uk-UA"/>
        </w:rPr>
        <w:t>рганізації та умов праці на 201</w:t>
      </w:r>
      <w:r w:rsidR="003E616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F2A29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3E616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 w:rsidR="007F2A29">
        <w:rPr>
          <w:rFonts w:ascii="Times New Roman" w:hAnsi="Times New Roman" w:cs="Times New Roman"/>
          <w:sz w:val="28"/>
          <w:szCs w:val="28"/>
          <w:lang w:val="uk-UA"/>
        </w:rPr>
        <w:t xml:space="preserve">ий рік до </w:t>
      </w:r>
      <w:r w:rsidR="008F2B45">
        <w:rPr>
          <w:rFonts w:ascii="Times New Roman" w:hAnsi="Times New Roman" w:cs="Times New Roman"/>
          <w:sz w:val="28"/>
          <w:szCs w:val="28"/>
        </w:rPr>
        <w:t>3</w:t>
      </w:r>
      <w:r w:rsidR="008F2B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B5CD8">
        <w:rPr>
          <w:rFonts w:ascii="Times New Roman" w:hAnsi="Times New Roman" w:cs="Times New Roman"/>
          <w:sz w:val="28"/>
          <w:szCs w:val="28"/>
          <w:lang w:val="uk-UA"/>
        </w:rPr>
        <w:t xml:space="preserve"> травня 201</w:t>
      </w:r>
      <w:r w:rsidR="003E616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A546CF" w:rsidRPr="00A546CF" w:rsidRDefault="00DD73DE" w:rsidP="007F2A2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</w:t>
      </w:r>
      <w:r w:rsidR="003E616D">
        <w:rPr>
          <w:rFonts w:ascii="Times New Roman" w:hAnsi="Times New Roman" w:cs="Times New Roman"/>
          <w:sz w:val="28"/>
          <w:szCs w:val="28"/>
          <w:lang w:val="uk-UA"/>
        </w:rPr>
        <w:t xml:space="preserve">ласти на головного спеціаліста </w:t>
      </w:r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</w:t>
      </w:r>
      <w:r w:rsidR="003E616D">
        <w:rPr>
          <w:rFonts w:ascii="Times New Roman" w:hAnsi="Times New Roman" w:cs="Times New Roman"/>
          <w:sz w:val="28"/>
          <w:szCs w:val="28"/>
          <w:lang w:val="uk-UA"/>
        </w:rPr>
        <w:t xml:space="preserve">Прилуцької міської ради </w:t>
      </w:r>
      <w:proofErr w:type="spellStart"/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>Лазебну</w:t>
      </w:r>
      <w:proofErr w:type="spellEnd"/>
      <w:r w:rsidR="00A546CF" w:rsidRPr="00A546CF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3E616D" w:rsidRDefault="003E616D" w:rsidP="007F2A29">
      <w:pPr>
        <w:widowControl w:val="0"/>
        <w:tabs>
          <w:tab w:val="left" w:pos="4053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D26ADA" w:rsidRPr="00D26ADA" w:rsidRDefault="00D26ADA" w:rsidP="007F2A29">
      <w:pPr>
        <w:widowControl w:val="0"/>
        <w:tabs>
          <w:tab w:val="left" w:pos="4053"/>
        </w:tabs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Начальник управління освіти</w:t>
      </w:r>
      <w:r w:rsidRPr="00D26A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  <w:t>С.М.ВОВК</w:t>
      </w:r>
    </w:p>
    <w:p w:rsidR="00D26ADA" w:rsidRPr="00D26ADA" w:rsidRDefault="00D26ADA" w:rsidP="007F2A29">
      <w:pPr>
        <w:widowControl w:val="0"/>
        <w:spacing w:line="240" w:lineRule="auto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D26ADA" w:rsidRDefault="00D26ADA" w:rsidP="007F2A29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D71A2" w:rsidRDefault="00EC0825" w:rsidP="007F2A29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FF5"/>
    <w:rsid w:val="0004509E"/>
    <w:rsid w:val="000A36C5"/>
    <w:rsid w:val="000A768C"/>
    <w:rsid w:val="000B585E"/>
    <w:rsid w:val="00120C5C"/>
    <w:rsid w:val="001A3137"/>
    <w:rsid w:val="001C47D5"/>
    <w:rsid w:val="001D41C8"/>
    <w:rsid w:val="001E5615"/>
    <w:rsid w:val="00237F8A"/>
    <w:rsid w:val="00254A5C"/>
    <w:rsid w:val="002653A3"/>
    <w:rsid w:val="00267781"/>
    <w:rsid w:val="00295047"/>
    <w:rsid w:val="00370F8A"/>
    <w:rsid w:val="0037517D"/>
    <w:rsid w:val="0039577F"/>
    <w:rsid w:val="003978A4"/>
    <w:rsid w:val="003E616D"/>
    <w:rsid w:val="003F65A9"/>
    <w:rsid w:val="00400910"/>
    <w:rsid w:val="004147D4"/>
    <w:rsid w:val="004757DE"/>
    <w:rsid w:val="004F6F66"/>
    <w:rsid w:val="00502A64"/>
    <w:rsid w:val="00505503"/>
    <w:rsid w:val="00515861"/>
    <w:rsid w:val="0053062B"/>
    <w:rsid w:val="005320BF"/>
    <w:rsid w:val="00565350"/>
    <w:rsid w:val="005E0DA6"/>
    <w:rsid w:val="00686118"/>
    <w:rsid w:val="0072177C"/>
    <w:rsid w:val="007736E7"/>
    <w:rsid w:val="007926C9"/>
    <w:rsid w:val="007C1245"/>
    <w:rsid w:val="007F2A29"/>
    <w:rsid w:val="00824C93"/>
    <w:rsid w:val="00862FF5"/>
    <w:rsid w:val="00876FA5"/>
    <w:rsid w:val="008B5CD8"/>
    <w:rsid w:val="008D71A2"/>
    <w:rsid w:val="008E3DA5"/>
    <w:rsid w:val="008F2B45"/>
    <w:rsid w:val="008F35C9"/>
    <w:rsid w:val="00940263"/>
    <w:rsid w:val="009469A6"/>
    <w:rsid w:val="00960A08"/>
    <w:rsid w:val="009643A4"/>
    <w:rsid w:val="00971A1F"/>
    <w:rsid w:val="00992684"/>
    <w:rsid w:val="009C3A88"/>
    <w:rsid w:val="00A04E44"/>
    <w:rsid w:val="00A13D5E"/>
    <w:rsid w:val="00A546CF"/>
    <w:rsid w:val="00AD2182"/>
    <w:rsid w:val="00AE3115"/>
    <w:rsid w:val="00AF1905"/>
    <w:rsid w:val="00BC1B2B"/>
    <w:rsid w:val="00BE734B"/>
    <w:rsid w:val="00CD1F14"/>
    <w:rsid w:val="00CD5B91"/>
    <w:rsid w:val="00CD7140"/>
    <w:rsid w:val="00D26ADA"/>
    <w:rsid w:val="00D54BC2"/>
    <w:rsid w:val="00D97407"/>
    <w:rsid w:val="00DD73DE"/>
    <w:rsid w:val="00DF1BCB"/>
    <w:rsid w:val="00DF2B10"/>
    <w:rsid w:val="00E04251"/>
    <w:rsid w:val="00E11407"/>
    <w:rsid w:val="00E6549F"/>
    <w:rsid w:val="00EC0825"/>
    <w:rsid w:val="00EE2689"/>
    <w:rsid w:val="00EF5872"/>
    <w:rsid w:val="00F25949"/>
    <w:rsid w:val="00F77D7C"/>
    <w:rsid w:val="00FF4D8F"/>
    <w:rsid w:val="00FF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2015-05-13T06:38:00Z</dcterms:created>
  <dcterms:modified xsi:type="dcterms:W3CDTF">2018-05-08T07:15:00Z</dcterms:modified>
</cp:coreProperties>
</file>