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93D76">
      <w:pPr>
        <w:pStyle w:val="20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30530" cy="59690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7" t="5148" r="15181" b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814C6E">
      <w:pPr>
        <w:pStyle w:val="20"/>
        <w:spacing w:before="0" w:after="0" w:line="240" w:lineRule="auto"/>
        <w:ind w:right="23"/>
      </w:pPr>
      <w:r>
        <w:rPr>
          <w:sz w:val="28"/>
          <w:szCs w:val="28"/>
        </w:rPr>
        <w:t>УКРАЇНА</w:t>
      </w:r>
    </w:p>
    <w:p w:rsidR="00000000" w:rsidRDefault="00814C6E">
      <w:pPr>
        <w:pStyle w:val="20"/>
        <w:spacing w:before="0" w:after="0" w:line="240" w:lineRule="auto"/>
        <w:ind w:right="23"/>
      </w:pPr>
      <w:r>
        <w:rPr>
          <w:sz w:val="28"/>
          <w:szCs w:val="28"/>
        </w:rPr>
        <w:t>Прилуцька міська рада</w:t>
      </w:r>
    </w:p>
    <w:p w:rsidR="00000000" w:rsidRDefault="00814C6E">
      <w:pPr>
        <w:pStyle w:val="20"/>
        <w:spacing w:before="0" w:after="0" w:line="240" w:lineRule="auto"/>
        <w:ind w:right="23"/>
      </w:pPr>
      <w:r>
        <w:rPr>
          <w:sz w:val="28"/>
          <w:szCs w:val="28"/>
        </w:rPr>
        <w:t>Чернігівська область</w:t>
      </w:r>
    </w:p>
    <w:p w:rsidR="00000000" w:rsidRDefault="00814C6E">
      <w:pPr>
        <w:pStyle w:val="20"/>
        <w:spacing w:before="0" w:after="0" w:line="240" w:lineRule="auto"/>
        <w:ind w:right="23"/>
      </w:pPr>
      <w:r>
        <w:rPr>
          <w:sz w:val="28"/>
          <w:szCs w:val="28"/>
        </w:rPr>
        <w:t xml:space="preserve">Управління освіти </w:t>
      </w:r>
    </w:p>
    <w:p w:rsidR="00000000" w:rsidRDefault="00814C6E">
      <w:pPr>
        <w:pStyle w:val="20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000000">
        <w:tc>
          <w:tcPr>
            <w:tcW w:w="3284" w:type="dxa"/>
            <w:shd w:val="clear" w:color="auto" w:fill="auto"/>
            <w:vAlign w:val="bottom"/>
          </w:tcPr>
          <w:p w:rsidR="00000000" w:rsidRDefault="00814C6E">
            <w:pPr>
              <w:pStyle w:val="20"/>
              <w:snapToGrid w:val="0"/>
              <w:spacing w:before="0" w:after="0" w:line="240" w:lineRule="auto"/>
              <w:ind w:right="23"/>
              <w:jc w:val="left"/>
            </w:pPr>
            <w:r>
              <w:rPr>
                <w:b w:val="0"/>
                <w:sz w:val="28"/>
                <w:szCs w:val="28"/>
                <w:lang w:val="uk-UA"/>
              </w:rPr>
              <w:t>27 грудня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  <w:lang w:val="uk-UA"/>
              </w:rPr>
              <w:t>9</w:t>
            </w:r>
            <w:r>
              <w:rPr>
                <w:b w:val="0"/>
                <w:sz w:val="28"/>
                <w:szCs w:val="28"/>
              </w:rPr>
              <w:t xml:space="preserve"> р</w:t>
            </w:r>
            <w:r>
              <w:rPr>
                <w:b w:val="0"/>
                <w:sz w:val="28"/>
                <w:szCs w:val="28"/>
              </w:rPr>
              <w:t>оку</w:t>
            </w:r>
          </w:p>
        </w:tc>
        <w:tc>
          <w:tcPr>
            <w:tcW w:w="3285" w:type="dxa"/>
            <w:shd w:val="clear" w:color="auto" w:fill="auto"/>
          </w:tcPr>
          <w:p w:rsidR="00000000" w:rsidRDefault="00814C6E">
            <w:pPr>
              <w:pStyle w:val="20"/>
              <w:snapToGrid w:val="0"/>
              <w:spacing w:before="0" w:after="0" w:line="240" w:lineRule="auto"/>
              <w:ind w:right="23"/>
            </w:pPr>
            <w:r>
              <w:rPr>
                <w:sz w:val="28"/>
                <w:szCs w:val="28"/>
              </w:rPr>
              <w:t>НАКАЗ</w:t>
            </w:r>
          </w:p>
          <w:p w:rsidR="00000000" w:rsidRDefault="00814C6E">
            <w:pPr>
              <w:pStyle w:val="20"/>
              <w:spacing w:before="0" w:after="0" w:line="240" w:lineRule="auto"/>
              <w:ind w:right="23"/>
            </w:pPr>
            <w:r>
              <w:rPr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000000" w:rsidRDefault="00814C6E">
            <w:pPr>
              <w:pStyle w:val="20"/>
              <w:snapToGrid w:val="0"/>
              <w:spacing w:before="0" w:after="0" w:line="240" w:lineRule="auto"/>
              <w:ind w:right="23"/>
            </w:pPr>
            <w:r>
              <w:rPr>
                <w:b w:val="0"/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 </w:t>
            </w:r>
            <w:r>
              <w:rPr>
                <w:b w:val="0"/>
                <w:sz w:val="28"/>
                <w:szCs w:val="28"/>
                <w:lang w:val="uk-UA"/>
              </w:rPr>
              <w:t>349</w:t>
            </w:r>
          </w:p>
        </w:tc>
      </w:tr>
    </w:tbl>
    <w:p w:rsidR="00000000" w:rsidRDefault="00814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814C6E"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функціонування </w:t>
      </w:r>
    </w:p>
    <w:p w:rsidR="00000000" w:rsidRDefault="00814C6E">
      <w:r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</w:p>
    <w:p w:rsidR="00000000" w:rsidRDefault="00814C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D93D76" w:rsidRDefault="00814C6E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рішення міської ради (62 </w:t>
      </w:r>
      <w:r>
        <w:rPr>
          <w:rFonts w:ascii="Times New Roman" w:hAnsi="Times New Roman" w:cs="Times New Roman"/>
          <w:sz w:val="28"/>
          <w:szCs w:val="28"/>
          <w:lang w:val="uk-UA"/>
        </w:rPr>
        <w:t>сесія 7 скликання) від 25.12.2019 №4 “Про переведення закладів загальної середньої освіти міста на самостійну фінансово-господарську діяльність”</w:t>
      </w:r>
    </w:p>
    <w:p w:rsidR="00000000" w:rsidRDefault="00814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814C6E"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00000" w:rsidRDefault="00814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814C6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Керівникам ЗЗСО №№6, 7, 10 ( Колесник О.В., Зуб В.В., Правосуд О.М.): 1.1. Забезпечити функціонуванн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закладів загальної середньої освіти в повному обʼємі.</w:t>
      </w:r>
    </w:p>
    <w:p w:rsidR="00000000" w:rsidRDefault="00814C6E">
      <w:pPr>
        <w:ind w:left="72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1.2. Організувати самостійну фінансово-господарську діяльність закладу.</w:t>
      </w:r>
    </w:p>
    <w:p w:rsidR="00000000" w:rsidRDefault="00814C6E">
      <w:pPr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залишаю за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собою.</w:t>
      </w:r>
    </w:p>
    <w:p w:rsidR="00000000" w:rsidRDefault="00814C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814C6E"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0000" w:rsidRDefault="00814C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Default="00814C6E">
      <w:pPr>
        <w:spacing w:line="360" w:lineRule="atLeast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 управління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С.М.ВОВК</w:t>
      </w:r>
    </w:p>
    <w:p w:rsidR="00000000" w:rsidRDefault="00814C6E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14C6E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6E" w:rsidRDefault="00814C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14C6E">
      <w:pgSz w:w="11906" w:h="16838"/>
      <w:pgMar w:top="1134" w:right="566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Lohit Devanagari">
    <w:altName w:val="Times New Roman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76"/>
    <w:rsid w:val="00814C6E"/>
    <w:rsid w:val="00D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49F74C-8045-4752-BA31-9CDB5C9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2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bidi="ar-SA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DejaVu Sans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Courier New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a3">
    <w:name w:val="Основной шрифт абзаца"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10">
    <w:name w:val="Шрифт абзацу за промовчанням1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character" w:customStyle="1" w:styleId="a4">
    <w:name w:val="Основной текст с отступом Знак"/>
    <w:rPr>
      <w:rFonts w:ascii="Courier New" w:eastAsia="Courier New" w:hAnsi="Courier New" w:cs="Courier New"/>
      <w:color w:val="000000"/>
      <w:sz w:val="24"/>
      <w:szCs w:val="24"/>
      <w:lang w:val="uk-UA"/>
    </w:rPr>
  </w:style>
  <w:style w:type="character" w:customStyle="1" w:styleId="2">
    <w:name w:val="Основной текст (2)_"/>
    <w:rPr>
      <w:rFonts w:ascii="Calibri" w:hAnsi="Calibri" w:cs="Calibri"/>
      <w:sz w:val="28"/>
      <w:szCs w:val="28"/>
      <w:u w:val="none"/>
    </w:rPr>
  </w:style>
  <w:style w:type="character" w:customStyle="1" w:styleId="11">
    <w:name w:val="Основний текст Знак1"/>
    <w:rPr>
      <w:rFonts w:ascii="Times New Roman" w:hAnsi="Times New Roman" w:cs="Times New Roman"/>
      <w:sz w:val="21"/>
      <w:szCs w:val="21"/>
      <w:u w:val="none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12">
    <w:name w:val="Заголовок 1 Знак"/>
    <w:rPr>
      <w:b/>
      <w:bCs/>
      <w:sz w:val="28"/>
      <w:szCs w:val="24"/>
      <w:lang w:val="uk-UA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a">
    <w:name w:val="Покажчик"/>
    <w:basedOn w:val="a"/>
    <w:pPr>
      <w:suppressLineNumbers/>
    </w:pPr>
    <w:rPr>
      <w:rFonts w:cs="Lohit Devanagari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0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5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2"/>
      <w:sz w:val="24"/>
      <w:szCs w:val="24"/>
      <w:lang w:val="ru-RU" w:eastAsia="zh-C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Абзац списка"/>
    <w:basedOn w:val="a"/>
    <w:pPr>
      <w:ind w:left="720"/>
    </w:pPr>
    <w:rPr>
      <w:rFonts w:ascii="Courier New" w:eastAsia="Courier New" w:hAnsi="Courier New" w:cs="Courier New"/>
      <w:color w:val="000000"/>
      <w:kern w:val="0"/>
      <w:lang w:val="uk-UA" w:bidi="ar-SA"/>
    </w:rPr>
  </w:style>
  <w:style w:type="paragraph" w:styleId="ae">
    <w:name w:val="Body Text Indent"/>
    <w:basedOn w:val="a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bidi="ar-SA"/>
    </w:rPr>
  </w:style>
  <w:style w:type="paragraph" w:customStyle="1" w:styleId="af">
    <w:name w:val="Без интервала"/>
    <w:pPr>
      <w:suppressAutoHyphens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ListParagraph">
    <w:name w:val="List Paragraph"/>
    <w:basedOn w:val="a"/>
    <w:pPr>
      <w:ind w:left="708"/>
    </w:pPr>
    <w:rPr>
      <w:lang w:val="uk-UA"/>
    </w:rPr>
  </w:style>
  <w:style w:type="paragraph" w:customStyle="1" w:styleId="16">
    <w:name w:val="Без интервала1"/>
    <w:pPr>
      <w:suppressAutoHyphens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af0">
    <w:name w:val="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"/>
    <w:basedOn w:val="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Заголовок таблиці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2</cp:revision>
  <cp:lastPrinted>1995-11-21T15:41:00Z</cp:lastPrinted>
  <dcterms:created xsi:type="dcterms:W3CDTF">2020-01-02T07:25:00Z</dcterms:created>
  <dcterms:modified xsi:type="dcterms:W3CDTF">2020-01-02T07:25:00Z</dcterms:modified>
</cp:coreProperties>
</file>