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970" w:rsidRDefault="0044134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2595" cy="612140"/>
            <wp:effectExtent l="0" t="0" r="0" b="0"/>
            <wp:wrapSquare wrapText="bothSides"/>
            <wp:docPr id="2" name="Рисунок 3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970" w:rsidRDefault="009949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1C1F" w:rsidRDefault="00271C1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994970" w:rsidRDefault="009949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21FFD">
        <w:rPr>
          <w:rFonts w:ascii="Times New Roman" w:hAnsi="Times New Roman" w:cs="Times New Roman"/>
          <w:b/>
          <w:sz w:val="28"/>
          <w:szCs w:val="28"/>
          <w:lang w:val="uk-UA"/>
        </w:rPr>
        <w:t>УКРАЇНА</w:t>
      </w:r>
    </w:p>
    <w:p w:rsidR="00CC595F" w:rsidRDefault="00CC59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</w:t>
      </w:r>
    </w:p>
    <w:p w:rsidR="00CC595F" w:rsidRPr="00994970" w:rsidRDefault="00CC595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</w:p>
    <w:p w:rsidR="00994970" w:rsidRDefault="00994970" w:rsidP="009949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ння освіти</w:t>
      </w:r>
    </w:p>
    <w:p w:rsidR="00CC595F" w:rsidRPr="00994970" w:rsidRDefault="00CC595F">
      <w:pPr>
        <w:rPr>
          <w:rFonts w:ascii="Times New Roman" w:hAnsi="Times New Roman" w:cs="Times New Roman"/>
          <w:lang w:val="uk-UA"/>
        </w:rPr>
      </w:pPr>
    </w:p>
    <w:p w:rsidR="00CC595F" w:rsidRDefault="0099497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 А К А З</w:t>
      </w:r>
    </w:p>
    <w:p w:rsidR="00994970" w:rsidRPr="00994970" w:rsidRDefault="00994970">
      <w:pPr>
        <w:jc w:val="center"/>
        <w:rPr>
          <w:rFonts w:ascii="Times New Roman" w:hAnsi="Times New Roman" w:cs="Times New Roman"/>
          <w:lang w:val="uk-UA"/>
        </w:rPr>
      </w:pPr>
    </w:p>
    <w:p w:rsidR="00CC595F" w:rsidRPr="00994970" w:rsidRDefault="00994970" w:rsidP="009949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  жовтня 2017 року                      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 Прилуки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№ </w:t>
      </w:r>
      <w:r w:rsidR="008B30F6">
        <w:rPr>
          <w:rFonts w:ascii="Times New Roman" w:hAnsi="Times New Roman" w:cs="Times New Roman"/>
          <w:sz w:val="28"/>
          <w:szCs w:val="28"/>
          <w:lang w:val="uk-UA"/>
        </w:rPr>
        <w:t xml:space="preserve"> 329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C595F" w:rsidRPr="00994970" w:rsidRDefault="00CC595F">
      <w:pPr>
        <w:rPr>
          <w:rFonts w:ascii="Times New Roman" w:hAnsi="Times New Roman" w:cs="Times New Roman"/>
          <w:lang w:val="uk-UA"/>
        </w:rPr>
      </w:pPr>
    </w:p>
    <w:p w:rsidR="00CC595F" w:rsidRDefault="00CC595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початок </w:t>
      </w:r>
    </w:p>
    <w:p w:rsidR="00CC595F" w:rsidRDefault="00CC595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опалювального періоду</w:t>
      </w:r>
    </w:p>
    <w:p w:rsidR="00CC595F" w:rsidRDefault="00CC595F">
      <w:pPr>
        <w:rPr>
          <w:rFonts w:ascii="Times New Roman" w:hAnsi="Times New Roman" w:cs="Times New Roman"/>
          <w:lang w:val="uk-UA"/>
        </w:rPr>
      </w:pPr>
    </w:p>
    <w:p w:rsidR="00CC595F" w:rsidRDefault="00CC595F">
      <w:pPr>
        <w:ind w:firstLine="708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 розпорядження місь</w:t>
      </w:r>
      <w:r w:rsidR="00994970">
        <w:rPr>
          <w:rFonts w:ascii="Times New Roman" w:hAnsi="Times New Roman" w:cs="Times New Roman"/>
          <w:sz w:val="28"/>
          <w:szCs w:val="28"/>
          <w:lang w:val="uk-UA"/>
        </w:rPr>
        <w:t xml:space="preserve">кого голови від 06 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994970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B30F6">
        <w:rPr>
          <w:rFonts w:ascii="Times New Roman" w:hAnsi="Times New Roman" w:cs="Times New Roman"/>
          <w:sz w:val="28"/>
          <w:szCs w:val="28"/>
          <w:lang w:val="uk-UA"/>
        </w:rPr>
        <w:t xml:space="preserve"> року №278</w:t>
      </w:r>
      <w:r>
        <w:rPr>
          <w:rFonts w:ascii="Times New Roman" w:hAnsi="Times New Roman" w:cs="Times New Roman"/>
          <w:sz w:val="28"/>
          <w:szCs w:val="28"/>
          <w:lang w:val="uk-UA"/>
        </w:rPr>
        <w:t>р «Про початок опалювального сезону для об’єктів соціальної сфери міста» з метою забезпечення оптимального температурного режиму в приміщеннях в дошкільних, загальноосвітніх та позашкільних навчальних закладів</w:t>
      </w:r>
    </w:p>
    <w:p w:rsidR="00CC595F" w:rsidRDefault="00CC595F">
      <w:pPr>
        <w:ind w:firstLine="708"/>
        <w:jc w:val="both"/>
        <w:rPr>
          <w:rFonts w:ascii="Times New Roman" w:hAnsi="Times New Roman" w:cs="Times New Roman"/>
          <w:lang w:val="uk-UA"/>
        </w:rPr>
      </w:pPr>
    </w:p>
    <w:p w:rsidR="00CC595F" w:rsidRDefault="00CC595F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:rsidR="00CC595F" w:rsidRDefault="00CC595F">
      <w:pPr>
        <w:ind w:firstLine="708"/>
        <w:jc w:val="both"/>
        <w:rPr>
          <w:rFonts w:ascii="Times New Roman" w:hAnsi="Times New Roman" w:cs="Times New Roman"/>
        </w:rPr>
      </w:pPr>
    </w:p>
    <w:p w:rsidR="00CC595F" w:rsidRDefault="008B30F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Директорам  ДНЗ №№ 2,10,19, 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>ЗОШ І-ІІІ ст. №№ 2,9,10,13, НВК № 15, ЦТДЮ, які мають індивідуальне опалення, ро</w:t>
      </w:r>
      <w:r>
        <w:rPr>
          <w:rFonts w:ascii="Times New Roman" w:hAnsi="Times New Roman" w:cs="Times New Roman"/>
          <w:sz w:val="28"/>
          <w:szCs w:val="28"/>
          <w:lang w:val="uk-UA"/>
        </w:rPr>
        <w:t>зпочати опалювальний період з 06 жовтня 2017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 xml:space="preserve"> року.</w:t>
      </w:r>
    </w:p>
    <w:p w:rsidR="00CC595F" w:rsidRDefault="00CC595F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 даного наказу покласти на головного енергетика управління освіти Реву О.В.</w:t>
      </w:r>
    </w:p>
    <w:p w:rsidR="00CC595F" w:rsidRDefault="00CC595F">
      <w:pPr>
        <w:jc w:val="both"/>
        <w:rPr>
          <w:rFonts w:ascii="Times New Roman" w:hAnsi="Times New Roman" w:cs="Times New Roman"/>
        </w:rPr>
      </w:pPr>
    </w:p>
    <w:p w:rsidR="008B30F6" w:rsidRDefault="008B30F6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В.о.н</w:t>
      </w:r>
      <w:r w:rsidR="00CC595F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="00CC595F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освіти </w:t>
      </w:r>
    </w:p>
    <w:p w:rsidR="00CC595F" w:rsidRPr="008B30F6" w:rsidRDefault="008B30F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Прилуцької міської ради                                                                     В.Г.ХОДЮК</w:t>
      </w:r>
    </w:p>
    <w:p w:rsidR="00CC595F" w:rsidRPr="008B30F6" w:rsidRDefault="00CC595F">
      <w:pPr>
        <w:rPr>
          <w:rFonts w:ascii="Times New Roman" w:hAnsi="Times New Roman" w:cs="Times New Roman"/>
          <w:lang w:val="uk-UA"/>
        </w:rPr>
      </w:pPr>
    </w:p>
    <w:sectPr w:rsidR="00CC595F" w:rsidRPr="008B30F6">
      <w:pgSz w:w="11906" w:h="16838"/>
      <w:pgMar w:top="850" w:right="850" w:bottom="850" w:left="1417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altName w:val="MS Gothic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E0"/>
    <w:rsid w:val="00271C1F"/>
    <w:rsid w:val="00421FFD"/>
    <w:rsid w:val="0044134F"/>
    <w:rsid w:val="00581BE0"/>
    <w:rsid w:val="008B30F6"/>
    <w:rsid w:val="00994970"/>
    <w:rsid w:val="00CC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ACEAA6A-5668-43B0-BB96-DA40732B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9"/>
      </w:tabs>
      <w:suppressAutoHyphens/>
      <w:spacing w:line="100" w:lineRule="atLeast"/>
    </w:pPr>
    <w:rPr>
      <w:rFonts w:ascii="Liberation Serif" w:eastAsia="DejaVu Sans" w:hAnsi="Liberation Serif" w:cs="DejaVu Sans"/>
      <w:color w:val="00000A"/>
      <w:kern w:val="1"/>
      <w:sz w:val="24"/>
      <w:szCs w:val="24"/>
      <w:lang w:val="ru-RU" w:eastAsia="zh-C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2">
    <w:name w:val="Указатель2"/>
    <w:basedOn w:val="a"/>
    <w:pPr>
      <w:suppressLineNumbers/>
    </w:pPr>
    <w:rPr>
      <w:rFonts w:cs="Lohit Hindi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Дмитрий Клугман</cp:lastModifiedBy>
  <cp:revision>4</cp:revision>
  <cp:lastPrinted>2017-10-06T12:28:00Z</cp:lastPrinted>
  <dcterms:created xsi:type="dcterms:W3CDTF">2017-10-10T08:10:00Z</dcterms:created>
  <dcterms:modified xsi:type="dcterms:W3CDTF">2017-10-10T08:10:00Z</dcterms:modified>
</cp:coreProperties>
</file>