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31F" w:rsidRDefault="00D0631F" w:rsidP="00404B60">
      <w:pPr>
        <w:ind w:left="4956" w:firstLine="708"/>
        <w:rPr>
          <w:rFonts w:eastAsia="DejaVu Sans"/>
          <w:lang w:val="uk-UA"/>
        </w:rPr>
      </w:pPr>
    </w:p>
    <w:p w:rsidR="00404B60" w:rsidRPr="00DF541F" w:rsidRDefault="00404B60" w:rsidP="00404B60">
      <w:pPr>
        <w:ind w:left="4956" w:firstLine="708"/>
        <w:rPr>
          <w:lang w:val="uk-UA"/>
        </w:rPr>
      </w:pPr>
      <w:r w:rsidRPr="00DF541F">
        <w:rPr>
          <w:rFonts w:eastAsia="DejaVu Sans"/>
          <w:lang w:val="uk-UA"/>
        </w:rPr>
        <w:t>ЗАТВЕРДЖЕНО</w:t>
      </w:r>
    </w:p>
    <w:p w:rsidR="00404B60" w:rsidRPr="00DF541F" w:rsidRDefault="00404B60" w:rsidP="00404B60">
      <w:pPr>
        <w:ind w:left="5664"/>
        <w:rPr>
          <w:rFonts w:eastAsia="DejaVu Sans"/>
          <w:lang w:val="uk-UA"/>
        </w:rPr>
      </w:pPr>
      <w:r w:rsidRPr="00DF541F">
        <w:rPr>
          <w:rFonts w:eastAsia="DejaVu Sans"/>
          <w:lang w:val="uk-UA"/>
        </w:rPr>
        <w:t>Наказ  начальника  управління освіти Прилуцької   міської   ради</w:t>
      </w:r>
    </w:p>
    <w:p w:rsidR="00404B60" w:rsidRPr="00DF541F" w:rsidRDefault="00286E88" w:rsidP="00404B60">
      <w:pPr>
        <w:ind w:left="5664"/>
        <w:rPr>
          <w:rFonts w:eastAsia="DejaVu Sans"/>
          <w:lang w:val="uk-UA"/>
        </w:rPr>
      </w:pPr>
      <w:r>
        <w:rPr>
          <w:rFonts w:eastAsia="DejaVu Sans"/>
          <w:lang w:val="uk-UA"/>
        </w:rPr>
        <w:t xml:space="preserve">27 </w:t>
      </w:r>
      <w:r w:rsidR="00404B60" w:rsidRPr="00DF541F">
        <w:rPr>
          <w:rFonts w:eastAsia="DejaVu Sans"/>
          <w:lang w:val="uk-UA"/>
        </w:rPr>
        <w:t xml:space="preserve"> червня   2019  року   №</w:t>
      </w:r>
      <w:r>
        <w:rPr>
          <w:rFonts w:eastAsia="DejaVu Sans"/>
          <w:lang w:val="uk-UA"/>
        </w:rPr>
        <w:t>210</w:t>
      </w:r>
      <w:r w:rsidR="00404B60" w:rsidRPr="00DF541F">
        <w:rPr>
          <w:rFonts w:eastAsia="DejaVu Sans"/>
          <w:lang w:val="uk-UA"/>
        </w:rPr>
        <w:t xml:space="preserve">  Начальник управління освіти міської ради </w:t>
      </w:r>
    </w:p>
    <w:p w:rsidR="00404B60" w:rsidRPr="00DF541F" w:rsidRDefault="00404B60" w:rsidP="00404B60">
      <w:pPr>
        <w:ind w:left="4956" w:firstLine="708"/>
        <w:rPr>
          <w:rFonts w:eastAsia="DejaVu Sans"/>
          <w:lang w:val="uk-UA"/>
        </w:rPr>
      </w:pPr>
    </w:p>
    <w:p w:rsidR="00404B60" w:rsidRPr="00DF541F" w:rsidRDefault="00404B60" w:rsidP="00404B60">
      <w:pPr>
        <w:ind w:left="4956" w:firstLine="708"/>
        <w:rPr>
          <w:rFonts w:eastAsia="DejaVu Sans"/>
          <w:lang w:val="uk-UA"/>
        </w:rPr>
      </w:pPr>
      <w:r w:rsidRPr="00DF541F">
        <w:rPr>
          <w:rFonts w:eastAsia="DejaVu Sans"/>
          <w:lang w:val="uk-UA"/>
        </w:rPr>
        <w:t xml:space="preserve">___________ </w:t>
      </w:r>
      <w:r w:rsidRPr="00DF541F">
        <w:rPr>
          <w:rFonts w:eastAsia="DejaVu Sans"/>
          <w:lang w:val="uk-UA"/>
        </w:rPr>
        <w:tab/>
        <w:t>С.М.ВОВК</w:t>
      </w: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r w:rsidRPr="00DF541F">
        <w:rPr>
          <w:rFonts w:eastAsia="DejaVu Sans"/>
          <w:lang w:val="uk-UA"/>
        </w:rPr>
        <w:t>ПЛАН РОБОТИ</w:t>
      </w:r>
    </w:p>
    <w:p w:rsidR="00404B60" w:rsidRPr="00DF541F" w:rsidRDefault="00404B60" w:rsidP="00404B60">
      <w:pPr>
        <w:rPr>
          <w:rFonts w:eastAsia="DejaVu Sans"/>
          <w:lang w:val="uk-UA"/>
        </w:rPr>
      </w:pPr>
      <w:r w:rsidRPr="00DF541F">
        <w:rPr>
          <w:rFonts w:eastAsia="DejaVu Sans"/>
          <w:lang w:val="uk-UA"/>
        </w:rPr>
        <w:t xml:space="preserve">управління освіти </w:t>
      </w:r>
    </w:p>
    <w:p w:rsidR="00404B60" w:rsidRPr="00DF541F" w:rsidRDefault="00404B60" w:rsidP="00404B60">
      <w:pPr>
        <w:rPr>
          <w:rFonts w:eastAsia="DejaVu Sans"/>
          <w:lang w:val="uk-UA"/>
        </w:rPr>
      </w:pPr>
      <w:r w:rsidRPr="00DF541F">
        <w:rPr>
          <w:rFonts w:eastAsia="DejaVu Sans"/>
          <w:lang w:val="uk-UA"/>
        </w:rPr>
        <w:t>Прилуцької міської ради</w:t>
      </w:r>
    </w:p>
    <w:p w:rsidR="00404B60" w:rsidRPr="00DF541F" w:rsidRDefault="00404B60" w:rsidP="00404B60">
      <w:pPr>
        <w:rPr>
          <w:rFonts w:eastAsia="DejaVu Sans"/>
          <w:lang w:val="uk-UA"/>
        </w:rPr>
      </w:pPr>
      <w:r w:rsidRPr="00DF541F">
        <w:rPr>
          <w:rFonts w:eastAsia="DejaVu Sans"/>
          <w:lang w:val="uk-UA"/>
        </w:rPr>
        <w:t>на 2019-2020 навчальний рік</w:t>
      </w:r>
    </w:p>
    <w:p w:rsidR="00404B60" w:rsidRPr="00DF541F" w:rsidRDefault="00286E88" w:rsidP="00404B60">
      <w:pPr>
        <w:rPr>
          <w:rFonts w:eastAsia="DejaVu Sans"/>
          <w:lang w:val="uk-UA"/>
        </w:rPr>
      </w:pPr>
      <w:r>
        <w:rPr>
          <w:rFonts w:eastAsia="DejaVu Sans"/>
          <w:lang w:val="uk-UA"/>
        </w:rPr>
        <w:t>27</w:t>
      </w:r>
      <w:r w:rsidR="00404B60" w:rsidRPr="00DF541F">
        <w:rPr>
          <w:rFonts w:eastAsia="DejaVu Sans"/>
          <w:lang w:val="uk-UA"/>
        </w:rPr>
        <w:t xml:space="preserve">  червня  2019 року   № 01-07</w:t>
      </w: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r w:rsidRPr="00DF541F">
        <w:rPr>
          <w:rFonts w:eastAsia="DejaVu Sans"/>
          <w:lang w:val="uk-UA"/>
        </w:rPr>
        <w:t>м. Прилуки</w:t>
      </w: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p>
    <w:p w:rsidR="00404B60" w:rsidRPr="00962CA6" w:rsidRDefault="00404B60" w:rsidP="00404B60">
      <w:pPr>
        <w:rPr>
          <w:rFonts w:eastAsia="DejaVu Sans"/>
        </w:rPr>
        <w:sectPr w:rsidR="00404B60" w:rsidRPr="00962CA6" w:rsidSect="00D0631F">
          <w:pgSz w:w="11906" w:h="16838"/>
          <w:pgMar w:top="426" w:right="850" w:bottom="850" w:left="1417" w:header="708" w:footer="708" w:gutter="0"/>
          <w:pgNumType w:start="1"/>
          <w:cols w:space="720"/>
          <w:formProt w:val="0"/>
        </w:sectPr>
      </w:pPr>
    </w:p>
    <w:p w:rsidR="00404B60" w:rsidRPr="006D4C22" w:rsidRDefault="00404B60" w:rsidP="00404B60">
      <w:pPr>
        <w:jc w:val="both"/>
        <w:rPr>
          <w:rFonts w:eastAsia="DejaVu Sans"/>
          <w:sz w:val="28"/>
          <w:szCs w:val="28"/>
          <w:lang w:val="uk-UA"/>
        </w:rPr>
      </w:pPr>
      <w:r w:rsidRPr="006D4C22">
        <w:rPr>
          <w:sz w:val="28"/>
          <w:szCs w:val="28"/>
          <w:lang w:val="uk-UA"/>
        </w:rPr>
        <w:lastRenderedPageBreak/>
        <w:t>В С Т У П</w:t>
      </w:r>
    </w:p>
    <w:p w:rsidR="00404B60" w:rsidRPr="006D4C22" w:rsidRDefault="00404B60" w:rsidP="00404B60">
      <w:pPr>
        <w:jc w:val="both"/>
        <w:rPr>
          <w:sz w:val="28"/>
          <w:szCs w:val="28"/>
          <w:lang w:val="uk-UA"/>
        </w:rPr>
      </w:pPr>
    </w:p>
    <w:p w:rsidR="00404B60" w:rsidRPr="006D4C22" w:rsidRDefault="00404B60" w:rsidP="00404B60">
      <w:pPr>
        <w:ind w:firstLine="708"/>
        <w:jc w:val="both"/>
        <w:rPr>
          <w:sz w:val="28"/>
          <w:szCs w:val="28"/>
          <w:lang w:val="uk-UA" w:eastAsia="ar-SA"/>
        </w:rPr>
      </w:pPr>
      <w:r w:rsidRPr="006D4C22">
        <w:rPr>
          <w:sz w:val="28"/>
          <w:szCs w:val="28"/>
          <w:lang w:val="uk-UA"/>
        </w:rPr>
        <w:t>Управління освіти міської ради, заклади освіти протягом 2018-2019 навчального року працювали  над  покращенням освітнього процесу, як системи науково-методичних і педагогічних заходів, спрямованих на розвиток особистості шляхом формування та застосування її компетентностей.</w:t>
      </w:r>
    </w:p>
    <w:p w:rsidR="00404B60" w:rsidRPr="006D4C22" w:rsidRDefault="00404B60" w:rsidP="00404B60">
      <w:pPr>
        <w:ind w:firstLine="708"/>
        <w:jc w:val="both"/>
        <w:rPr>
          <w:sz w:val="28"/>
          <w:szCs w:val="28"/>
          <w:lang w:val="uk-UA"/>
        </w:rPr>
      </w:pPr>
      <w:r w:rsidRPr="006D4C22">
        <w:rPr>
          <w:sz w:val="28"/>
          <w:szCs w:val="28"/>
          <w:lang w:val="uk-UA"/>
        </w:rPr>
        <w:t>У місті функціонують 13 закладів дошкільної, 3 заклади позашкільної, 12 закладів загальної середньої освіти  (в т.ч., 2 гімназії,  1 спеціалізована школа І-ІІІ ступенів з поглибленим вивченням інформаційних технологій та  1 навчально-виховний комплекс «Школа І ступеня – дошкільний  заклад №15»).</w:t>
      </w:r>
    </w:p>
    <w:p w:rsidR="00404B60" w:rsidRPr="006D4C22" w:rsidRDefault="00404B60" w:rsidP="00404B60">
      <w:pPr>
        <w:ind w:firstLine="708"/>
        <w:jc w:val="both"/>
        <w:rPr>
          <w:sz w:val="28"/>
          <w:szCs w:val="28"/>
          <w:lang w:val="uk-UA"/>
        </w:rPr>
      </w:pPr>
      <w:r w:rsidRPr="006D4C22">
        <w:rPr>
          <w:sz w:val="28"/>
          <w:szCs w:val="28"/>
          <w:lang w:val="uk-UA"/>
        </w:rPr>
        <w:t>Дошкільна освіта міста працювала з метою забезпечення цілісного розвитку дитини, її фізичних, інтелектуальних і творчих здібностей і  забезпечує потреби територіальної громади. Діти п’ятирічного віку 100% охоплені різними формами дошкільної освіти. Відповідно до сучасних вимог оновлюється предметно-ігрове розвивальне середовище.</w:t>
      </w:r>
    </w:p>
    <w:p w:rsidR="00404B60" w:rsidRPr="006D4C22" w:rsidRDefault="00404B60" w:rsidP="00404B60">
      <w:pPr>
        <w:ind w:firstLine="708"/>
        <w:jc w:val="both"/>
        <w:rPr>
          <w:sz w:val="28"/>
          <w:szCs w:val="28"/>
          <w:lang w:val="uk-UA"/>
        </w:rPr>
      </w:pPr>
      <w:r w:rsidRPr="006D4C22">
        <w:rPr>
          <w:sz w:val="28"/>
          <w:szCs w:val="28"/>
          <w:lang w:val="uk-UA"/>
        </w:rPr>
        <w:t>Заклади дошкільної освіти відвідували 2162 дитини, що становить 82% від загальної кількості дітей відповідного віку.</w:t>
      </w:r>
    </w:p>
    <w:p w:rsidR="00404B60" w:rsidRPr="006D4C22" w:rsidRDefault="00404B60" w:rsidP="00404B60">
      <w:pPr>
        <w:ind w:firstLine="708"/>
        <w:jc w:val="both"/>
        <w:rPr>
          <w:sz w:val="28"/>
          <w:szCs w:val="28"/>
          <w:lang w:val="uk-UA"/>
        </w:rPr>
      </w:pPr>
      <w:r w:rsidRPr="006D4C22">
        <w:rPr>
          <w:sz w:val="28"/>
          <w:szCs w:val="28"/>
          <w:lang w:val="uk-UA"/>
        </w:rPr>
        <w:t>Освітяни дошкільної ланки  працювали над реалізацією освітньої програми   «Дитина» для дітей віком від 2 до 7 років, виконанням вимог Санітарного регламенту для дошкільних начальних закладів, затвердженого наказом МОЗ України від 24.03.2016 №234, який визначає санітарно-епідеміологічні  правила та норми, режим роботи для належного виховання і навчання д</w:t>
      </w:r>
      <w:bookmarkStart w:id="0" w:name="_GoBack"/>
      <w:bookmarkEnd w:id="0"/>
      <w:r w:rsidRPr="006D4C22">
        <w:rPr>
          <w:sz w:val="28"/>
          <w:szCs w:val="28"/>
          <w:lang w:val="uk-UA"/>
        </w:rPr>
        <w:t>ітей,  умови для їх фізичного розвитку та зміцнення здоров’я.</w:t>
      </w:r>
    </w:p>
    <w:p w:rsidR="00404B60" w:rsidRPr="006D4C22" w:rsidRDefault="00404B60" w:rsidP="00404B60">
      <w:pPr>
        <w:ind w:firstLine="708"/>
        <w:jc w:val="both"/>
        <w:rPr>
          <w:sz w:val="28"/>
          <w:szCs w:val="28"/>
          <w:lang w:val="uk-UA" w:eastAsia="ar-SA"/>
        </w:rPr>
      </w:pPr>
      <w:r w:rsidRPr="006D4C22">
        <w:rPr>
          <w:sz w:val="28"/>
          <w:szCs w:val="28"/>
          <w:lang w:val="uk-UA"/>
        </w:rPr>
        <w:t>Існуюча мережа закладів загальної середньої освіти дає можливість забезпечити членів територіальної громади якісними освітніми послугами. Постійно оновлюється матеріальна база закладів, впроваджуються сучасні методи педагогічної діяльності. Всі заклади загальної середньої  освіти працювали над впровадженням  положень Закону України «Про освіту», Концепції реалізації державної політики у сфері реформування загальної середньої освіти «Нова українська школа»</w:t>
      </w:r>
      <w:r w:rsidR="00DF541F" w:rsidRPr="006D4C22">
        <w:rPr>
          <w:sz w:val="28"/>
          <w:szCs w:val="28"/>
          <w:lang w:val="uk-UA"/>
        </w:rPr>
        <w:t>, схв</w:t>
      </w:r>
      <w:r w:rsidRPr="006D4C22">
        <w:rPr>
          <w:sz w:val="28"/>
          <w:szCs w:val="28"/>
          <w:lang w:val="uk-UA"/>
        </w:rPr>
        <w:t>аленої  розпорядженням Кабінету</w:t>
      </w:r>
      <w:r w:rsidR="00286E88">
        <w:rPr>
          <w:sz w:val="28"/>
          <w:szCs w:val="28"/>
          <w:lang w:val="uk-UA"/>
        </w:rPr>
        <w:t xml:space="preserve"> Міністрів України від 14.12.2016  </w:t>
      </w:r>
      <w:r w:rsidRPr="006D4C22">
        <w:rPr>
          <w:sz w:val="28"/>
          <w:szCs w:val="28"/>
          <w:lang w:val="uk-UA"/>
        </w:rPr>
        <w:t>№988</w:t>
      </w:r>
      <w:r w:rsidR="00286E88">
        <w:rPr>
          <w:sz w:val="28"/>
          <w:szCs w:val="28"/>
          <w:lang w:val="uk-UA"/>
        </w:rPr>
        <w:t>-р</w:t>
      </w:r>
      <w:r w:rsidRPr="006D4C22">
        <w:rPr>
          <w:sz w:val="28"/>
          <w:szCs w:val="28"/>
          <w:lang w:val="uk-UA"/>
        </w:rPr>
        <w:t>. Освітня діяльність закладів  спрямовувалась на розвиток особистості здатної успішно соціалізуватися, провадити в подальшу професійну або навчальну діяльність. 201</w:t>
      </w:r>
      <w:r w:rsidR="00A601ED" w:rsidRPr="006D4C22">
        <w:rPr>
          <w:sz w:val="28"/>
          <w:szCs w:val="28"/>
          <w:lang w:val="uk-UA"/>
        </w:rPr>
        <w:t>8</w:t>
      </w:r>
      <w:r w:rsidRPr="006D4C22">
        <w:rPr>
          <w:sz w:val="28"/>
          <w:szCs w:val="28"/>
          <w:lang w:val="uk-UA"/>
        </w:rPr>
        <w:t>-201</w:t>
      </w:r>
      <w:r w:rsidR="00A601ED" w:rsidRPr="006D4C22">
        <w:rPr>
          <w:sz w:val="28"/>
          <w:szCs w:val="28"/>
          <w:lang w:val="uk-UA"/>
        </w:rPr>
        <w:t>9</w:t>
      </w:r>
      <w:r w:rsidRPr="006D4C22">
        <w:rPr>
          <w:sz w:val="28"/>
          <w:szCs w:val="28"/>
          <w:lang w:val="uk-UA"/>
        </w:rPr>
        <w:t xml:space="preserve"> навчальний рік закінчило 5</w:t>
      </w:r>
      <w:r w:rsidR="00630454" w:rsidRPr="006D4C22">
        <w:rPr>
          <w:sz w:val="28"/>
          <w:szCs w:val="28"/>
          <w:lang w:val="uk-UA"/>
        </w:rPr>
        <w:t>667</w:t>
      </w:r>
      <w:r w:rsidRPr="006D4C22">
        <w:rPr>
          <w:sz w:val="28"/>
          <w:szCs w:val="28"/>
          <w:lang w:val="uk-UA"/>
        </w:rPr>
        <w:t xml:space="preserve"> учні</w:t>
      </w:r>
      <w:r w:rsidR="00630454" w:rsidRPr="006D4C22">
        <w:rPr>
          <w:sz w:val="28"/>
          <w:szCs w:val="28"/>
          <w:lang w:val="uk-UA"/>
        </w:rPr>
        <w:t>в</w:t>
      </w:r>
      <w:r w:rsidRPr="006D4C22">
        <w:rPr>
          <w:sz w:val="28"/>
          <w:szCs w:val="28"/>
          <w:lang w:val="uk-UA"/>
        </w:rPr>
        <w:t>.</w:t>
      </w:r>
    </w:p>
    <w:p w:rsidR="00404B60" w:rsidRPr="006D4C22" w:rsidRDefault="00404B60" w:rsidP="00A601ED">
      <w:pPr>
        <w:ind w:firstLine="708"/>
        <w:jc w:val="both"/>
        <w:rPr>
          <w:sz w:val="28"/>
          <w:szCs w:val="28"/>
          <w:lang w:val="uk-UA"/>
        </w:rPr>
      </w:pPr>
      <w:r w:rsidRPr="006D4C22">
        <w:rPr>
          <w:sz w:val="28"/>
          <w:szCs w:val="28"/>
          <w:lang w:val="uk-UA"/>
        </w:rPr>
        <w:t>Для реалізації головної мети нової української школи  педагогічні колективи  закладів загальної середньої освіти  міста працювали над підготовкою до реалізації компетентнісного  підходу до навчання молодших школярів.</w:t>
      </w:r>
    </w:p>
    <w:p w:rsidR="00404B60" w:rsidRPr="006D4C22" w:rsidRDefault="00404B60" w:rsidP="00A601ED">
      <w:pPr>
        <w:ind w:firstLine="708"/>
        <w:jc w:val="both"/>
        <w:rPr>
          <w:sz w:val="28"/>
          <w:szCs w:val="28"/>
          <w:lang w:val="uk-UA"/>
        </w:rPr>
      </w:pPr>
      <w:r w:rsidRPr="006D4C22">
        <w:rPr>
          <w:sz w:val="28"/>
          <w:szCs w:val="28"/>
          <w:lang w:val="uk-UA"/>
        </w:rPr>
        <w:t>Значну увагу було зосереджено на експериментальній роботі всеукраїнського  рівня:</w:t>
      </w:r>
    </w:p>
    <w:p w:rsidR="00404B60" w:rsidRPr="006D4C22" w:rsidRDefault="00404B60" w:rsidP="00404B60">
      <w:pPr>
        <w:jc w:val="both"/>
        <w:rPr>
          <w:sz w:val="28"/>
          <w:szCs w:val="28"/>
          <w:lang w:val="uk-UA"/>
        </w:rPr>
      </w:pPr>
      <w:r w:rsidRPr="006D4C22">
        <w:rPr>
          <w:sz w:val="28"/>
          <w:szCs w:val="28"/>
          <w:lang w:val="uk-UA"/>
        </w:rPr>
        <w:t>–</w:t>
      </w:r>
      <w:r w:rsidRPr="006D4C22">
        <w:rPr>
          <w:sz w:val="28"/>
          <w:szCs w:val="28"/>
          <w:lang w:val="uk-UA"/>
        </w:rPr>
        <w:tab/>
        <w:t xml:space="preserve">гімназія № 1 ім. Георгія Вороного з теми ««Електронний підручник для загальної середньої освіти» (E-book for secondary education (EBSE); </w:t>
      </w:r>
    </w:p>
    <w:p w:rsidR="00404B60" w:rsidRPr="006D4C22" w:rsidRDefault="00404B60" w:rsidP="00404B60">
      <w:pPr>
        <w:jc w:val="both"/>
        <w:rPr>
          <w:sz w:val="28"/>
          <w:szCs w:val="28"/>
          <w:lang w:val="uk-UA"/>
        </w:rPr>
      </w:pPr>
      <w:r w:rsidRPr="006D4C22">
        <w:rPr>
          <w:sz w:val="28"/>
          <w:szCs w:val="28"/>
          <w:lang w:val="uk-UA"/>
        </w:rPr>
        <w:t>–</w:t>
      </w:r>
      <w:r w:rsidRPr="006D4C22">
        <w:rPr>
          <w:sz w:val="28"/>
          <w:szCs w:val="28"/>
          <w:lang w:val="uk-UA"/>
        </w:rPr>
        <w:tab/>
        <w:t xml:space="preserve">гімназія № 5 ім. Віктора Андрійовича Затолокіна з теми «Науково-методичні засади впровадження фінансової грамотності у навчально-виховний процес»; </w:t>
      </w:r>
    </w:p>
    <w:p w:rsidR="00404B60" w:rsidRPr="006D4C22" w:rsidRDefault="00404B60" w:rsidP="00404B60">
      <w:pPr>
        <w:jc w:val="both"/>
        <w:rPr>
          <w:sz w:val="28"/>
          <w:szCs w:val="28"/>
          <w:lang w:val="uk-UA"/>
        </w:rPr>
      </w:pPr>
      <w:r w:rsidRPr="006D4C22">
        <w:rPr>
          <w:sz w:val="28"/>
          <w:szCs w:val="28"/>
          <w:lang w:val="uk-UA"/>
        </w:rPr>
        <w:t>–</w:t>
      </w:r>
      <w:r w:rsidRPr="006D4C22">
        <w:rPr>
          <w:sz w:val="28"/>
          <w:szCs w:val="28"/>
          <w:lang w:val="uk-UA"/>
        </w:rPr>
        <w:tab/>
        <w:t>ЗОШ І-ІІІ ст. № 7 з теми «Впровадження реформи «Нова українська школа» на основі педагогіки партнерства і компетентнісного підходу – стратегічне завдання сучасного вчителя».</w:t>
      </w:r>
    </w:p>
    <w:p w:rsidR="00404B60" w:rsidRPr="006D4C22" w:rsidRDefault="00404B60" w:rsidP="00404B60">
      <w:pPr>
        <w:jc w:val="both"/>
        <w:rPr>
          <w:sz w:val="28"/>
          <w:szCs w:val="28"/>
          <w:lang w:val="uk-UA"/>
        </w:rPr>
      </w:pPr>
      <w:r w:rsidRPr="006D4C22">
        <w:rPr>
          <w:sz w:val="28"/>
          <w:szCs w:val="28"/>
          <w:lang w:val="uk-UA"/>
        </w:rPr>
        <w:lastRenderedPageBreak/>
        <w:t>–</w:t>
      </w:r>
      <w:r w:rsidRPr="006D4C22">
        <w:rPr>
          <w:sz w:val="28"/>
          <w:szCs w:val="28"/>
          <w:lang w:val="uk-UA"/>
        </w:rPr>
        <w:tab/>
        <w:t>СШ І-ІІІ ст. № 6 з поглибленим вивченням інформаційних технологій з теми «Реалізація компетентнісного підходу в науково-педагогічному проекті Інтелект України».</w:t>
      </w:r>
    </w:p>
    <w:p w:rsidR="00404B60" w:rsidRPr="006D4C22" w:rsidRDefault="00A601ED" w:rsidP="00A601ED">
      <w:pPr>
        <w:ind w:firstLine="708"/>
        <w:jc w:val="both"/>
        <w:rPr>
          <w:sz w:val="28"/>
          <w:szCs w:val="28"/>
          <w:lang w:val="uk-UA"/>
        </w:rPr>
      </w:pPr>
      <w:r w:rsidRPr="006D4C22">
        <w:rPr>
          <w:sz w:val="28"/>
          <w:szCs w:val="28"/>
          <w:lang w:val="uk-UA"/>
        </w:rPr>
        <w:t xml:space="preserve">Над експериментальною роботою  </w:t>
      </w:r>
      <w:r w:rsidR="00404B60" w:rsidRPr="006D4C22">
        <w:rPr>
          <w:sz w:val="28"/>
          <w:szCs w:val="28"/>
          <w:lang w:val="uk-UA"/>
        </w:rPr>
        <w:t>р</w:t>
      </w:r>
      <w:r w:rsidRPr="006D4C22">
        <w:rPr>
          <w:sz w:val="28"/>
          <w:szCs w:val="28"/>
          <w:lang w:val="uk-UA"/>
        </w:rPr>
        <w:t>егіонального рівня з теми «Формування творчої самостійності учнів у межах навчально-виховного процесу Прилуцької гімназії № 1 ім. Георгія Вороного» працював педагогічний колекти</w:t>
      </w:r>
      <w:r w:rsidR="00DF541F" w:rsidRPr="006D4C22">
        <w:rPr>
          <w:sz w:val="28"/>
          <w:szCs w:val="28"/>
          <w:lang w:val="uk-UA"/>
        </w:rPr>
        <w:t>в</w:t>
      </w:r>
      <w:r w:rsidRPr="006D4C22">
        <w:rPr>
          <w:sz w:val="28"/>
          <w:szCs w:val="28"/>
          <w:lang w:val="uk-UA"/>
        </w:rPr>
        <w:t xml:space="preserve"> </w:t>
      </w:r>
      <w:r w:rsidR="00404B60" w:rsidRPr="006D4C22">
        <w:rPr>
          <w:sz w:val="28"/>
          <w:szCs w:val="28"/>
          <w:lang w:val="uk-UA"/>
        </w:rPr>
        <w:t xml:space="preserve"> гімназія № 1 ім. Георгія Вороного.</w:t>
      </w:r>
    </w:p>
    <w:p w:rsidR="00404B60" w:rsidRPr="006D4C22" w:rsidRDefault="00404B60" w:rsidP="00404B60">
      <w:pPr>
        <w:jc w:val="both"/>
        <w:rPr>
          <w:sz w:val="28"/>
          <w:szCs w:val="28"/>
          <w:lang w:val="uk-UA"/>
        </w:rPr>
      </w:pPr>
      <w:r w:rsidRPr="006D4C22">
        <w:rPr>
          <w:sz w:val="28"/>
          <w:szCs w:val="28"/>
          <w:lang w:val="uk-UA"/>
        </w:rPr>
        <w:tab/>
        <w:t>Управління освіти, міський методичний центр, заклади освіти міста у 2018-2019 навчальному році реалізували ІІІ етап науково-методичної теми «Формування національної свідомості та патріотизму особистості в навчально-виховному процесі». Відповідно до Концепції реалізації науково-методичної теми в школах, гімназіях міста та ЦТДЮ протягом 2018-2019 навчального року працювали волонтерські загони, гуртки національно та військово-патріотичного спрямування.  Здобувачі освіти всіх ЗЗСО були задіяні в акціях національно-патріотичного спрямування: «Запали свічу», «Пам’ять», «Одягни вишиванку», «Забутих могил не буває», «Ми пам’ятаємо», «Привітай ветерана», «Наша турбота пам’ятним місцям», «Допоможи ветерану», «В родинному колі». В ЦТДЮ  проведено благодійно-мистецьку акцію «Подарунки з дитячою душею».</w:t>
      </w:r>
    </w:p>
    <w:p w:rsidR="00404B60" w:rsidRPr="006D4C22" w:rsidRDefault="00404B60" w:rsidP="00A601ED">
      <w:pPr>
        <w:ind w:firstLine="708"/>
        <w:jc w:val="both"/>
        <w:rPr>
          <w:sz w:val="28"/>
          <w:szCs w:val="28"/>
          <w:lang w:val="uk-UA"/>
        </w:rPr>
      </w:pPr>
      <w:r w:rsidRPr="006D4C22">
        <w:rPr>
          <w:sz w:val="28"/>
          <w:szCs w:val="28"/>
          <w:lang w:val="uk-UA"/>
        </w:rPr>
        <w:t>Кожен заклад освіти міста не залишився осторонь подій на сході нашої держави. Було проведено ряд благодійних акцій в підтримку учасників бойових дій: «Допоможи солдатам», «Діти воїнам АТО», «Лист пораненому», «Зігрій солдата», «Захисникам від школярів», «Валентинка для солдата», «Нагодуй солдата», «Привітай солдата», ««Подарунок для воїна АТО(ООС)», «Святий Миколай – у кожен бліндаж», «Великодній кошик для воїнів АТО», «Ліки замість квітів».</w:t>
      </w:r>
    </w:p>
    <w:p w:rsidR="00404B60" w:rsidRPr="006D4C22" w:rsidRDefault="00404B60" w:rsidP="00A601ED">
      <w:pPr>
        <w:ind w:firstLine="708"/>
        <w:jc w:val="both"/>
        <w:rPr>
          <w:sz w:val="28"/>
          <w:szCs w:val="28"/>
          <w:lang w:val="uk-UA"/>
        </w:rPr>
      </w:pPr>
      <w:r w:rsidRPr="006D4C22">
        <w:rPr>
          <w:sz w:val="28"/>
          <w:szCs w:val="28"/>
          <w:lang w:val="uk-UA"/>
        </w:rPr>
        <w:t xml:space="preserve">Протягом 2018-2019 навчального року була організована робота практичних психологів та соціальних педагогів по наданню психологічної та соціально-педагогічної допомоги постраждалим від збройного конфлікту на сході України, переселенцям, членам їх сімей і родичам загиблих в ході АТО. Здійснювався психолого-педагогічний супровід дітей-переселенців (57 осіб), які навчалися та виховувалися в </w:t>
      </w:r>
      <w:r w:rsidR="00A601ED" w:rsidRPr="006D4C22">
        <w:rPr>
          <w:sz w:val="28"/>
          <w:szCs w:val="28"/>
          <w:lang w:val="uk-UA"/>
        </w:rPr>
        <w:t xml:space="preserve">закладах дошкільної та загальної середньої освіти </w:t>
      </w:r>
      <w:r w:rsidRPr="006D4C22">
        <w:rPr>
          <w:sz w:val="28"/>
          <w:szCs w:val="28"/>
          <w:lang w:val="uk-UA"/>
        </w:rPr>
        <w:t xml:space="preserve">міста протягом </w:t>
      </w:r>
      <w:r w:rsidR="00A601ED" w:rsidRPr="006D4C22">
        <w:rPr>
          <w:sz w:val="28"/>
          <w:szCs w:val="28"/>
          <w:lang w:val="uk-UA"/>
        </w:rPr>
        <w:t xml:space="preserve"> навчального року. У всіх  закладах загальної середньої освіти міста </w:t>
      </w:r>
      <w:r w:rsidRPr="006D4C22">
        <w:rPr>
          <w:sz w:val="28"/>
          <w:szCs w:val="28"/>
          <w:lang w:val="uk-UA"/>
        </w:rPr>
        <w:t xml:space="preserve"> проведено ряд зустрічей з учасниками антитерористичної операції, волонтерами. Всі заклади загальної середньої освіти взяли участь у загальноміських акціях «Державний прапор України – це символ миру і добра», «Ланцюг єдності».</w:t>
      </w:r>
    </w:p>
    <w:p w:rsidR="00404B60" w:rsidRPr="006D4C22" w:rsidRDefault="00404B60" w:rsidP="00A601ED">
      <w:pPr>
        <w:ind w:firstLine="708"/>
        <w:jc w:val="both"/>
        <w:rPr>
          <w:sz w:val="28"/>
          <w:szCs w:val="28"/>
          <w:lang w:val="uk-UA"/>
        </w:rPr>
      </w:pPr>
      <w:r w:rsidRPr="006D4C22">
        <w:rPr>
          <w:sz w:val="28"/>
          <w:szCs w:val="28"/>
          <w:lang w:val="uk-UA"/>
        </w:rPr>
        <w:t xml:space="preserve">Значну  роботу провело управління освіти міської ради </w:t>
      </w:r>
      <w:r w:rsidR="00A601ED" w:rsidRPr="006D4C22">
        <w:rPr>
          <w:sz w:val="28"/>
          <w:szCs w:val="28"/>
          <w:lang w:val="uk-UA"/>
        </w:rPr>
        <w:t xml:space="preserve">та педагогічними колективами закладів освіти </w:t>
      </w:r>
      <w:r w:rsidRPr="006D4C22">
        <w:rPr>
          <w:sz w:val="28"/>
          <w:szCs w:val="28"/>
          <w:lang w:val="uk-UA"/>
        </w:rPr>
        <w:t>з обдарованою молоддю. За підсумками ІІІ етапу Всеукраїнських учнівських олімпіад з навчальних предметів команда міста Прилук, посіла друге загальнокомандне місце серед міст та районів Чернігівської області, виборовши 62 дипломи (74 %), це на 3 дипломи більше ніж у минулому 2017-2018 н.р. (59 дипломів - 64%). Переможцями IV етапу Всеукраїнських учнівських олімпіад стали чотири учні. Це два учні гімназії №1 імені Георгія Вороного та по одному учню з гімназії №5 імені Віктора Андрійовича Затолокіна та спеціалізованої школи І-ІІІ ступенів №6 з поглибленим вивченням інформаційних технологій.</w:t>
      </w:r>
    </w:p>
    <w:p w:rsidR="00404B60" w:rsidRPr="006D4C22" w:rsidRDefault="00404B60" w:rsidP="00861DD0">
      <w:pPr>
        <w:ind w:firstLine="708"/>
        <w:jc w:val="both"/>
        <w:rPr>
          <w:sz w:val="28"/>
          <w:szCs w:val="28"/>
          <w:lang w:val="uk-UA"/>
        </w:rPr>
      </w:pPr>
      <w:r w:rsidRPr="006D4C22">
        <w:rPr>
          <w:sz w:val="28"/>
          <w:szCs w:val="28"/>
          <w:lang w:val="uk-UA"/>
        </w:rPr>
        <w:lastRenderedPageBreak/>
        <w:t xml:space="preserve">Переможцями ІІ етапу Всеукраїнського конкурсу-захисту науково-дослідницьких робіт учнів-членів Чернігівського територіального відділення МАН України визнано 12 (43 %) учнів. Переможцями ІІІ етапу Всеукраїнського конкурсу-захисту науково-дослідницьких робіт учнів-членів МАН України стали учень  спеціалізованої школи І-ІІІ ступенів №6 з поглибленим вивченням інформаційних технологій та загальноосвітньої школи І-ІІІ ступенів №7. </w:t>
      </w:r>
    </w:p>
    <w:p w:rsidR="00404B60" w:rsidRPr="006D4C22" w:rsidRDefault="00404B60" w:rsidP="00A601ED">
      <w:pPr>
        <w:ind w:firstLine="708"/>
        <w:jc w:val="both"/>
        <w:rPr>
          <w:sz w:val="28"/>
          <w:szCs w:val="28"/>
          <w:lang w:val="uk-UA"/>
        </w:rPr>
      </w:pPr>
      <w:r w:rsidRPr="006D4C22">
        <w:rPr>
          <w:sz w:val="28"/>
          <w:szCs w:val="28"/>
          <w:lang w:val="uk-UA"/>
        </w:rPr>
        <w:t>Важливим напрямком роботи є  участь учнів у  всеукраїнських та міжнародних конкурсах, проектах, спортивних змаганнях.</w:t>
      </w:r>
    </w:p>
    <w:p w:rsidR="00404B60" w:rsidRPr="006D4C22" w:rsidRDefault="00404B60" w:rsidP="003F37C3">
      <w:pPr>
        <w:ind w:firstLine="708"/>
        <w:jc w:val="both"/>
        <w:rPr>
          <w:sz w:val="28"/>
          <w:szCs w:val="28"/>
          <w:lang w:val="uk-UA"/>
        </w:rPr>
      </w:pPr>
      <w:r w:rsidRPr="006D4C22">
        <w:rPr>
          <w:sz w:val="28"/>
          <w:szCs w:val="28"/>
          <w:lang w:val="uk-UA"/>
        </w:rPr>
        <w:t>Із 29</w:t>
      </w:r>
      <w:r w:rsidR="00630454" w:rsidRPr="006D4C22">
        <w:rPr>
          <w:sz w:val="28"/>
          <w:szCs w:val="28"/>
          <w:lang w:val="uk-UA"/>
        </w:rPr>
        <w:t>5</w:t>
      </w:r>
      <w:r w:rsidRPr="006D4C22">
        <w:rPr>
          <w:sz w:val="28"/>
          <w:szCs w:val="28"/>
          <w:lang w:val="uk-UA"/>
        </w:rPr>
        <w:t xml:space="preserve"> випускників закладів</w:t>
      </w:r>
      <w:r w:rsidR="00875C1D" w:rsidRPr="006D4C22">
        <w:rPr>
          <w:sz w:val="28"/>
          <w:szCs w:val="28"/>
          <w:lang w:val="uk-UA"/>
        </w:rPr>
        <w:t xml:space="preserve"> загальної середньої освіти </w:t>
      </w:r>
      <w:r w:rsidRPr="006D4C22">
        <w:rPr>
          <w:sz w:val="28"/>
          <w:szCs w:val="28"/>
          <w:lang w:val="uk-UA"/>
        </w:rPr>
        <w:t xml:space="preserve"> міста у  201</w:t>
      </w:r>
      <w:r w:rsidR="003F37C3" w:rsidRPr="006D4C22">
        <w:rPr>
          <w:sz w:val="28"/>
          <w:szCs w:val="28"/>
          <w:lang w:val="uk-UA"/>
        </w:rPr>
        <w:t>8</w:t>
      </w:r>
      <w:r w:rsidRPr="006D4C22">
        <w:rPr>
          <w:sz w:val="28"/>
          <w:szCs w:val="28"/>
          <w:lang w:val="uk-UA"/>
        </w:rPr>
        <w:t>-201</w:t>
      </w:r>
      <w:r w:rsidR="003F37C3" w:rsidRPr="006D4C22">
        <w:rPr>
          <w:sz w:val="28"/>
          <w:szCs w:val="28"/>
          <w:lang w:val="uk-UA"/>
        </w:rPr>
        <w:t>9</w:t>
      </w:r>
      <w:r w:rsidRPr="006D4C22">
        <w:rPr>
          <w:sz w:val="28"/>
          <w:szCs w:val="28"/>
          <w:lang w:val="uk-UA"/>
        </w:rPr>
        <w:t xml:space="preserve"> навчальному році </w:t>
      </w:r>
      <w:r w:rsidR="003B363B">
        <w:rPr>
          <w:sz w:val="28"/>
          <w:szCs w:val="28"/>
          <w:lang w:val="uk-UA"/>
        </w:rPr>
        <w:t>42</w:t>
      </w:r>
      <w:r w:rsidRPr="006D4C22">
        <w:rPr>
          <w:sz w:val="28"/>
          <w:szCs w:val="28"/>
          <w:lang w:val="uk-UA"/>
        </w:rPr>
        <w:t xml:space="preserve"> нагороджені золотими та срібними медалями (</w:t>
      </w:r>
      <w:r w:rsidR="003B363B">
        <w:rPr>
          <w:sz w:val="28"/>
          <w:szCs w:val="28"/>
          <w:lang w:val="uk-UA"/>
        </w:rPr>
        <w:t>27</w:t>
      </w:r>
      <w:r w:rsidRPr="006D4C22">
        <w:rPr>
          <w:sz w:val="28"/>
          <w:szCs w:val="28"/>
          <w:lang w:val="uk-UA"/>
        </w:rPr>
        <w:t xml:space="preserve">– золотими, </w:t>
      </w:r>
      <w:r w:rsidR="003B363B">
        <w:rPr>
          <w:sz w:val="28"/>
          <w:szCs w:val="28"/>
          <w:lang w:val="uk-UA"/>
        </w:rPr>
        <w:t>15</w:t>
      </w:r>
      <w:r w:rsidRPr="006D4C22">
        <w:rPr>
          <w:sz w:val="28"/>
          <w:szCs w:val="28"/>
          <w:lang w:val="uk-UA"/>
        </w:rPr>
        <w:t xml:space="preserve"> – срібними).</w:t>
      </w:r>
    </w:p>
    <w:p w:rsidR="00404B60" w:rsidRPr="006D4C22" w:rsidRDefault="00404B60" w:rsidP="00404B60">
      <w:pPr>
        <w:jc w:val="both"/>
        <w:rPr>
          <w:sz w:val="28"/>
          <w:szCs w:val="28"/>
          <w:lang w:val="uk-UA" w:eastAsia="ar-SA"/>
        </w:rPr>
      </w:pPr>
      <w:r w:rsidRPr="006D4C22">
        <w:rPr>
          <w:sz w:val="28"/>
          <w:szCs w:val="28"/>
          <w:lang w:val="uk-UA"/>
        </w:rPr>
        <w:tab/>
        <w:t>У галузі позашкільної освіти надається якісна додаткова освіта та активно проходить процес впливу на безперервне, свідоме духовне самовдосконалення дітей.  Позаш</w:t>
      </w:r>
      <w:r w:rsidR="003F37C3" w:rsidRPr="006D4C22">
        <w:rPr>
          <w:sz w:val="28"/>
          <w:szCs w:val="28"/>
          <w:lang w:val="uk-UA"/>
        </w:rPr>
        <w:t>кільною освітою було охоплено 5</w:t>
      </w:r>
      <w:r w:rsidRPr="006D4C22">
        <w:rPr>
          <w:sz w:val="28"/>
          <w:szCs w:val="28"/>
          <w:lang w:val="uk-UA"/>
        </w:rPr>
        <w:t xml:space="preserve">2% учнів закладів загальної середньої освіти міста. У 197 гуртках   2097  вихованців вдосконалювали свої нахили і здібності. </w:t>
      </w:r>
    </w:p>
    <w:p w:rsidR="00404B60" w:rsidRPr="006D4C22" w:rsidRDefault="00404B60" w:rsidP="00404B60">
      <w:pPr>
        <w:jc w:val="both"/>
        <w:rPr>
          <w:sz w:val="28"/>
          <w:szCs w:val="28"/>
          <w:lang w:val="uk-UA"/>
        </w:rPr>
      </w:pPr>
      <w:r w:rsidRPr="006D4C22">
        <w:rPr>
          <w:sz w:val="28"/>
          <w:szCs w:val="28"/>
          <w:lang w:val="uk-UA"/>
        </w:rPr>
        <w:tab/>
        <w:t>У Центрі творчості дітей та юнацтва у 139 гуртках здобували позашкільну освіту  2244 дітей. Вихованці  ЦТДЮ  - активні учасники різнопланових конкурсів всеукраїнського та міжнародного  рівнів, де мають вагомі здобутки  та перемоги.</w:t>
      </w:r>
    </w:p>
    <w:p w:rsidR="00404B60" w:rsidRPr="006D4C22" w:rsidRDefault="00404B60" w:rsidP="005F5416">
      <w:pPr>
        <w:ind w:firstLine="708"/>
        <w:jc w:val="both"/>
        <w:rPr>
          <w:sz w:val="28"/>
          <w:szCs w:val="28"/>
          <w:lang w:val="uk-UA"/>
        </w:rPr>
      </w:pPr>
      <w:r w:rsidRPr="006D4C22">
        <w:rPr>
          <w:sz w:val="28"/>
          <w:szCs w:val="28"/>
          <w:lang w:val="uk-UA"/>
        </w:rPr>
        <w:t xml:space="preserve">У місті Прилуки працює  дитячо-юнацька спортивна школа, де на відділеннях футболу, волейболу, шахів  і легкої атлетики у 33 секціях формують спортивні вміння та навички   360 юнаків та дівчат. </w:t>
      </w:r>
    </w:p>
    <w:p w:rsidR="00404B60" w:rsidRPr="006D4C22" w:rsidRDefault="00404B60" w:rsidP="003F37C3">
      <w:pPr>
        <w:ind w:firstLine="708"/>
        <w:jc w:val="both"/>
        <w:rPr>
          <w:sz w:val="28"/>
          <w:szCs w:val="28"/>
          <w:lang w:val="uk-UA" w:eastAsia="ar-SA"/>
        </w:rPr>
      </w:pPr>
      <w:r w:rsidRPr="006D4C22">
        <w:rPr>
          <w:sz w:val="28"/>
          <w:szCs w:val="28"/>
          <w:lang w:val="uk-UA"/>
        </w:rPr>
        <w:t xml:space="preserve">На належному організаційному рівні проходять змагання та турніри з різних видів спорту, спартакіади серед школярів. Збірні команди  успішно виступають на змаганнях різних рівнів. Особливо вагомих результатів досягнуто на відділенні легкої атлетики, вихованці якого стали призерами чемпіонатів України, чемпіонами та переможцями першості Чернігівської області. </w:t>
      </w:r>
    </w:p>
    <w:p w:rsidR="00404B60" w:rsidRPr="006D4C22" w:rsidRDefault="00404B60" w:rsidP="00404B60">
      <w:pPr>
        <w:jc w:val="both"/>
        <w:rPr>
          <w:sz w:val="28"/>
          <w:szCs w:val="28"/>
          <w:lang w:val="uk-UA"/>
        </w:rPr>
      </w:pPr>
      <w:r w:rsidRPr="006D4C22">
        <w:rPr>
          <w:sz w:val="28"/>
          <w:szCs w:val="28"/>
          <w:lang w:val="uk-UA"/>
        </w:rPr>
        <w:t xml:space="preserve">У Центрі науково-технічної творчості молоді у 25 групах  виховується 333 дитини.  </w:t>
      </w:r>
    </w:p>
    <w:p w:rsidR="00404B60" w:rsidRPr="006D4C22" w:rsidRDefault="00404B60" w:rsidP="00404B60">
      <w:pPr>
        <w:jc w:val="both"/>
        <w:rPr>
          <w:sz w:val="28"/>
          <w:szCs w:val="28"/>
          <w:lang w:val="uk-UA"/>
        </w:rPr>
      </w:pPr>
      <w:r w:rsidRPr="006D4C22">
        <w:rPr>
          <w:sz w:val="28"/>
          <w:szCs w:val="28"/>
          <w:lang w:val="uk-UA"/>
        </w:rPr>
        <w:t>Педагоги міста активно впроваджують інноваційні форми навчально-виховної діяльності, пропагують свій перспективний педагогічний досвід на теренах України та за її межами. Беруть участь у науково-практичних конференціях, проектах, тренінгах, педагогічних конкурсах міжнародного та всеукраїнського рівнів.</w:t>
      </w:r>
    </w:p>
    <w:p w:rsidR="00404B60" w:rsidRPr="006D4C22" w:rsidRDefault="00404B60" w:rsidP="00404B60">
      <w:pPr>
        <w:jc w:val="both"/>
        <w:rPr>
          <w:sz w:val="28"/>
          <w:szCs w:val="28"/>
          <w:lang w:val="uk-UA"/>
        </w:rPr>
      </w:pPr>
      <w:r w:rsidRPr="006D4C22">
        <w:rPr>
          <w:sz w:val="28"/>
          <w:szCs w:val="28"/>
          <w:lang w:val="uk-UA"/>
        </w:rPr>
        <w:t>Усі навчальні заклади міста  підключені до швидкісної мережі «Internet». У кожному закладі освіти наявна локальна мережа та працюють власні Web-сайти. В управлінні освіти та міському методичному центрі працюють сайти (</w:t>
      </w:r>
      <w:hyperlink r:id="rId7" w:history="1">
        <w:r w:rsidRPr="006D4C22">
          <w:rPr>
            <w:rFonts w:eastAsia="Calibri"/>
            <w:sz w:val="28"/>
            <w:szCs w:val="28"/>
            <w:lang w:val="uk-UA"/>
          </w:rPr>
          <w:t>http://uopmr.gov.ua</w:t>
        </w:r>
      </w:hyperlink>
      <w:r w:rsidRPr="006D4C22">
        <w:rPr>
          <w:sz w:val="28"/>
          <w:szCs w:val="28"/>
          <w:lang w:val="uk-UA"/>
        </w:rPr>
        <w:t xml:space="preserve">, </w:t>
      </w:r>
      <w:hyperlink r:id="rId8" w:history="1">
        <w:r w:rsidRPr="006D4C22">
          <w:rPr>
            <w:rFonts w:eastAsia="Calibri"/>
            <w:sz w:val="28"/>
            <w:szCs w:val="28"/>
            <w:lang w:val="uk-UA"/>
          </w:rPr>
          <w:t>http://mmc.uopmr.gov.ua</w:t>
        </w:r>
      </w:hyperlink>
      <w:r w:rsidRPr="006D4C22">
        <w:rPr>
          <w:sz w:val="28"/>
          <w:szCs w:val="28"/>
          <w:lang w:val="uk-UA"/>
        </w:rPr>
        <w:t>) на яких інформація постійно поновлюється та підтримується в актуальному стані.</w:t>
      </w:r>
    </w:p>
    <w:p w:rsidR="00404B60" w:rsidRPr="006D4C22" w:rsidRDefault="00404B60" w:rsidP="00404B60">
      <w:pPr>
        <w:jc w:val="both"/>
        <w:rPr>
          <w:sz w:val="28"/>
          <w:szCs w:val="28"/>
          <w:lang w:val="uk-UA"/>
        </w:rPr>
      </w:pPr>
    </w:p>
    <w:p w:rsidR="00404B60" w:rsidRPr="006D4C22" w:rsidRDefault="00404B60" w:rsidP="00404B60">
      <w:pPr>
        <w:jc w:val="both"/>
        <w:rPr>
          <w:sz w:val="28"/>
          <w:szCs w:val="28"/>
          <w:lang w:val="uk-UA"/>
        </w:rPr>
      </w:pPr>
    </w:p>
    <w:p w:rsidR="00404B60" w:rsidRPr="006D4C22" w:rsidRDefault="00404B60" w:rsidP="00404B60">
      <w:pPr>
        <w:jc w:val="both"/>
        <w:rPr>
          <w:sz w:val="28"/>
          <w:szCs w:val="28"/>
          <w:lang w:val="uk-UA"/>
        </w:rPr>
      </w:pPr>
      <w:r w:rsidRPr="006D4C22">
        <w:rPr>
          <w:sz w:val="28"/>
          <w:szCs w:val="28"/>
          <w:lang w:val="uk-UA"/>
        </w:rPr>
        <w:t>Основні завдання на 2019-2020 навчальний рік:</w:t>
      </w:r>
    </w:p>
    <w:p w:rsidR="00404B60" w:rsidRPr="006D4C22" w:rsidRDefault="00404B60" w:rsidP="00404B60">
      <w:pPr>
        <w:jc w:val="both"/>
        <w:rPr>
          <w:sz w:val="28"/>
          <w:szCs w:val="28"/>
          <w:lang w:val="uk-UA"/>
        </w:rPr>
      </w:pPr>
    </w:p>
    <w:p w:rsidR="00404B60" w:rsidRPr="006D4C22" w:rsidRDefault="00404B60" w:rsidP="003F37C3">
      <w:pPr>
        <w:numPr>
          <w:ilvl w:val="0"/>
          <w:numId w:val="12"/>
        </w:numPr>
        <w:ind w:left="0" w:firstLine="360"/>
        <w:jc w:val="both"/>
        <w:rPr>
          <w:sz w:val="28"/>
          <w:szCs w:val="28"/>
          <w:lang w:val="uk-UA"/>
        </w:rPr>
      </w:pPr>
      <w:r w:rsidRPr="006D4C22">
        <w:rPr>
          <w:sz w:val="28"/>
          <w:szCs w:val="28"/>
          <w:lang w:val="uk-UA"/>
        </w:rPr>
        <w:t xml:space="preserve">запровадження Концепції реалізації державної політики у сфері реформування загальної середньої освіти </w:t>
      </w:r>
      <w:r w:rsidR="003F37C3" w:rsidRPr="006D4C22">
        <w:rPr>
          <w:sz w:val="28"/>
          <w:szCs w:val="28"/>
          <w:lang w:val="uk-UA"/>
        </w:rPr>
        <w:t>«Нова українська школа»</w:t>
      </w:r>
      <w:r w:rsidRPr="006D4C22">
        <w:rPr>
          <w:sz w:val="28"/>
          <w:szCs w:val="28"/>
          <w:lang w:val="uk-UA"/>
        </w:rPr>
        <w:t xml:space="preserve"> на період до 2029 року, </w:t>
      </w:r>
      <w:r w:rsidR="003F37C3" w:rsidRPr="006D4C22">
        <w:rPr>
          <w:sz w:val="28"/>
          <w:szCs w:val="28"/>
          <w:lang w:val="uk-UA"/>
        </w:rPr>
        <w:t xml:space="preserve">схваленої розпорядженням </w:t>
      </w:r>
      <w:r w:rsidRPr="006D4C22">
        <w:rPr>
          <w:sz w:val="28"/>
          <w:szCs w:val="28"/>
          <w:lang w:val="uk-UA"/>
        </w:rPr>
        <w:t>Кабінету Міністрів України від 14 грудня 2016 року,  № 988-р;</w:t>
      </w:r>
    </w:p>
    <w:p w:rsidR="00404B60" w:rsidRPr="006D4C22" w:rsidRDefault="00404B60" w:rsidP="003F37C3">
      <w:pPr>
        <w:numPr>
          <w:ilvl w:val="0"/>
          <w:numId w:val="12"/>
        </w:numPr>
        <w:ind w:left="0" w:firstLine="360"/>
        <w:jc w:val="both"/>
        <w:rPr>
          <w:sz w:val="28"/>
          <w:szCs w:val="28"/>
          <w:lang w:val="uk-UA"/>
        </w:rPr>
      </w:pPr>
      <w:r w:rsidRPr="006D4C22">
        <w:rPr>
          <w:sz w:val="28"/>
          <w:szCs w:val="28"/>
          <w:lang w:val="uk-UA"/>
        </w:rPr>
        <w:lastRenderedPageBreak/>
        <w:t>організація освітньої діяльності учнівських та  педагогічних колективів над ІV етапом науково-методичної теми «Формування національної свідомості та патріотизму особистості в навчально-виховному процесі»;</w:t>
      </w:r>
    </w:p>
    <w:p w:rsidR="00404B60" w:rsidRPr="006D4C22" w:rsidRDefault="003F37C3" w:rsidP="003F37C3">
      <w:pPr>
        <w:numPr>
          <w:ilvl w:val="0"/>
          <w:numId w:val="12"/>
        </w:numPr>
        <w:ind w:left="0" w:firstLine="360"/>
        <w:jc w:val="both"/>
        <w:rPr>
          <w:sz w:val="28"/>
          <w:szCs w:val="28"/>
          <w:lang w:val="uk-UA"/>
        </w:rPr>
      </w:pPr>
      <w:r w:rsidRPr="006D4C22">
        <w:rPr>
          <w:sz w:val="28"/>
          <w:szCs w:val="28"/>
          <w:lang w:val="uk-UA"/>
        </w:rPr>
        <w:t xml:space="preserve">організація </w:t>
      </w:r>
      <w:r w:rsidR="00404B60" w:rsidRPr="006D4C22">
        <w:rPr>
          <w:sz w:val="28"/>
          <w:szCs w:val="28"/>
          <w:lang w:val="uk-UA"/>
        </w:rPr>
        <w:t>робот</w:t>
      </w:r>
      <w:r w:rsidRPr="006D4C22">
        <w:rPr>
          <w:sz w:val="28"/>
          <w:szCs w:val="28"/>
          <w:lang w:val="uk-UA"/>
        </w:rPr>
        <w:t>и</w:t>
      </w:r>
      <w:r w:rsidR="00404B60" w:rsidRPr="006D4C22">
        <w:rPr>
          <w:sz w:val="28"/>
          <w:szCs w:val="28"/>
          <w:lang w:val="uk-UA"/>
        </w:rPr>
        <w:t xml:space="preserve"> щодо виявлення, підтримки обдарованої учнівської молоді та підготовки її до участі у всеукраїнських, міжнародних інтелектуальних конкурсах, турнірах, змаганнях тощо;</w:t>
      </w:r>
    </w:p>
    <w:p w:rsidR="00404B60" w:rsidRPr="006D4C22" w:rsidRDefault="00404B60" w:rsidP="003F37C3">
      <w:pPr>
        <w:numPr>
          <w:ilvl w:val="0"/>
          <w:numId w:val="12"/>
        </w:numPr>
        <w:ind w:left="0" w:firstLine="360"/>
        <w:jc w:val="both"/>
        <w:rPr>
          <w:sz w:val="28"/>
          <w:szCs w:val="28"/>
          <w:lang w:val="uk-UA"/>
        </w:rPr>
      </w:pPr>
      <w:r w:rsidRPr="006D4C22">
        <w:rPr>
          <w:sz w:val="28"/>
          <w:szCs w:val="28"/>
          <w:lang w:val="uk-UA"/>
        </w:rPr>
        <w:t>патронаж закладів освіти, які мають статус експериментальних, та надання їм науково- методичної допомоги;</w:t>
      </w:r>
    </w:p>
    <w:p w:rsidR="008512C5" w:rsidRPr="006D4C22" w:rsidRDefault="008512C5" w:rsidP="008512C5">
      <w:pPr>
        <w:numPr>
          <w:ilvl w:val="0"/>
          <w:numId w:val="12"/>
        </w:numPr>
        <w:ind w:left="0" w:firstLine="360"/>
        <w:jc w:val="both"/>
        <w:rPr>
          <w:sz w:val="28"/>
          <w:szCs w:val="28"/>
          <w:lang w:val="uk-UA"/>
        </w:rPr>
      </w:pPr>
      <w:r w:rsidRPr="006D4C22">
        <w:rPr>
          <w:sz w:val="28"/>
          <w:szCs w:val="28"/>
          <w:lang w:val="uk-UA"/>
        </w:rPr>
        <w:t xml:space="preserve">забезпечення інноваційно-методичного супроводу  педагогічних працівників; </w:t>
      </w:r>
    </w:p>
    <w:p w:rsidR="008512C5" w:rsidRPr="006D4C22" w:rsidRDefault="008512C5" w:rsidP="008512C5">
      <w:pPr>
        <w:numPr>
          <w:ilvl w:val="0"/>
          <w:numId w:val="12"/>
        </w:numPr>
        <w:ind w:left="0" w:firstLine="360"/>
        <w:jc w:val="both"/>
        <w:rPr>
          <w:sz w:val="28"/>
          <w:szCs w:val="28"/>
          <w:lang w:val="uk-UA"/>
        </w:rPr>
      </w:pPr>
      <w:r w:rsidRPr="006D4C22">
        <w:rPr>
          <w:sz w:val="28"/>
          <w:szCs w:val="28"/>
          <w:lang w:val="uk-UA"/>
        </w:rPr>
        <w:t>сприяння створенню у закладі освіти інклюзивного освітнього середовища;</w:t>
      </w:r>
    </w:p>
    <w:p w:rsidR="008512C5" w:rsidRPr="006D4C22" w:rsidRDefault="008512C5" w:rsidP="008512C5">
      <w:pPr>
        <w:numPr>
          <w:ilvl w:val="0"/>
          <w:numId w:val="12"/>
        </w:numPr>
        <w:ind w:left="0" w:firstLine="360"/>
        <w:jc w:val="both"/>
        <w:rPr>
          <w:sz w:val="28"/>
          <w:szCs w:val="28"/>
          <w:lang w:val="uk-UA"/>
        </w:rPr>
      </w:pPr>
      <w:r w:rsidRPr="006D4C22">
        <w:rPr>
          <w:sz w:val="28"/>
          <w:szCs w:val="28"/>
          <w:lang w:val="uk-UA"/>
        </w:rPr>
        <w:t>надання допомоги у запровадженні у закладах освіти внутрішнього моніторингу якості освіти;</w:t>
      </w:r>
    </w:p>
    <w:p w:rsidR="00404B60" w:rsidRPr="006D4C22" w:rsidRDefault="00404B60" w:rsidP="003F37C3">
      <w:pPr>
        <w:numPr>
          <w:ilvl w:val="0"/>
          <w:numId w:val="12"/>
        </w:numPr>
        <w:jc w:val="both"/>
        <w:rPr>
          <w:sz w:val="28"/>
          <w:szCs w:val="28"/>
          <w:lang w:val="uk-UA"/>
        </w:rPr>
      </w:pPr>
      <w:r w:rsidRPr="006D4C22">
        <w:rPr>
          <w:sz w:val="28"/>
          <w:szCs w:val="28"/>
          <w:lang w:val="uk-UA"/>
        </w:rPr>
        <w:t>забезпечення соціального захисту прав і гарантій дітей пільгових категорій;</w:t>
      </w:r>
    </w:p>
    <w:p w:rsidR="00E81E1E" w:rsidRPr="006D4C22" w:rsidRDefault="00E81E1E" w:rsidP="00E81E1E">
      <w:pPr>
        <w:numPr>
          <w:ilvl w:val="0"/>
          <w:numId w:val="12"/>
        </w:numPr>
        <w:ind w:left="0" w:firstLine="360"/>
        <w:jc w:val="both"/>
        <w:rPr>
          <w:sz w:val="28"/>
          <w:szCs w:val="28"/>
          <w:lang w:val="uk-UA"/>
        </w:rPr>
      </w:pPr>
      <w:r w:rsidRPr="006D4C22">
        <w:rPr>
          <w:sz w:val="28"/>
          <w:szCs w:val="28"/>
          <w:lang w:val="uk-UA"/>
        </w:rPr>
        <w:t>сприяння створенню безпечного освітнього середовища в закладі освіти та вжиття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4762B0" w:rsidRPr="006D4C22" w:rsidRDefault="004762B0" w:rsidP="005F29AA">
      <w:pPr>
        <w:numPr>
          <w:ilvl w:val="0"/>
          <w:numId w:val="12"/>
        </w:numPr>
        <w:ind w:left="0" w:firstLine="360"/>
        <w:jc w:val="both"/>
        <w:rPr>
          <w:sz w:val="28"/>
          <w:szCs w:val="28"/>
          <w:lang w:val="uk-UA"/>
        </w:rPr>
      </w:pPr>
      <w:r w:rsidRPr="006D4C22">
        <w:rPr>
          <w:sz w:val="28"/>
          <w:szCs w:val="28"/>
          <w:lang w:val="uk-UA"/>
        </w:rPr>
        <w:t>забезпечення  збалансованого харчування учнів та вихованців у закладах дошкільної та загальної середньої освіти;</w:t>
      </w:r>
    </w:p>
    <w:p w:rsidR="00404B60" w:rsidRPr="006D4C22" w:rsidRDefault="00404B60" w:rsidP="003F37C3">
      <w:pPr>
        <w:numPr>
          <w:ilvl w:val="0"/>
          <w:numId w:val="12"/>
        </w:numPr>
        <w:ind w:left="0" w:firstLine="360"/>
        <w:jc w:val="both"/>
        <w:rPr>
          <w:sz w:val="28"/>
          <w:szCs w:val="28"/>
          <w:lang w:val="uk-UA"/>
        </w:rPr>
      </w:pPr>
      <w:r w:rsidRPr="006D4C22">
        <w:rPr>
          <w:sz w:val="28"/>
          <w:szCs w:val="28"/>
          <w:lang w:val="uk-UA"/>
        </w:rPr>
        <w:t>проведення модернізації матеріально-технічної бази, впровадження енергозберігаючих технологій.</w:t>
      </w:r>
    </w:p>
    <w:p w:rsidR="00404B60" w:rsidRPr="006D4C22" w:rsidRDefault="00404B60" w:rsidP="00404B60">
      <w:pPr>
        <w:jc w:val="both"/>
        <w:rPr>
          <w:sz w:val="28"/>
          <w:szCs w:val="28"/>
          <w:lang w:val="uk-UA"/>
        </w:rPr>
      </w:pPr>
    </w:p>
    <w:p w:rsidR="00404B60" w:rsidRPr="006D4C22" w:rsidRDefault="00404B60" w:rsidP="00404B60">
      <w:pPr>
        <w:jc w:val="both"/>
        <w:rPr>
          <w:sz w:val="28"/>
          <w:szCs w:val="28"/>
          <w:lang w:val="uk-UA"/>
        </w:rPr>
      </w:pPr>
    </w:p>
    <w:p w:rsidR="00404B60" w:rsidRPr="006D4C22" w:rsidRDefault="00404B60" w:rsidP="00404B60">
      <w:pPr>
        <w:jc w:val="both"/>
        <w:rPr>
          <w:sz w:val="28"/>
          <w:szCs w:val="28"/>
          <w:lang w:val="uk-UA"/>
        </w:rPr>
      </w:pPr>
      <w:r w:rsidRPr="006D4C22">
        <w:rPr>
          <w:sz w:val="28"/>
          <w:szCs w:val="28"/>
          <w:lang w:val="uk-UA"/>
        </w:rPr>
        <w:t xml:space="preserve"> </w:t>
      </w:r>
    </w:p>
    <w:p w:rsidR="00404B60" w:rsidRPr="006D4C22" w:rsidRDefault="00404B60" w:rsidP="00404B60">
      <w:pPr>
        <w:jc w:val="both"/>
        <w:rPr>
          <w:sz w:val="28"/>
          <w:szCs w:val="28"/>
          <w:lang w:val="uk-UA"/>
        </w:rPr>
      </w:pPr>
    </w:p>
    <w:p w:rsidR="00404B60" w:rsidRPr="00404B60" w:rsidRDefault="00404B60" w:rsidP="00404B60">
      <w:pPr>
        <w:jc w:val="both"/>
        <w:rPr>
          <w:rFonts w:eastAsia="DejaVu Sans"/>
          <w:lang w:val="uk-UA"/>
        </w:rPr>
      </w:pPr>
    </w:p>
    <w:p w:rsidR="00404B60" w:rsidRPr="00404B60" w:rsidRDefault="00404B60" w:rsidP="00404B60">
      <w:pPr>
        <w:jc w:val="both"/>
        <w:rPr>
          <w:rFonts w:eastAsia="DejaVu Sans"/>
          <w:lang w:val="uk-UA"/>
        </w:rPr>
      </w:pPr>
    </w:p>
    <w:p w:rsidR="00404B60" w:rsidRPr="00404B60" w:rsidRDefault="00404B60" w:rsidP="00404B60">
      <w:pPr>
        <w:jc w:val="both"/>
        <w:rPr>
          <w:rFonts w:eastAsia="DejaVu Sans"/>
          <w:lang w:val="uk-UA"/>
        </w:rPr>
      </w:pPr>
    </w:p>
    <w:p w:rsidR="00404B60" w:rsidRPr="00404B60" w:rsidRDefault="00404B60" w:rsidP="00404B60">
      <w:pPr>
        <w:jc w:val="both"/>
        <w:rPr>
          <w:rFonts w:eastAsia="DejaVu Sans"/>
          <w:lang w:val="uk-UA"/>
        </w:rPr>
      </w:pPr>
    </w:p>
    <w:p w:rsidR="00404B60" w:rsidRPr="00404B60" w:rsidRDefault="00404B60" w:rsidP="00404B60">
      <w:pPr>
        <w:jc w:val="both"/>
        <w:rPr>
          <w:rFonts w:eastAsia="DejaVu Sans"/>
          <w:lang w:val="uk-UA"/>
        </w:rPr>
      </w:pPr>
    </w:p>
    <w:p w:rsidR="00404B60" w:rsidRPr="00404B60" w:rsidRDefault="00404B60" w:rsidP="00404B60">
      <w:pPr>
        <w:jc w:val="both"/>
        <w:rPr>
          <w:rFonts w:eastAsia="DejaVu Sans"/>
          <w:lang w:val="uk-UA"/>
        </w:rPr>
      </w:pPr>
    </w:p>
    <w:p w:rsidR="00404B60" w:rsidRPr="00962CA6" w:rsidRDefault="00404B60" w:rsidP="00404B60">
      <w:pPr>
        <w:rPr>
          <w:rFonts w:eastAsia="DejaVu Sans"/>
        </w:rPr>
      </w:pPr>
    </w:p>
    <w:p w:rsidR="00404B60" w:rsidRPr="00962CA6" w:rsidRDefault="00404B60" w:rsidP="00404B60">
      <w:pPr>
        <w:rPr>
          <w:rFonts w:eastAsia="DejaVu Sans"/>
        </w:rPr>
      </w:pPr>
    </w:p>
    <w:p w:rsidR="00404B60" w:rsidRPr="00962CA6" w:rsidRDefault="00404B60" w:rsidP="00404B60">
      <w:pPr>
        <w:rPr>
          <w:rFonts w:eastAsia="DejaVu Sans"/>
        </w:rPr>
      </w:pPr>
    </w:p>
    <w:p w:rsidR="00404B60" w:rsidRPr="00962CA6" w:rsidRDefault="00404B60" w:rsidP="00404B60">
      <w:pPr>
        <w:rPr>
          <w:rFonts w:eastAsia="DejaVu Sans"/>
        </w:rPr>
      </w:pPr>
    </w:p>
    <w:p w:rsidR="00404B60" w:rsidRPr="00962CA6" w:rsidRDefault="00404B60" w:rsidP="00404B60">
      <w:pPr>
        <w:rPr>
          <w:rFonts w:eastAsia="DejaVu Sans"/>
        </w:rPr>
      </w:pPr>
    </w:p>
    <w:p w:rsidR="00404B60" w:rsidRDefault="00404B60" w:rsidP="00404B60">
      <w:pPr>
        <w:rPr>
          <w:rFonts w:eastAsia="DejaVu Sans"/>
          <w:lang w:val="uk-UA"/>
        </w:rPr>
      </w:pPr>
    </w:p>
    <w:p w:rsidR="00BA74E9" w:rsidRDefault="00BA74E9" w:rsidP="00404B60">
      <w:pPr>
        <w:rPr>
          <w:rFonts w:eastAsia="DejaVu Sans"/>
          <w:lang w:val="uk-UA"/>
        </w:rPr>
      </w:pPr>
    </w:p>
    <w:p w:rsidR="00BA74E9" w:rsidRDefault="00BA74E9" w:rsidP="00404B60">
      <w:pPr>
        <w:rPr>
          <w:rFonts w:eastAsia="DejaVu Sans"/>
          <w:lang w:val="uk-UA"/>
        </w:rPr>
      </w:pPr>
    </w:p>
    <w:p w:rsidR="008630AB" w:rsidRDefault="008630AB" w:rsidP="00404B60">
      <w:pPr>
        <w:rPr>
          <w:rFonts w:eastAsia="DejaVu Sans"/>
          <w:lang w:val="uk-UA"/>
        </w:rPr>
      </w:pPr>
    </w:p>
    <w:p w:rsidR="00BA74E9" w:rsidRDefault="00BA74E9" w:rsidP="00404B60">
      <w:pPr>
        <w:rPr>
          <w:rFonts w:eastAsia="DejaVu Sans"/>
          <w:lang w:val="uk-UA"/>
        </w:rPr>
      </w:pPr>
    </w:p>
    <w:p w:rsidR="00BA74E9" w:rsidRDefault="00BA74E9" w:rsidP="00404B60">
      <w:pPr>
        <w:rPr>
          <w:rFonts w:eastAsia="DejaVu Sans"/>
          <w:lang w:val="uk-UA"/>
        </w:rPr>
      </w:pPr>
    </w:p>
    <w:p w:rsidR="006D4C22" w:rsidRDefault="006D4C22" w:rsidP="00404B60">
      <w:pPr>
        <w:rPr>
          <w:rFonts w:eastAsia="DejaVu Sans"/>
          <w:lang w:val="uk-UA"/>
        </w:rPr>
      </w:pPr>
    </w:p>
    <w:p w:rsidR="006D4C22" w:rsidRDefault="006D4C22" w:rsidP="00404B60">
      <w:pPr>
        <w:rPr>
          <w:rFonts w:eastAsia="DejaVu Sans"/>
          <w:lang w:val="uk-UA"/>
        </w:rPr>
      </w:pPr>
    </w:p>
    <w:p w:rsidR="006D4C22" w:rsidRDefault="006D4C22" w:rsidP="00404B60">
      <w:pPr>
        <w:rPr>
          <w:rFonts w:eastAsia="DejaVu Sans"/>
          <w:lang w:val="uk-UA"/>
        </w:rPr>
      </w:pPr>
    </w:p>
    <w:p w:rsidR="006D4C22" w:rsidRDefault="006D4C22" w:rsidP="00404B60">
      <w:pPr>
        <w:rPr>
          <w:rFonts w:eastAsia="DejaVu Sans"/>
          <w:lang w:val="uk-UA"/>
        </w:rPr>
      </w:pPr>
    </w:p>
    <w:p w:rsidR="006D4C22" w:rsidRDefault="006D4C22" w:rsidP="00404B60">
      <w:pPr>
        <w:rPr>
          <w:rFonts w:eastAsia="DejaVu Sans"/>
          <w:lang w:val="uk-UA"/>
        </w:rPr>
      </w:pPr>
    </w:p>
    <w:p w:rsidR="006D4C22" w:rsidRPr="00BA74E9" w:rsidRDefault="006D4C22" w:rsidP="00404B60">
      <w:pPr>
        <w:rPr>
          <w:rFonts w:eastAsia="DejaVu Sans"/>
          <w:lang w:val="uk-UA"/>
        </w:rPr>
      </w:pPr>
    </w:p>
    <w:p w:rsidR="00404B60" w:rsidRPr="00962CA6" w:rsidRDefault="00404B60" w:rsidP="00404B60">
      <w:pPr>
        <w:rPr>
          <w:rFonts w:eastAsia="DejaVu Sans"/>
        </w:rPr>
      </w:pPr>
    </w:p>
    <w:p w:rsidR="00404B60" w:rsidRPr="00962CA6" w:rsidRDefault="00404B60" w:rsidP="00404B60">
      <w:pPr>
        <w:rPr>
          <w:rFonts w:eastAsia="DejaVu Sans"/>
        </w:rPr>
      </w:pPr>
    </w:p>
    <w:p w:rsidR="00404B60" w:rsidRDefault="00404B60" w:rsidP="00404B60">
      <w:pPr>
        <w:rPr>
          <w:rFonts w:eastAsia="DejaVu Sans"/>
          <w:lang w:val="uk-UA"/>
        </w:rPr>
      </w:pPr>
      <w:r w:rsidRPr="00DF541F">
        <w:rPr>
          <w:rFonts w:eastAsia="DejaVu Sans"/>
          <w:lang w:val="uk-UA"/>
        </w:rPr>
        <w:lastRenderedPageBreak/>
        <w:t>РОЗДІЛ І. ОРГАНІЗАЦІЯ РОБОТИ АПАРАТУ</w:t>
      </w:r>
    </w:p>
    <w:p w:rsidR="006D4C22" w:rsidRPr="00DF541F" w:rsidRDefault="006D4C22" w:rsidP="00404B60">
      <w:pPr>
        <w:rPr>
          <w:rFonts w:eastAsia="DejaVu Sans"/>
          <w:lang w:val="uk-UA"/>
        </w:rPr>
      </w:pPr>
    </w:p>
    <w:tbl>
      <w:tblPr>
        <w:tblW w:w="10254" w:type="dxa"/>
        <w:tblInd w:w="-1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7" w:type="dxa"/>
          <w:right w:w="113" w:type="dxa"/>
        </w:tblCellMar>
        <w:tblLook w:val="0480" w:firstRow="0" w:lastRow="0" w:firstColumn="1" w:lastColumn="0" w:noHBand="0" w:noVBand="1"/>
      </w:tblPr>
      <w:tblGrid>
        <w:gridCol w:w="564"/>
        <w:gridCol w:w="4674"/>
        <w:gridCol w:w="1418"/>
        <w:gridCol w:w="1701"/>
        <w:gridCol w:w="1897"/>
      </w:tblGrid>
      <w:tr w:rsidR="00404B60" w:rsidRPr="00DF541F" w:rsidTr="00187E12">
        <w:trPr>
          <w:trHeight w:val="86"/>
          <w:tblHeader/>
        </w:trPr>
        <w:tc>
          <w:tcPr>
            <w:tcW w:w="564"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404B60" w:rsidRPr="00DF541F" w:rsidRDefault="00404B60" w:rsidP="00404B60">
            <w:pPr>
              <w:rPr>
                <w:lang w:val="uk-UA"/>
              </w:rPr>
            </w:pPr>
            <w:r w:rsidRPr="00DF541F">
              <w:rPr>
                <w:lang w:val="uk-UA"/>
              </w:rPr>
              <w:t xml:space="preserve">№ </w:t>
            </w:r>
            <w:r w:rsidRPr="00DF541F">
              <w:rPr>
                <w:rFonts w:eastAsia="DejaVu Sans"/>
                <w:lang w:val="uk-UA"/>
              </w:rPr>
              <w:t>з\п</w:t>
            </w:r>
          </w:p>
        </w:tc>
        <w:tc>
          <w:tcPr>
            <w:tcW w:w="4674"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404B60" w:rsidRPr="00DF541F" w:rsidRDefault="00404B60" w:rsidP="00404B60">
            <w:pPr>
              <w:rPr>
                <w:lang w:val="uk-UA"/>
              </w:rPr>
            </w:pPr>
            <w:r w:rsidRPr="00DF541F">
              <w:rPr>
                <w:rFonts w:eastAsia="DejaVu Sans"/>
                <w:lang w:val="uk-UA"/>
              </w:rPr>
              <w:t>Зміст  роботи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404B60" w:rsidRPr="00DF541F" w:rsidRDefault="00404B60" w:rsidP="00404B60">
            <w:pPr>
              <w:rPr>
                <w:lang w:val="uk-UA"/>
              </w:rPr>
            </w:pPr>
            <w:r w:rsidRPr="00DF541F">
              <w:rPr>
                <w:rFonts w:eastAsia="DejaVu Sans"/>
                <w:lang w:val="uk-UA"/>
              </w:rPr>
              <w:t>Дата</w:t>
            </w:r>
          </w:p>
          <w:p w:rsidR="00404B60" w:rsidRPr="00DF541F" w:rsidRDefault="00404B60" w:rsidP="00404B60">
            <w:pPr>
              <w:rPr>
                <w:lang w:val="uk-UA"/>
              </w:rPr>
            </w:pPr>
            <w:r w:rsidRPr="00DF541F">
              <w:rPr>
                <w:rFonts w:eastAsia="DejaVu Sans"/>
                <w:lang w:val="uk-UA"/>
              </w:rPr>
              <w:t>проведення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404B60" w:rsidRPr="00DF541F" w:rsidRDefault="00404B60" w:rsidP="00404B60">
            <w:pPr>
              <w:rPr>
                <w:lang w:val="uk-UA"/>
              </w:rPr>
            </w:pPr>
            <w:r w:rsidRPr="00DF541F">
              <w:rPr>
                <w:rFonts w:eastAsia="DejaVu Sans"/>
                <w:lang w:val="uk-UA"/>
              </w:rPr>
              <w:t>Відповідальні</w:t>
            </w:r>
          </w:p>
        </w:tc>
        <w:tc>
          <w:tcPr>
            <w:tcW w:w="1897"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404B60" w:rsidRPr="00DF541F" w:rsidRDefault="00404B60" w:rsidP="00404B60">
            <w:pPr>
              <w:rPr>
                <w:lang w:val="uk-UA"/>
              </w:rPr>
            </w:pPr>
            <w:r w:rsidRPr="00DF541F">
              <w:rPr>
                <w:rFonts w:eastAsia="DejaVu Sans"/>
                <w:lang w:val="uk-UA"/>
              </w:rPr>
              <w:t>Управлінські рішення</w:t>
            </w:r>
          </w:p>
        </w:tc>
      </w:tr>
      <w:tr w:rsidR="00404B60" w:rsidRPr="00DF541F" w:rsidTr="00187E12">
        <w:trPr>
          <w:trHeight w:val="86"/>
        </w:trPr>
        <w:tc>
          <w:tcPr>
            <w:tcW w:w="10254"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404B60" w:rsidRPr="00DF541F" w:rsidRDefault="00404B60" w:rsidP="00404B60">
            <w:pPr>
              <w:rPr>
                <w:lang w:val="uk-UA"/>
              </w:rPr>
            </w:pPr>
            <w:r w:rsidRPr="00DF541F">
              <w:rPr>
                <w:rFonts w:eastAsia="DejaVu Sans"/>
                <w:lang w:val="uk-UA"/>
              </w:rPr>
              <w:t>ЛИПЕНЬ</w:t>
            </w:r>
          </w:p>
        </w:tc>
      </w:tr>
      <w:tr w:rsidR="00D0631F" w:rsidRPr="00DF541F" w:rsidTr="00187E12">
        <w:trPr>
          <w:trHeight w:val="8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D0631F" w:rsidRPr="00DF541F" w:rsidRDefault="002F14B5" w:rsidP="002F14B5">
            <w:pPr>
              <w:rPr>
                <w:lang w:val="uk-UA"/>
              </w:rPr>
            </w:pPr>
            <w:r>
              <w:rPr>
                <w:lang w:val="uk-UA"/>
              </w:rPr>
              <w:t>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D0631F" w:rsidRPr="00DF541F" w:rsidRDefault="00D0631F" w:rsidP="00404B60">
            <w:pPr>
              <w:rPr>
                <w:rFonts w:eastAsia="DejaVu Sans"/>
                <w:lang w:val="uk-UA"/>
              </w:rPr>
            </w:pPr>
            <w:r w:rsidRPr="00DF541F">
              <w:rPr>
                <w:rFonts w:eastAsia="DejaVu Sans"/>
                <w:lang w:val="uk-UA"/>
              </w:rPr>
              <w:t>Підготувати рішення міської ради «Про створення юридичної особи в результаті реорганізації шляхом перетворення</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D0631F" w:rsidRPr="00DF541F" w:rsidRDefault="00D0631F" w:rsidP="003F37C3">
            <w:pPr>
              <w:rPr>
                <w:rFonts w:eastAsia="DejaVu Sans"/>
                <w:lang w:val="uk-UA"/>
              </w:rPr>
            </w:pPr>
            <w:r w:rsidRPr="00DF541F">
              <w:rPr>
                <w:rFonts w:eastAsia="DejaVu Sans"/>
                <w:lang w:val="uk-UA"/>
              </w:rPr>
              <w:t>До 05.07.2019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D0631F" w:rsidRPr="00DF541F" w:rsidRDefault="00D0631F" w:rsidP="00404B60">
            <w:pPr>
              <w:rPr>
                <w:rFonts w:eastAsia="DejaVu Sans"/>
                <w:lang w:val="uk-UA"/>
              </w:rPr>
            </w:pPr>
            <w:r w:rsidRPr="00DF541F">
              <w:rPr>
                <w:rFonts w:eastAsia="DejaVu Sans"/>
                <w:lang w:val="uk-UA"/>
              </w:rPr>
              <w:t>Ходюк В.Г.</w:t>
            </w:r>
          </w:p>
          <w:p w:rsidR="00D0631F" w:rsidRPr="00DF541F" w:rsidRDefault="00D0631F" w:rsidP="00404B60">
            <w:pPr>
              <w:rPr>
                <w:rFonts w:eastAsia="DejaVu Sans"/>
                <w:lang w:val="uk-UA"/>
              </w:rPr>
            </w:pPr>
            <w:r w:rsidRPr="00DF541F">
              <w:rPr>
                <w:rFonts w:eastAsia="DejaVu Sans"/>
                <w:lang w:val="uk-UA"/>
              </w:rPr>
              <w:t>Лазебна Н.І.</w:t>
            </w:r>
          </w:p>
          <w:p w:rsidR="00D0631F" w:rsidRPr="00DF541F" w:rsidRDefault="00D0631F" w:rsidP="00404B60">
            <w:pPr>
              <w:rPr>
                <w:rFonts w:eastAsia="DejaVu Sans"/>
                <w:lang w:val="uk-UA"/>
              </w:rPr>
            </w:pPr>
            <w:r w:rsidRPr="00DF541F">
              <w:rPr>
                <w:rFonts w:eastAsia="DejaVu Sans"/>
                <w:lang w:val="uk-UA"/>
              </w:rPr>
              <w:t>Веремієнко С.А.</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D0631F" w:rsidRPr="00DF541F" w:rsidRDefault="00D0631F" w:rsidP="00404B60">
            <w:pPr>
              <w:rPr>
                <w:rFonts w:eastAsia="DejaVu Sans"/>
                <w:lang w:val="uk-UA"/>
              </w:rPr>
            </w:pPr>
            <w:r w:rsidRPr="00DF541F">
              <w:rPr>
                <w:rFonts w:eastAsia="DejaVu Sans"/>
                <w:lang w:val="uk-UA"/>
              </w:rPr>
              <w:t>Проект рішення</w:t>
            </w:r>
          </w:p>
        </w:tc>
      </w:tr>
      <w:tr w:rsidR="00C16D40" w:rsidRPr="00DF541F" w:rsidTr="00187E12">
        <w:trPr>
          <w:trHeight w:val="8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2F14B5" w:rsidP="002F14B5">
            <w:pPr>
              <w:rPr>
                <w:lang w:val="uk-UA"/>
              </w:rPr>
            </w:pPr>
            <w:r>
              <w:rPr>
                <w:lang w:val="uk-UA"/>
              </w:rPr>
              <w:t>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Забезпечити формування мережі класів закладів загальної середньої освіти та груп закладів дошкільної освіти. Підготувати відповідний проект рішення на сесію міської ради.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Pr>
                <w:rFonts w:eastAsia="DejaVu Sans"/>
                <w:lang w:val="uk-UA"/>
              </w:rPr>
              <w:t>До 29.07.</w:t>
            </w:r>
            <w:r w:rsidRPr="00DF541F">
              <w:rPr>
                <w:rFonts w:eastAsia="DejaVu Sans"/>
                <w:lang w:val="uk-UA"/>
              </w:rPr>
              <w:t>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Колошко О.П.</w:t>
            </w:r>
          </w:p>
          <w:p w:rsidR="00C16D40" w:rsidRPr="00DF541F" w:rsidRDefault="00C16D40" w:rsidP="00F01574">
            <w:pPr>
              <w:rPr>
                <w:lang w:val="uk-UA"/>
              </w:rPr>
            </w:pPr>
            <w:r w:rsidRPr="00DF541F">
              <w:rPr>
                <w:rFonts w:eastAsia="DejaVu Sans"/>
                <w:lang w:val="uk-UA"/>
              </w:rPr>
              <w:t>Лазебна Н.І.</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Затверджена мережа</w:t>
            </w:r>
          </w:p>
        </w:tc>
      </w:tr>
      <w:tr w:rsidR="00C16D40" w:rsidRPr="00DF541F" w:rsidTr="00187E12">
        <w:trPr>
          <w:trHeight w:val="8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B51028" w:rsidP="00B51028">
            <w:pPr>
              <w:rPr>
                <w:lang w:val="uk-UA"/>
              </w:rPr>
            </w:pPr>
            <w:r>
              <w:rPr>
                <w:lang w:val="uk-UA"/>
              </w:rPr>
              <w:t>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E74C68">
            <w:pPr>
              <w:rPr>
                <w:lang w:val="uk-UA"/>
              </w:rPr>
            </w:pPr>
            <w:r w:rsidRPr="00DF541F">
              <w:rPr>
                <w:rFonts w:eastAsia="DejaVu Sans"/>
                <w:lang w:val="uk-UA"/>
              </w:rPr>
              <w:t>Підготувати та оприлюднити проект рішення виконавчого комітету  «Про хід виконання рішення викон</w:t>
            </w:r>
            <w:r>
              <w:rPr>
                <w:rFonts w:eastAsia="DejaVu Sans"/>
                <w:lang w:val="uk-UA"/>
              </w:rPr>
              <w:t xml:space="preserve">авчого </w:t>
            </w:r>
            <w:r w:rsidRPr="00DF541F">
              <w:rPr>
                <w:rFonts w:eastAsia="DejaVu Sans"/>
                <w:lang w:val="uk-UA"/>
              </w:rPr>
              <w:t>ком</w:t>
            </w:r>
            <w:r>
              <w:rPr>
                <w:rFonts w:eastAsia="DejaVu Sans"/>
                <w:lang w:val="uk-UA"/>
              </w:rPr>
              <w:t>ітету</w:t>
            </w:r>
            <w:r w:rsidRPr="00DF541F">
              <w:rPr>
                <w:rFonts w:eastAsia="DejaVu Sans"/>
                <w:lang w:val="uk-UA"/>
              </w:rPr>
              <w:t xml:space="preserve"> міської ради    від  18 червня 2019 року №</w:t>
            </w:r>
            <w:r w:rsidR="00E74C68">
              <w:rPr>
                <w:rFonts w:eastAsia="DejaVu Sans"/>
                <w:lang w:val="uk-UA"/>
              </w:rPr>
              <w:t>216</w:t>
            </w:r>
            <w:r w:rsidRPr="00DF541F">
              <w:rPr>
                <w:rFonts w:eastAsia="DejaVu Sans"/>
                <w:lang w:val="uk-UA"/>
              </w:rPr>
              <w:t xml:space="preserve">   «Про підготовку закладів освіти  міста Прилуки до роботи в новому 2019-2020 навчальному році»</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580191">
            <w:pPr>
              <w:rPr>
                <w:lang w:val="uk-UA"/>
              </w:rPr>
            </w:pPr>
            <w:r w:rsidRPr="00DF541F">
              <w:rPr>
                <w:rFonts w:eastAsia="DejaVu Sans"/>
                <w:lang w:val="uk-UA"/>
              </w:rPr>
              <w:t>До 30.07.2019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Ходюк В.Г.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Проект рішення</w:t>
            </w:r>
          </w:p>
        </w:tc>
      </w:tr>
      <w:tr w:rsidR="00C16D40" w:rsidRPr="00DF541F" w:rsidTr="00187E12">
        <w:trPr>
          <w:trHeight w:val="8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B51028" w:rsidP="00B51028">
            <w:pPr>
              <w:rPr>
                <w:lang w:val="uk-UA"/>
              </w:rPr>
            </w:pPr>
            <w:r>
              <w:rPr>
                <w:lang w:val="uk-UA"/>
              </w:rPr>
              <w:t>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Default="00C16D40" w:rsidP="008630AB">
            <w:pPr>
              <w:rPr>
                <w:rFonts w:eastAsia="DejaVu Sans"/>
                <w:lang w:val="uk-UA"/>
              </w:rPr>
            </w:pPr>
            <w:r>
              <w:rPr>
                <w:rFonts w:eastAsia="DejaVu Sans"/>
                <w:lang w:val="uk-UA"/>
              </w:rPr>
              <w:t>Провести тендерні процедури по закупівлі;</w:t>
            </w:r>
          </w:p>
          <w:p w:rsidR="00C16D40" w:rsidRDefault="00C16D40" w:rsidP="008630AB">
            <w:pPr>
              <w:numPr>
                <w:ilvl w:val="0"/>
                <w:numId w:val="12"/>
              </w:numPr>
              <w:rPr>
                <w:rFonts w:eastAsia="DejaVu Sans"/>
                <w:lang w:val="uk-UA"/>
              </w:rPr>
            </w:pPr>
            <w:r>
              <w:rPr>
                <w:rFonts w:eastAsia="DejaVu Sans"/>
                <w:lang w:val="uk-UA"/>
              </w:rPr>
              <w:t>вікон, дверей та супутних матеріалів для закладів освіти;</w:t>
            </w:r>
          </w:p>
          <w:p w:rsidR="00C16D40" w:rsidRPr="00DF541F" w:rsidRDefault="00C16D40" w:rsidP="008630AB">
            <w:pPr>
              <w:numPr>
                <w:ilvl w:val="0"/>
                <w:numId w:val="12"/>
              </w:numPr>
              <w:rPr>
                <w:rFonts w:eastAsia="DejaVu Sans"/>
                <w:lang w:val="uk-UA"/>
              </w:rPr>
            </w:pPr>
            <w:r>
              <w:rPr>
                <w:rFonts w:eastAsia="DejaVu Sans"/>
                <w:lang w:val="uk-UA"/>
              </w:rPr>
              <w:t>комп’ютерного обладнання для НУШ</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580191">
            <w:pPr>
              <w:rPr>
                <w:rFonts w:eastAsia="DejaVu Sans"/>
                <w:lang w:val="uk-UA"/>
              </w:rPr>
            </w:pPr>
            <w:r>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Default="00C16D40" w:rsidP="00404B60">
            <w:pPr>
              <w:rPr>
                <w:rFonts w:eastAsia="DejaVu Sans"/>
                <w:lang w:val="uk-UA"/>
              </w:rPr>
            </w:pPr>
            <w:r>
              <w:rPr>
                <w:rFonts w:eastAsia="DejaVu Sans"/>
                <w:lang w:val="uk-UA"/>
              </w:rPr>
              <w:t>Вовк С.М.</w:t>
            </w:r>
          </w:p>
          <w:p w:rsidR="00C16D40" w:rsidRPr="00DF541F" w:rsidRDefault="00C16D40" w:rsidP="00404B60">
            <w:pPr>
              <w:rPr>
                <w:rFonts w:eastAsia="DejaVu Sans"/>
                <w:lang w:val="uk-UA"/>
              </w:rPr>
            </w:pPr>
            <w:r>
              <w:rPr>
                <w:rFonts w:eastAsia="DejaVu Sans"/>
                <w:lang w:val="uk-UA"/>
              </w:rPr>
              <w:t>Колеснікова І.Ю.</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rFonts w:eastAsia="DejaVu Sans"/>
                <w:lang w:val="uk-UA"/>
              </w:rPr>
            </w:pPr>
            <w:r>
              <w:rPr>
                <w:rFonts w:eastAsia="DejaVu Sans"/>
                <w:lang w:val="uk-UA"/>
              </w:rPr>
              <w:t>Договір</w:t>
            </w:r>
          </w:p>
        </w:tc>
      </w:tr>
      <w:tr w:rsidR="00C16D40" w:rsidRPr="00DF541F" w:rsidTr="00187E12">
        <w:trPr>
          <w:trHeight w:val="23"/>
        </w:trPr>
        <w:tc>
          <w:tcPr>
            <w:tcW w:w="10254"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СЕРПЕНЬ</w:t>
            </w:r>
          </w:p>
        </w:tc>
      </w:tr>
      <w:tr w:rsidR="00C16D40" w:rsidRPr="00DF541F" w:rsidTr="00187E12">
        <w:trPr>
          <w:trHeight w:val="1324"/>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32"/>
              </w:tabs>
              <w:rPr>
                <w:lang w:val="uk-UA"/>
              </w:rPr>
            </w:pPr>
            <w:r>
              <w:rPr>
                <w:lang w:val="uk-UA"/>
              </w:rPr>
              <w:t>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Підготувати доповідь про стан ЦЗ за І півріччя 201</w:t>
            </w:r>
            <w:r>
              <w:rPr>
                <w:rFonts w:eastAsia="DejaVu Sans"/>
                <w:lang w:val="uk-UA"/>
              </w:rPr>
              <w:t>9</w:t>
            </w:r>
            <w:r w:rsidRPr="00DF541F">
              <w:rPr>
                <w:rFonts w:eastAsia="DejaVu Sans"/>
                <w:lang w:val="uk-UA"/>
              </w:rPr>
              <w:t xml:space="preserve"> року до Управління освіти і науки Чернігівської ОДА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F01574">
            <w:pPr>
              <w:rPr>
                <w:lang w:val="uk-UA"/>
              </w:rPr>
            </w:pPr>
            <w:r w:rsidRPr="00DF541F">
              <w:rPr>
                <w:rFonts w:eastAsia="DejaVu Sans"/>
                <w:lang w:val="uk-UA"/>
              </w:rPr>
              <w:t>До 05.08.2019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F01574">
            <w:pPr>
              <w:rPr>
                <w:lang w:val="uk-UA"/>
              </w:rPr>
            </w:pPr>
            <w:r w:rsidRPr="00DF541F">
              <w:rPr>
                <w:rFonts w:eastAsia="DejaVu Sans"/>
                <w:lang w:val="uk-UA"/>
              </w:rPr>
              <w:t>Ходюк В.Г.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F01574">
            <w:pPr>
              <w:rPr>
                <w:lang w:val="uk-UA"/>
              </w:rPr>
            </w:pPr>
            <w:r w:rsidRPr="00DF541F">
              <w:rPr>
                <w:rFonts w:eastAsia="DejaVu Sans"/>
                <w:lang w:val="uk-UA"/>
              </w:rPr>
              <w:t>Доповідь, форма 1/1/ПЦЗ</w:t>
            </w:r>
          </w:p>
        </w:tc>
      </w:tr>
      <w:tr w:rsidR="00C16D40" w:rsidRPr="00DF541F" w:rsidTr="00187E12">
        <w:trPr>
          <w:trHeight w:val="1324"/>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32"/>
              </w:tabs>
              <w:jc w:val="both"/>
              <w:rPr>
                <w:lang w:val="uk-UA"/>
              </w:rPr>
            </w:pPr>
            <w:r>
              <w:rPr>
                <w:lang w:val="uk-UA"/>
              </w:rPr>
              <w:t>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Підготувати інформацію в управління освіти і науки Чернігівської ОДА про стан розвитку дошкільної освіти міста(розширення мережі, охоплення дітей дошкільною  освітою)</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F01574">
            <w:pPr>
              <w:rPr>
                <w:lang w:val="uk-UA"/>
              </w:rPr>
            </w:pPr>
            <w:r w:rsidRPr="00DF541F">
              <w:rPr>
                <w:rFonts w:eastAsia="DejaVu Sans"/>
                <w:lang w:val="uk-UA"/>
              </w:rPr>
              <w:t>До 07.08.2019</w:t>
            </w:r>
          </w:p>
          <w:p w:rsidR="00C16D40" w:rsidRPr="00DF541F" w:rsidRDefault="00C16D40" w:rsidP="00F01574">
            <w:pPr>
              <w:rPr>
                <w:rFonts w:eastAsia="DejaVu Sans"/>
                <w:lang w:val="uk-UA"/>
              </w:rPr>
            </w:pPr>
          </w:p>
          <w:p w:rsidR="00C16D40" w:rsidRPr="00DF541F" w:rsidRDefault="00C16D40" w:rsidP="00F01574">
            <w:pPr>
              <w:rPr>
                <w:lang w:val="uk-UA"/>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F01574">
            <w:pPr>
              <w:rPr>
                <w:lang w:val="uk-UA"/>
              </w:rPr>
            </w:pPr>
            <w:r w:rsidRPr="00DF541F">
              <w:rPr>
                <w:rFonts w:eastAsia="DejaVu Sans"/>
                <w:lang w:val="uk-UA"/>
              </w:rPr>
              <w:t>Лазебна Н.І.</w:t>
            </w:r>
          </w:p>
          <w:p w:rsidR="00C16D40" w:rsidRPr="00DF541F" w:rsidRDefault="00C16D40" w:rsidP="00F01574">
            <w:pPr>
              <w:rPr>
                <w:rFonts w:eastAsia="DejaVu Sans"/>
                <w:lang w:val="uk-UA"/>
              </w:rPr>
            </w:pPr>
          </w:p>
          <w:p w:rsidR="00C16D40" w:rsidRPr="00DF541F" w:rsidRDefault="00C16D40" w:rsidP="00F01574">
            <w:pPr>
              <w:rPr>
                <w:lang w:val="uk-UA"/>
              </w:rPr>
            </w:pP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F01574">
            <w:pPr>
              <w:rPr>
                <w:lang w:val="uk-UA"/>
              </w:rPr>
            </w:pPr>
            <w:r w:rsidRPr="00DF541F">
              <w:rPr>
                <w:rFonts w:eastAsia="DejaVu Sans"/>
                <w:lang w:val="uk-UA"/>
              </w:rPr>
              <w:t>Інформація</w:t>
            </w:r>
          </w:p>
          <w:p w:rsidR="00C16D40" w:rsidRPr="00DF541F" w:rsidRDefault="00C16D40" w:rsidP="00F01574">
            <w:pPr>
              <w:rPr>
                <w:rFonts w:eastAsia="DejaVu Sans"/>
                <w:lang w:val="uk-UA"/>
              </w:rPr>
            </w:pPr>
          </w:p>
          <w:p w:rsidR="00C16D40" w:rsidRPr="00DF541F" w:rsidRDefault="00C16D40" w:rsidP="00F01574">
            <w:pPr>
              <w:rPr>
                <w:rFonts w:eastAsia="DejaVu Sans"/>
                <w:lang w:val="uk-UA"/>
              </w:rPr>
            </w:pPr>
          </w:p>
          <w:p w:rsidR="00C16D40" w:rsidRPr="00DF541F" w:rsidRDefault="00C16D40" w:rsidP="00F01574">
            <w:pPr>
              <w:rPr>
                <w:lang w:val="uk-UA"/>
              </w:rPr>
            </w:pPr>
          </w:p>
        </w:tc>
      </w:tr>
      <w:tr w:rsidR="00C16D40" w:rsidRPr="00DF541F" w:rsidTr="00187E12">
        <w:trPr>
          <w:trHeight w:val="1114"/>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32"/>
              </w:tabs>
              <w:jc w:val="both"/>
              <w:rPr>
                <w:lang w:val="uk-UA"/>
              </w:rPr>
            </w:pPr>
            <w:r>
              <w:rPr>
                <w:lang w:val="uk-UA"/>
              </w:rPr>
              <w:t>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Підготувати проект розпорядження міського голови про створення </w:t>
            </w:r>
            <w:r>
              <w:rPr>
                <w:lang w:val="uk-UA"/>
              </w:rPr>
              <w:t>комісії</w:t>
            </w:r>
            <w:r w:rsidRPr="00DF541F">
              <w:rPr>
                <w:lang w:val="uk-UA"/>
              </w:rPr>
              <w:t xml:space="preserve"> по перевірці підготовки закладів освіти</w:t>
            </w:r>
          </w:p>
          <w:p w:rsidR="00C16D40" w:rsidRPr="00DF541F" w:rsidRDefault="00C16D40" w:rsidP="00617F94">
            <w:pPr>
              <w:rPr>
                <w:lang w:val="uk-UA"/>
              </w:rPr>
            </w:pPr>
            <w:r w:rsidRPr="00DF541F">
              <w:rPr>
                <w:lang w:val="uk-UA"/>
              </w:rPr>
              <w:t>міста до роботи в новому 201</w:t>
            </w:r>
            <w:r>
              <w:rPr>
                <w:lang w:val="uk-UA"/>
              </w:rPr>
              <w:t>9-2020</w:t>
            </w:r>
            <w:r w:rsidRPr="00DF541F">
              <w:rPr>
                <w:lang w:val="uk-UA"/>
              </w:rPr>
              <w:t xml:space="preserve"> н.р.</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D0631F">
            <w:pPr>
              <w:rPr>
                <w:lang w:val="uk-UA"/>
              </w:rPr>
            </w:pPr>
            <w:r w:rsidRPr="00DF541F">
              <w:rPr>
                <w:rFonts w:eastAsia="DejaVu Sans"/>
                <w:lang w:val="uk-UA"/>
              </w:rPr>
              <w:t>До 10.08.2019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r w:rsidRPr="00DF541F">
              <w:rPr>
                <w:rFonts w:eastAsia="DejaVu Sans"/>
                <w:lang w:val="uk-UA"/>
              </w:rPr>
              <w:t>Ходюк В.Г.</w:t>
            </w:r>
          </w:p>
          <w:p w:rsidR="00C16D40" w:rsidRPr="00DF541F" w:rsidRDefault="00C16D40" w:rsidP="00404B60">
            <w:pPr>
              <w:rPr>
                <w:lang w:val="uk-UA"/>
              </w:rPr>
            </w:pP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Проект розпорядже-ння</w:t>
            </w:r>
          </w:p>
        </w:tc>
      </w:tr>
      <w:tr w:rsidR="00C16D40" w:rsidRPr="00DF541F" w:rsidTr="00187E12">
        <w:trPr>
          <w:trHeight w:val="39"/>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32"/>
              </w:tabs>
              <w:jc w:val="both"/>
              <w:rPr>
                <w:lang w:val="uk-UA"/>
              </w:rPr>
            </w:pPr>
            <w:r>
              <w:rPr>
                <w:lang w:val="uk-UA"/>
              </w:rPr>
              <w:t>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звіт в управління освіти і науки Чернігівської ОДА про результати оздоровлення та  відпочинку дітей протягом  літнього  періоду 2019 року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15.08.2019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Сайко О.А.</w:t>
            </w: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r w:rsidRPr="00DF541F">
              <w:rPr>
                <w:rFonts w:eastAsia="DejaVu Sans"/>
                <w:lang w:val="uk-UA"/>
              </w:rPr>
              <w:t>Звіт</w:t>
            </w:r>
          </w:p>
          <w:p w:rsidR="00C16D40" w:rsidRPr="00DF541F" w:rsidRDefault="00C16D40" w:rsidP="00404B60">
            <w:pPr>
              <w:rPr>
                <w:lang w:val="uk-UA"/>
              </w:rPr>
            </w:pPr>
          </w:p>
        </w:tc>
      </w:tr>
      <w:tr w:rsidR="00C16D40" w:rsidRPr="00DF541F" w:rsidTr="00187E12">
        <w:trPr>
          <w:trHeight w:val="39"/>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32"/>
              </w:tabs>
              <w:rPr>
                <w:lang w:val="uk-UA"/>
              </w:rPr>
            </w:pPr>
            <w:r>
              <w:rPr>
                <w:lang w:val="uk-UA"/>
              </w:rPr>
              <w:t>5.</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BC1111">
            <w:pPr>
              <w:rPr>
                <w:lang w:val="uk-UA"/>
              </w:rPr>
            </w:pPr>
            <w:r w:rsidRPr="00DF541F">
              <w:rPr>
                <w:rFonts w:eastAsia="DejaVu Sans"/>
                <w:lang w:val="uk-UA"/>
              </w:rPr>
              <w:t xml:space="preserve">Підготувати матеріали на розширену колегію управління освіти міської ради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BC1111">
            <w:pPr>
              <w:rPr>
                <w:lang w:val="uk-UA"/>
              </w:rPr>
            </w:pPr>
            <w:r w:rsidRPr="00DF541F">
              <w:rPr>
                <w:rFonts w:eastAsia="DejaVu Sans"/>
                <w:lang w:val="uk-UA"/>
              </w:rPr>
              <w:t>До 16.08.2019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Робоча група </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Доповідь, порядок денний</w:t>
            </w:r>
          </w:p>
        </w:tc>
      </w:tr>
      <w:tr w:rsidR="00C16D40" w:rsidRPr="00DF541F" w:rsidTr="00187E12">
        <w:trPr>
          <w:trHeight w:val="39"/>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32"/>
              </w:tabs>
              <w:ind w:left="132" w:hanging="142"/>
              <w:rPr>
                <w:lang w:val="uk-UA"/>
              </w:rPr>
            </w:pPr>
            <w:r>
              <w:rPr>
                <w:lang w:val="uk-UA"/>
              </w:rPr>
              <w:t>6.</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580191">
            <w:pPr>
              <w:rPr>
                <w:lang w:val="uk-UA"/>
              </w:rPr>
            </w:pPr>
            <w:r w:rsidRPr="00DF541F">
              <w:rPr>
                <w:rFonts w:eastAsia="DejaVu Sans"/>
                <w:lang w:val="uk-UA"/>
              </w:rPr>
              <w:t>Організувати комісійне обстеження готовності закладів освіти  міста до роботи в новому 2019-2020 навчальному році</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Друга  декада серпня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Вовк С.М.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Акти готовності</w:t>
            </w:r>
          </w:p>
        </w:tc>
      </w:tr>
      <w:tr w:rsidR="00C16D40" w:rsidRPr="00DF541F" w:rsidTr="00187E12">
        <w:trPr>
          <w:trHeight w:val="1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0"/>
                <w:tab w:val="left" w:pos="132"/>
              </w:tabs>
              <w:ind w:left="-10"/>
              <w:rPr>
                <w:lang w:val="uk-UA"/>
              </w:rPr>
            </w:pPr>
            <w:r>
              <w:rPr>
                <w:lang w:val="uk-UA"/>
              </w:rPr>
              <w:t>7.</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Забезпечити підготовку до проведення секційних засідань міських методичних об’єднань: забезпечення роздаткових </w:t>
            </w:r>
            <w:r w:rsidRPr="00DF541F">
              <w:rPr>
                <w:rFonts w:eastAsia="DejaVu Sans"/>
                <w:lang w:val="uk-UA"/>
              </w:rPr>
              <w:lastRenderedPageBreak/>
              <w:t xml:space="preserve">матеріалів, оформлення приміщення гімназії № 5 ім. Віктора Андрійовича Затолокіна до проведення засідань міських методичних об’єднань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lastRenderedPageBreak/>
              <w:t>До 28.08.2019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551831">
            <w:pPr>
              <w:rPr>
                <w:lang w:val="uk-UA"/>
              </w:rPr>
            </w:pPr>
            <w:r w:rsidRPr="00DF541F">
              <w:rPr>
                <w:rFonts w:eastAsia="DejaVu Sans"/>
                <w:lang w:val="uk-UA"/>
              </w:rPr>
              <w:t xml:space="preserve"> Чернякова С.М.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r w:rsidRPr="00DF541F">
              <w:rPr>
                <w:rFonts w:eastAsia="DejaVu Sans"/>
                <w:lang w:val="uk-UA"/>
              </w:rPr>
              <w:t xml:space="preserve">Інформація, </w:t>
            </w:r>
          </w:p>
          <w:p w:rsidR="00C16D40" w:rsidRPr="00DF541F" w:rsidRDefault="00C16D40" w:rsidP="00404B60">
            <w:pPr>
              <w:rPr>
                <w:rFonts w:eastAsia="DejaVu Sans"/>
                <w:lang w:val="uk-UA"/>
              </w:rPr>
            </w:pPr>
            <w:r w:rsidRPr="00DF541F">
              <w:rPr>
                <w:rFonts w:eastAsia="DejaVu Sans"/>
                <w:lang w:val="uk-UA"/>
              </w:rPr>
              <w:t>роздаткові матеріали</w:t>
            </w:r>
          </w:p>
          <w:p w:rsidR="00C16D40" w:rsidRPr="00DF541F" w:rsidRDefault="00C16D40" w:rsidP="00404B60">
            <w:pPr>
              <w:rPr>
                <w:lang w:val="uk-UA"/>
              </w:rPr>
            </w:pPr>
          </w:p>
        </w:tc>
      </w:tr>
      <w:tr w:rsidR="00C16D40" w:rsidRPr="00DF541F" w:rsidTr="00187E12">
        <w:trPr>
          <w:trHeight w:val="20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0"/>
                <w:tab w:val="left" w:pos="132"/>
              </w:tabs>
              <w:ind w:left="-10"/>
              <w:rPr>
                <w:lang w:val="uk-UA"/>
              </w:rPr>
            </w:pPr>
            <w:r>
              <w:rPr>
                <w:lang w:val="uk-UA"/>
              </w:rPr>
              <w:lastRenderedPageBreak/>
              <w:t>8.</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Проконтролювати утворення класів з інклюзивною формою навчання (за наявності запитів від населення) та погодити формування класів з поглибленим вивченням предметів  у закладах загальної середньої освіти міста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29.08.2019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Вовк С.М.</w:t>
            </w:r>
          </w:p>
          <w:p w:rsidR="00C16D40" w:rsidRPr="00DF541F" w:rsidRDefault="00C16D40" w:rsidP="00404B60">
            <w:pPr>
              <w:rPr>
                <w:lang w:val="uk-UA"/>
              </w:rPr>
            </w:pPr>
            <w:r w:rsidRPr="00DF541F">
              <w:rPr>
                <w:rFonts w:eastAsia="DejaVu Sans"/>
                <w:lang w:val="uk-UA"/>
              </w:rPr>
              <w:t>Колошко О.П.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92A65" w:rsidP="00C92A65">
            <w:pPr>
              <w:rPr>
                <w:lang w:val="uk-UA"/>
              </w:rPr>
            </w:pPr>
            <w:r>
              <w:rPr>
                <w:rFonts w:eastAsia="DejaVu Sans"/>
                <w:lang w:val="uk-UA"/>
              </w:rPr>
              <w:t>По</w:t>
            </w:r>
            <w:r w:rsidR="00C16D40" w:rsidRPr="00DF541F">
              <w:rPr>
                <w:rFonts w:eastAsia="DejaVu Sans"/>
                <w:lang w:val="uk-UA"/>
              </w:rPr>
              <w:t>годження</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0"/>
                <w:tab w:val="left" w:pos="132"/>
              </w:tabs>
              <w:ind w:left="-10"/>
              <w:rPr>
                <w:lang w:val="uk-UA"/>
              </w:rPr>
            </w:pPr>
            <w:r>
              <w:rPr>
                <w:lang w:val="uk-UA"/>
              </w:rPr>
              <w:t>9.</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E33009" w:rsidRDefault="00C16D40" w:rsidP="00F16CD7">
            <w:pPr>
              <w:rPr>
                <w:lang w:val="uk-UA"/>
              </w:rPr>
            </w:pPr>
            <w:r w:rsidRPr="00E33009">
              <w:rPr>
                <w:rFonts w:eastAsia="DejaVu Sans"/>
                <w:lang w:val="uk-UA"/>
              </w:rPr>
              <w:t xml:space="preserve">Організувати збір тарифікаційних списків педагогічних працівників  закладів  освіти на 2019-2020 навчальний рік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16CD7">
            <w:pPr>
              <w:rPr>
                <w:lang w:val="uk-UA"/>
              </w:rPr>
            </w:pPr>
            <w:r w:rsidRPr="00DF541F">
              <w:rPr>
                <w:rFonts w:eastAsia="DejaVu Sans"/>
                <w:lang w:val="uk-UA"/>
              </w:rPr>
              <w:t>До 29.08.2019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Рудановська О.О. </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Тарифікаційні списки, затверджені керівниками, погоджені профкомом та МК профспілки</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0"/>
                <w:tab w:val="left" w:pos="132"/>
              </w:tabs>
              <w:ind w:left="-10"/>
              <w:rPr>
                <w:lang w:val="uk-UA"/>
              </w:rPr>
            </w:pPr>
            <w:r>
              <w:rPr>
                <w:lang w:val="uk-UA"/>
              </w:rPr>
              <w:t>10.</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AC4E1F">
            <w:pPr>
              <w:rPr>
                <w:lang w:val="uk-UA"/>
              </w:rPr>
            </w:pPr>
            <w:r w:rsidRPr="00DF541F">
              <w:rPr>
                <w:rFonts w:eastAsia="DejaVu Sans"/>
                <w:lang w:val="uk-UA"/>
              </w:rPr>
              <w:t xml:space="preserve">Організувати проведення  </w:t>
            </w:r>
            <w:r w:rsidR="00C92A65">
              <w:rPr>
                <w:rFonts w:eastAsia="DejaVu Sans"/>
                <w:lang w:val="uk-UA"/>
              </w:rPr>
              <w:t>заходів щодо розвитку у дітей навичок безпечної пове</w:t>
            </w:r>
            <w:r w:rsidR="00AC4E1F">
              <w:rPr>
                <w:rFonts w:eastAsia="DejaVu Sans"/>
                <w:lang w:val="uk-UA"/>
              </w:rPr>
              <w:t>дінки на дорогах у</w:t>
            </w:r>
            <w:r w:rsidR="00FD5B2C">
              <w:rPr>
                <w:rFonts w:eastAsia="DejaVu Sans"/>
                <w:lang w:val="uk-UA"/>
              </w:rPr>
              <w:t xml:space="preserve"> відповідності до ст.20 Закону У</w:t>
            </w:r>
            <w:r w:rsidR="00AC4E1F">
              <w:rPr>
                <w:rFonts w:eastAsia="DejaVu Sans"/>
                <w:lang w:val="uk-UA"/>
              </w:rPr>
              <w:t>країни «Про дорожній рух»</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31.08.2019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D839B7" w:rsidP="00404B60">
            <w:pPr>
              <w:rPr>
                <w:lang w:val="uk-UA"/>
              </w:rPr>
            </w:pPr>
            <w:r>
              <w:rPr>
                <w:lang w:val="uk-UA"/>
              </w:rPr>
              <w:t>Наказ</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0"/>
                <w:tab w:val="left" w:pos="132"/>
              </w:tabs>
              <w:ind w:left="-10"/>
              <w:rPr>
                <w:lang w:val="uk-UA"/>
              </w:rPr>
            </w:pPr>
            <w:r>
              <w:rPr>
                <w:lang w:val="uk-UA"/>
              </w:rPr>
              <w:t>11.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Вивчити   питання про  організацію роботи в закладах загальної середньої освіти щодо підготовки  дітей-сиріт, дітей, позбавлених батьківського піклування, та дітей, родини яких перебувають у складних життєвих обставинах, до нового навчального року.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30.08.2019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Сайко О.А.</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92A65" w:rsidP="00404B60">
            <w:pPr>
              <w:rPr>
                <w:lang w:val="uk-UA"/>
              </w:rPr>
            </w:pPr>
            <w:r>
              <w:rPr>
                <w:rFonts w:eastAsia="DejaVu Sans"/>
                <w:lang w:val="uk-UA"/>
              </w:rPr>
              <w:t>І</w:t>
            </w:r>
            <w:r w:rsidR="00C16D40" w:rsidRPr="00DF541F">
              <w:rPr>
                <w:rFonts w:eastAsia="DejaVu Sans"/>
                <w:lang w:val="uk-UA"/>
              </w:rPr>
              <w:t>нформація</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0"/>
                <w:tab w:val="left" w:pos="132"/>
              </w:tabs>
              <w:ind w:left="-10"/>
              <w:rPr>
                <w:lang w:val="uk-UA"/>
              </w:rPr>
            </w:pPr>
            <w:r>
              <w:rPr>
                <w:lang w:val="uk-UA"/>
              </w:rPr>
              <w:t>12.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EE66B5">
            <w:pPr>
              <w:rPr>
                <w:lang w:val="uk-UA"/>
              </w:rPr>
            </w:pPr>
            <w:r w:rsidRPr="00DF541F">
              <w:rPr>
                <w:rFonts w:eastAsia="DejaVu Sans"/>
                <w:lang w:val="uk-UA"/>
              </w:rPr>
              <w:t>Підготувати матеріали на нагородження працівників закладів</w:t>
            </w:r>
            <w:r w:rsidR="00EE66B5">
              <w:rPr>
                <w:rFonts w:eastAsia="DejaVu Sans"/>
                <w:lang w:val="uk-UA"/>
              </w:rPr>
              <w:t xml:space="preserve"> освіти </w:t>
            </w:r>
            <w:r w:rsidRPr="00DF541F">
              <w:rPr>
                <w:rFonts w:eastAsia="DejaVu Sans"/>
                <w:lang w:val="uk-UA"/>
              </w:rPr>
              <w:t xml:space="preserve"> з нагоди професійного свята – Дня працівників освіти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31.08.2019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Pr>
                <w:rFonts w:eastAsia="DejaVu Sans"/>
                <w:lang w:val="uk-UA"/>
              </w:rPr>
              <w:t>Матеріали на нагоро</w:t>
            </w:r>
            <w:r w:rsidRPr="00DF541F">
              <w:rPr>
                <w:rFonts w:eastAsia="DejaVu Sans"/>
                <w:lang w:val="uk-UA"/>
              </w:rPr>
              <w:t>дження,</w:t>
            </w:r>
          </w:p>
          <w:p w:rsidR="00C16D40" w:rsidRPr="00DF541F" w:rsidRDefault="00C16D40" w:rsidP="00404B60">
            <w:pPr>
              <w:rPr>
                <w:lang w:val="uk-UA"/>
              </w:rPr>
            </w:pPr>
            <w:r w:rsidRPr="00DF541F">
              <w:rPr>
                <w:rFonts w:eastAsia="DejaVu Sans"/>
                <w:lang w:val="uk-UA"/>
              </w:rPr>
              <w:t xml:space="preserve">наказ </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0"/>
                <w:tab w:val="left" w:pos="132"/>
              </w:tabs>
              <w:ind w:left="-10"/>
              <w:rPr>
                <w:lang w:val="uk-UA"/>
              </w:rPr>
            </w:pPr>
            <w:r>
              <w:rPr>
                <w:lang w:val="uk-UA"/>
              </w:rPr>
              <w:t>13.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 xml:space="preserve">Підготувати інформацію до проекту рішення виконавчого комітету «Про хід виконання рішення виконкому міської ради від 18  червня 2019 </w:t>
            </w:r>
            <w:r w:rsidRPr="00E74C68">
              <w:rPr>
                <w:rFonts w:eastAsia="DejaVu Sans"/>
                <w:lang w:val="uk-UA"/>
              </w:rPr>
              <w:t xml:space="preserve">року </w:t>
            </w:r>
            <w:r w:rsidR="00E74C68" w:rsidRPr="00E74C68">
              <w:rPr>
                <w:rFonts w:eastAsia="DejaVu Sans"/>
                <w:lang w:val="uk-UA"/>
              </w:rPr>
              <w:t xml:space="preserve"> №216</w:t>
            </w:r>
            <w:r w:rsidRPr="00DF541F">
              <w:rPr>
                <w:rFonts w:eastAsia="DejaVu Sans"/>
                <w:lang w:val="uk-UA"/>
              </w:rPr>
              <w:t>«Про підготовку  закладів  освіти міста Прилуки до роботи в новому 201</w:t>
            </w:r>
            <w:r>
              <w:rPr>
                <w:rFonts w:eastAsia="DejaVu Sans"/>
                <w:lang w:val="uk-UA"/>
              </w:rPr>
              <w:t>9</w:t>
            </w:r>
            <w:r w:rsidRPr="00DF541F">
              <w:rPr>
                <w:rFonts w:eastAsia="DejaVu Sans"/>
                <w:lang w:val="uk-UA"/>
              </w:rPr>
              <w:t>-20</w:t>
            </w:r>
            <w:r>
              <w:rPr>
                <w:rFonts w:eastAsia="DejaVu Sans"/>
                <w:lang w:val="uk-UA"/>
              </w:rPr>
              <w:t>20</w:t>
            </w:r>
            <w:r w:rsidRPr="00DF541F">
              <w:rPr>
                <w:rFonts w:eastAsia="DejaVu Sans"/>
                <w:lang w:val="uk-UA"/>
              </w:rPr>
              <w:t xml:space="preserve"> навчальному році»</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Остання декада серпня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Ходюк В.Г.</w:t>
            </w:r>
          </w:p>
          <w:p w:rsidR="00C16D40" w:rsidRPr="00DF541F" w:rsidRDefault="00C16D40" w:rsidP="00F01574">
            <w:pPr>
              <w:rPr>
                <w:rFonts w:eastAsia="DejaVu Sans"/>
                <w:lang w:val="uk-UA"/>
              </w:rPr>
            </w:pPr>
            <w:r w:rsidRPr="00DF541F">
              <w:rPr>
                <w:rFonts w:eastAsia="DejaVu Sans"/>
                <w:lang w:val="uk-UA"/>
              </w:rPr>
              <w:t>Колошко О,П.</w:t>
            </w:r>
          </w:p>
          <w:p w:rsidR="00C16D40" w:rsidRPr="00DF541F" w:rsidRDefault="00C16D40" w:rsidP="00F01574">
            <w:pPr>
              <w:rPr>
                <w:rFonts w:eastAsia="DejaVu Sans"/>
                <w:lang w:val="uk-UA"/>
              </w:rPr>
            </w:pPr>
            <w:r w:rsidRPr="00DF541F">
              <w:rPr>
                <w:rFonts w:eastAsia="DejaVu Sans"/>
                <w:lang w:val="uk-UA"/>
              </w:rPr>
              <w:t>Лазебна Н.І.</w:t>
            </w:r>
          </w:p>
          <w:p w:rsidR="00C16D40" w:rsidRPr="00DF541F" w:rsidRDefault="00C16D40" w:rsidP="00F01574">
            <w:pPr>
              <w:rPr>
                <w:lang w:val="uk-UA"/>
              </w:rPr>
            </w:pPr>
            <w:r w:rsidRPr="00DF541F">
              <w:rPr>
                <w:rFonts w:eastAsia="DejaVu Sans"/>
                <w:lang w:val="uk-UA"/>
              </w:rPr>
              <w:t>Шабада І.В.</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Інформація до проекту рішення</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0"/>
                <w:tab w:val="left" w:pos="132"/>
              </w:tabs>
              <w:ind w:left="-10"/>
              <w:rPr>
                <w:lang w:val="uk-UA"/>
              </w:rPr>
            </w:pPr>
            <w:r>
              <w:rPr>
                <w:lang w:val="uk-UA"/>
              </w:rPr>
              <w:t>14.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Забезпечити отримання підручників з м. Чернігова для закладів загальної середньої освіти  міста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Караулова Т.Г.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Договір, </w:t>
            </w:r>
          </w:p>
          <w:p w:rsidR="00C16D40" w:rsidRPr="00DF541F" w:rsidRDefault="00C16D40" w:rsidP="00404B60">
            <w:pPr>
              <w:rPr>
                <w:lang w:val="uk-UA"/>
              </w:rPr>
            </w:pPr>
            <w:r w:rsidRPr="00DF541F">
              <w:rPr>
                <w:rFonts w:eastAsia="DejaVu Sans"/>
                <w:lang w:val="uk-UA"/>
              </w:rPr>
              <w:t>накладні</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7A7C76">
            <w:pPr>
              <w:tabs>
                <w:tab w:val="left" w:pos="-10"/>
                <w:tab w:val="left" w:pos="132"/>
              </w:tabs>
              <w:ind w:left="-10"/>
              <w:rPr>
                <w:lang w:val="uk-UA"/>
              </w:rPr>
            </w:pPr>
            <w:r>
              <w:rPr>
                <w:lang w:val="uk-UA"/>
              </w:rPr>
              <w:t>15.</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Default="00C16D40" w:rsidP="00404B60">
            <w:pPr>
              <w:rPr>
                <w:rFonts w:eastAsia="DejaVu Sans"/>
                <w:lang w:val="uk-UA"/>
              </w:rPr>
            </w:pPr>
            <w:r w:rsidRPr="00DF541F">
              <w:rPr>
                <w:rFonts w:eastAsia="DejaVu Sans"/>
                <w:lang w:val="uk-UA"/>
              </w:rPr>
              <w:t>Підготувати акти готовності теплового господарства закладів освіти, згідно з додатком №4 Правил підготовки теплових господарств до опалювального періоду, затверджених спільним наказом Міністерства палива та енергетики України та Міністерства з питань житлово-комунального господарства України  від 10.12.2008 №620/378</w:t>
            </w:r>
          </w:p>
          <w:p w:rsidR="006D4C22" w:rsidRPr="00DF541F" w:rsidRDefault="006D4C22" w:rsidP="00404B60">
            <w:pPr>
              <w:rPr>
                <w:lang w:val="uk-UA"/>
              </w:rPr>
            </w:pP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Шабада І.В.</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Акти</w:t>
            </w:r>
          </w:p>
        </w:tc>
      </w:tr>
      <w:tr w:rsidR="00C16D40" w:rsidRPr="00DF541F" w:rsidTr="00187E12">
        <w:trPr>
          <w:trHeight w:val="87"/>
        </w:trPr>
        <w:tc>
          <w:tcPr>
            <w:tcW w:w="10254"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lastRenderedPageBreak/>
              <w:t>ВЕРЕСЕНЬ</w:t>
            </w:r>
          </w:p>
        </w:tc>
      </w:tr>
      <w:tr w:rsidR="00C16D40" w:rsidRPr="00DF541F" w:rsidTr="00187E12">
        <w:trPr>
          <w:trHeight w:val="20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Організувати перевірку наявності дітей і підлітків у  закладах  загальної середньої освіти у відповідності до списків обліку та збір інформації про подальше навчання випускників</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r w:rsidRPr="00DF541F">
              <w:rPr>
                <w:rFonts w:eastAsia="DejaVu Sans"/>
                <w:lang w:val="uk-UA"/>
              </w:rPr>
              <w:t>До 09.09.2019</w:t>
            </w:r>
          </w:p>
          <w:p w:rsidR="00C16D40" w:rsidRPr="00DF541F" w:rsidRDefault="00C16D40" w:rsidP="00404B60">
            <w:pPr>
              <w:rPr>
                <w:rFonts w:eastAsia="DejaVu Sans"/>
                <w:lang w:val="uk-UA"/>
              </w:rPr>
            </w:pPr>
          </w:p>
          <w:p w:rsidR="00C16D40" w:rsidRPr="00DF541F" w:rsidRDefault="00C16D40" w:rsidP="00404B60">
            <w:pPr>
              <w:rPr>
                <w:rFonts w:eastAsia="DejaVu Sans"/>
                <w:lang w:val="uk-UA"/>
              </w:rPr>
            </w:pPr>
          </w:p>
          <w:p w:rsidR="00C16D40" w:rsidRPr="00DF541F" w:rsidRDefault="00C16D40" w:rsidP="00404B60">
            <w:pPr>
              <w:rPr>
                <w:lang w:val="uk-UA"/>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Колошко О.П.</w:t>
            </w:r>
          </w:p>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20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Підготувати та подати  на затвердження </w:t>
            </w:r>
            <w:r w:rsidR="00203137">
              <w:rPr>
                <w:rFonts w:eastAsia="DejaVu Sans"/>
                <w:lang w:val="uk-UA"/>
              </w:rPr>
              <w:t xml:space="preserve">міському голові </w:t>
            </w:r>
            <w:r w:rsidRPr="00DF541F">
              <w:rPr>
                <w:rFonts w:eastAsia="DejaVu Sans"/>
                <w:lang w:val="uk-UA"/>
              </w:rPr>
              <w:t xml:space="preserve">штатні розписи закладів освіти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D91E8B">
            <w:pPr>
              <w:rPr>
                <w:lang w:val="uk-UA"/>
              </w:rPr>
            </w:pPr>
            <w:r w:rsidRPr="00DF541F">
              <w:rPr>
                <w:rFonts w:eastAsia="DejaVu Sans"/>
                <w:lang w:val="uk-UA"/>
              </w:rPr>
              <w:t>До 09.09.2019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Рудановська О.О.</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Штатні розписи</w:t>
            </w:r>
          </w:p>
        </w:tc>
      </w:tr>
      <w:tr w:rsidR="00C16D40" w:rsidRPr="00DF541F" w:rsidTr="00187E12">
        <w:trPr>
          <w:trHeight w:val="141"/>
        </w:trPr>
        <w:tc>
          <w:tcPr>
            <w:tcW w:w="56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звіти на початок навчального року: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r>
      <w:tr w:rsidR="00C16D40" w:rsidRPr="00DF541F" w:rsidTr="00187E12">
        <w:trPr>
          <w:trHeight w:val="50"/>
        </w:trPr>
        <w:tc>
          <w:tcPr>
            <w:tcW w:w="564" w:type="dxa"/>
            <w:vMerge/>
            <w:tcBorders>
              <w:top w:val="single" w:sz="4" w:space="0" w:color="000001"/>
              <w:left w:val="single" w:sz="4" w:space="0" w:color="000001"/>
              <w:bottom w:val="single" w:sz="4" w:space="0" w:color="000001"/>
              <w:right w:val="single" w:sz="4" w:space="0" w:color="000001"/>
            </w:tcBorders>
            <w:vAlign w:val="center"/>
            <w:hideMark/>
          </w:tcPr>
          <w:p w:rsidR="00C16D40" w:rsidRPr="00DF541F" w:rsidRDefault="00C16D40" w:rsidP="00404B60">
            <w:pPr>
              <w:rPr>
                <w:lang w:val="uk-UA"/>
              </w:rPr>
            </w:pP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76-РВК, Д-4,5,6,7,8;</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До 12.09.2019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Колошко О.П.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Звіти</w:t>
            </w:r>
          </w:p>
        </w:tc>
      </w:tr>
      <w:tr w:rsidR="00C16D40" w:rsidRPr="00DF541F" w:rsidTr="00187E12">
        <w:trPr>
          <w:trHeight w:val="50"/>
        </w:trPr>
        <w:tc>
          <w:tcPr>
            <w:tcW w:w="564" w:type="dxa"/>
            <w:vMerge/>
            <w:tcBorders>
              <w:top w:val="single" w:sz="4" w:space="0" w:color="000001"/>
              <w:left w:val="single" w:sz="4" w:space="0" w:color="000001"/>
              <w:bottom w:val="single" w:sz="4" w:space="0" w:color="000001"/>
              <w:right w:val="single" w:sz="4" w:space="0" w:color="000001"/>
            </w:tcBorders>
            <w:vAlign w:val="center"/>
            <w:hideMark/>
          </w:tcPr>
          <w:p w:rsidR="00C16D40" w:rsidRPr="00DF541F" w:rsidRDefault="00C16D40" w:rsidP="00404B60">
            <w:pPr>
              <w:rPr>
                <w:lang w:val="uk-UA"/>
              </w:rPr>
            </w:pP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77-РВК;</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До 25.09.2019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Колошко О.П.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Звіти</w:t>
            </w:r>
          </w:p>
        </w:tc>
      </w:tr>
      <w:tr w:rsidR="00C16D40" w:rsidRPr="00DF541F" w:rsidTr="00187E12">
        <w:trPr>
          <w:trHeight w:val="50"/>
        </w:trPr>
        <w:tc>
          <w:tcPr>
            <w:tcW w:w="564" w:type="dxa"/>
            <w:vMerge/>
            <w:tcBorders>
              <w:top w:val="single" w:sz="4" w:space="0" w:color="000001"/>
              <w:left w:val="single" w:sz="4" w:space="0" w:color="000001"/>
              <w:bottom w:val="single" w:sz="4" w:space="0" w:color="000001"/>
              <w:right w:val="single" w:sz="4" w:space="0" w:color="000001"/>
            </w:tcBorders>
            <w:vAlign w:val="center"/>
            <w:hideMark/>
          </w:tcPr>
          <w:p w:rsidR="00C16D40" w:rsidRPr="00DF541F" w:rsidRDefault="00C16D40" w:rsidP="00404B60">
            <w:pPr>
              <w:rPr>
                <w:lang w:val="uk-UA"/>
              </w:rPr>
            </w:pP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 використання бланків документів про  освіту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До 29.09.2019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Звіти</w:t>
            </w:r>
          </w:p>
        </w:tc>
      </w:tr>
      <w:tr w:rsidR="00C16D40" w:rsidRPr="00DF541F" w:rsidTr="00187E12">
        <w:trPr>
          <w:trHeight w:val="9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Забезпечити участь</w:t>
            </w:r>
            <w:r>
              <w:rPr>
                <w:rFonts w:eastAsia="DejaVu Sans"/>
                <w:lang w:val="uk-UA"/>
              </w:rPr>
              <w:t xml:space="preserve"> </w:t>
            </w:r>
            <w:r w:rsidRPr="00DF541F">
              <w:rPr>
                <w:rFonts w:eastAsia="DejaVu Sans"/>
                <w:lang w:val="uk-UA"/>
              </w:rPr>
              <w:t>закладів освіти  в організації та проведенні святкування Дня  звільнення міста від нацистських окупантів</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13.09.2019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Сайко О.А.</w:t>
            </w:r>
          </w:p>
          <w:p w:rsidR="00C16D40" w:rsidRPr="00DF541F" w:rsidRDefault="00C16D40" w:rsidP="00404B60">
            <w:pPr>
              <w:rPr>
                <w:lang w:val="uk-UA"/>
              </w:rPr>
            </w:pPr>
            <w:r w:rsidRPr="00DF541F">
              <w:rPr>
                <w:rFonts w:eastAsia="DejaVu Sans"/>
                <w:lang w:val="uk-UA"/>
              </w:rPr>
              <w:t>Гапченко Л.М.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Сценарій</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5.</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Скласти паспорти готовності будівель і споруд  закладів освіти до опалювального періоду 2018-2019 навчального року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5E56AD">
            <w:pPr>
              <w:rPr>
                <w:lang w:val="uk-UA"/>
              </w:rPr>
            </w:pPr>
            <w:r w:rsidRPr="00DF541F">
              <w:rPr>
                <w:rFonts w:eastAsia="DejaVu Sans"/>
                <w:lang w:val="uk-UA"/>
              </w:rPr>
              <w:t>До 15.09.201</w:t>
            </w:r>
            <w:r w:rsidR="005E56AD">
              <w:rPr>
                <w:rFonts w:eastAsia="DejaVu Sans"/>
                <w:lang w:val="uk-UA"/>
              </w:rPr>
              <w:t>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Шабада І.В.</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Паспорти</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6.</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Підготувати інформацію для Управління освіти і науки ОДА щодо відповідності будівель закладів дошкільної та загальної середньої освіти ДБН в частині доступності для маломобільних груп населення..</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Щоквартально.</w:t>
            </w:r>
          </w:p>
          <w:p w:rsidR="00C16D40" w:rsidRPr="00DF541F" w:rsidRDefault="00C16D40" w:rsidP="00F01574">
            <w:pPr>
              <w:rPr>
                <w:lang w:val="uk-UA"/>
              </w:rPr>
            </w:pPr>
            <w:r w:rsidRPr="00DF541F">
              <w:rPr>
                <w:rFonts w:eastAsia="DejaVu Sans"/>
                <w:lang w:val="uk-UA"/>
              </w:rPr>
              <w:t>До 20 числа останнього у звітному кварталі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Колошко О.П.</w:t>
            </w:r>
          </w:p>
          <w:p w:rsidR="00C16D40" w:rsidRPr="00DF541F" w:rsidRDefault="00C16D40" w:rsidP="00F01574">
            <w:pPr>
              <w:rPr>
                <w:lang w:val="uk-UA"/>
              </w:rPr>
            </w:pPr>
            <w:r w:rsidRPr="00DF541F">
              <w:rPr>
                <w:rFonts w:eastAsia="DejaVu Sans"/>
                <w:lang w:val="uk-UA"/>
              </w:rPr>
              <w:t>Лазебна Н.І.</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Інформація</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7.</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Підготувати інформацію для Управління освіти і науки ОДА щодо використання субвенції з державного бюджету місцевим бюджетам на надання державної підтримки особам з особливими освітніми потребами.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Щокварталь но</w:t>
            </w:r>
          </w:p>
          <w:p w:rsidR="00C16D40" w:rsidRPr="00DF541F" w:rsidRDefault="00C16D40" w:rsidP="00F01574">
            <w:pPr>
              <w:rPr>
                <w:lang w:val="uk-UA"/>
              </w:rPr>
            </w:pPr>
            <w:r w:rsidRPr="00DF541F">
              <w:rPr>
                <w:rFonts w:eastAsia="DejaVu Sans"/>
                <w:lang w:val="uk-UA"/>
              </w:rPr>
              <w:t>До 5 числа місяця наступного за звітним.</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F01574">
            <w:pPr>
              <w:rPr>
                <w:lang w:val="uk-UA"/>
              </w:rPr>
            </w:pPr>
            <w:r w:rsidRPr="00DF541F">
              <w:rPr>
                <w:rFonts w:eastAsia="DejaVu Sans"/>
                <w:lang w:val="uk-UA"/>
              </w:rPr>
              <w:t>Колошко О.П.</w:t>
            </w:r>
          </w:p>
          <w:p w:rsidR="00C16D40" w:rsidRPr="00DF541F" w:rsidRDefault="00C16D40" w:rsidP="00F01574">
            <w:pPr>
              <w:rPr>
                <w:rFonts w:eastAsia="DejaVu Sans"/>
                <w:lang w:val="uk-UA"/>
              </w:rPr>
            </w:pPr>
            <w:r w:rsidRPr="00DF541F">
              <w:rPr>
                <w:rFonts w:eastAsia="DejaVu Sans"/>
                <w:lang w:val="uk-UA"/>
              </w:rPr>
              <w:t>Рудановська О.О.</w:t>
            </w:r>
          </w:p>
          <w:p w:rsidR="00C16D40" w:rsidRPr="00DF541F" w:rsidRDefault="00C16D40" w:rsidP="00F01574">
            <w:pPr>
              <w:rPr>
                <w:lang w:val="uk-UA"/>
              </w:rPr>
            </w:pP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AE6D5F" w:rsidP="00F01574">
            <w:pPr>
              <w:rPr>
                <w:lang w:val="uk-UA"/>
              </w:rPr>
            </w:pPr>
            <w:r>
              <w:rPr>
                <w:lang w:val="uk-UA"/>
              </w:rPr>
              <w:t>Інформація</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8.</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Організувати і провести День туризму в закладах загальної середньої освіти і ЦТДЮ</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25.09.2019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Наказ, інформація </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9.</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Створити атестаційну комісію  управління освіти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20.09.2019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Вовк С.М.</w:t>
            </w:r>
          </w:p>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10.</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в управління освіти і науки Чернігівської ОДА інформацію про  реалізацію державної молодіжної політики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20.09.2019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Сайко О.А.</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Підвести підсумки проведення операції «Урок» в ЗЗСО міста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23.09.2019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Сайко О.А.</w:t>
            </w:r>
          </w:p>
          <w:p w:rsidR="00C16D40" w:rsidRPr="00DF541F" w:rsidRDefault="00C16D40" w:rsidP="00404B60">
            <w:pPr>
              <w:rPr>
                <w:lang w:val="uk-UA"/>
              </w:rPr>
            </w:pPr>
            <w:r w:rsidRPr="00DF541F">
              <w:rPr>
                <w:rFonts w:eastAsia="DejaVu Sans"/>
                <w:lang w:val="uk-UA"/>
              </w:rPr>
              <w:t>Гапченко Л.М.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Довідка</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інформацію в управління освіти і науки «Про організацію харчування учнів ЗНЗ міста»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25.09.2019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Інформація</w:t>
            </w: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Організувати проведення заходів з нагоди Всеукраїнського Дня дошкілля  у  закладах </w:t>
            </w:r>
            <w:r w:rsidR="00551831">
              <w:rPr>
                <w:rFonts w:eastAsia="DejaVu Sans"/>
                <w:lang w:val="uk-UA"/>
              </w:rPr>
              <w:t xml:space="preserve"> </w:t>
            </w:r>
            <w:r w:rsidR="00551831">
              <w:rPr>
                <w:rFonts w:eastAsia="DejaVu Sans"/>
                <w:lang w:val="uk-UA"/>
              </w:rPr>
              <w:lastRenderedPageBreak/>
              <w:t xml:space="preserve">дошкільної  </w:t>
            </w:r>
            <w:r w:rsidRPr="00DF541F">
              <w:rPr>
                <w:rFonts w:eastAsia="DejaVu Sans"/>
                <w:lang w:val="uk-UA"/>
              </w:rPr>
              <w:t xml:space="preserve">освіти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lastRenderedPageBreak/>
              <w:t>До 27.09.2019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Лазебна Н.І.</w:t>
            </w:r>
          </w:p>
          <w:p w:rsidR="00C16D40" w:rsidRPr="00DF541F" w:rsidRDefault="00C16D40" w:rsidP="00404B60">
            <w:pPr>
              <w:rPr>
                <w:rFonts w:eastAsia="DejaVu Sans"/>
                <w:lang w:val="uk-UA"/>
              </w:rPr>
            </w:pPr>
            <w:r w:rsidRPr="00DF541F">
              <w:rPr>
                <w:rFonts w:eastAsia="DejaVu Sans"/>
                <w:lang w:val="uk-UA"/>
              </w:rPr>
              <w:t>Зубко Т.А.</w:t>
            </w:r>
          </w:p>
          <w:p w:rsidR="00C16D40" w:rsidRPr="00DF541F" w:rsidRDefault="00C16D40" w:rsidP="00404B60">
            <w:pPr>
              <w:rPr>
                <w:lang w:val="uk-UA"/>
              </w:rPr>
            </w:pPr>
            <w:r w:rsidRPr="00DF541F">
              <w:rPr>
                <w:rFonts w:eastAsia="DejaVu Sans"/>
                <w:lang w:val="uk-UA"/>
              </w:rPr>
              <w:lastRenderedPageBreak/>
              <w:t>директори закладів дошкільної освіти</w:t>
            </w: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r>
      <w:tr w:rsidR="00C16D40" w:rsidRPr="00DF541F" w:rsidTr="00187E12">
        <w:trPr>
          <w:trHeight w:val="13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Підготувати документи для забезпечення участі учнів у  І етапі Всеукраїнських учнівських предметних олімпіадах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27.09.2019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Клименко Т.В.</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20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15.</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та забезпечити проведення засідання атестаційної комісії управління освіти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30.09.2019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Протокол </w:t>
            </w:r>
          </w:p>
        </w:tc>
      </w:tr>
      <w:tr w:rsidR="00C16D40" w:rsidRPr="00DF541F" w:rsidTr="00187E12">
        <w:trPr>
          <w:trHeight w:val="20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16.</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Сприяти ІРЦ Прилуцької міської ради у проведенні роботи в закладах освіти щодо виявлення та надання своєчасної психолого-педагогічної допомоги дітям з особливими освітніми потр</w:t>
            </w:r>
            <w:r w:rsidR="008D5551">
              <w:rPr>
                <w:lang w:val="uk-UA"/>
              </w:rPr>
              <w:t>ебами починаючи з раннього віку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30.09.2019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Колошко О.П.</w:t>
            </w:r>
          </w:p>
          <w:p w:rsidR="00C16D40" w:rsidRPr="00DF541F" w:rsidRDefault="00C16D40" w:rsidP="00404B60">
            <w:pPr>
              <w:rPr>
                <w:lang w:val="uk-UA"/>
              </w:rPr>
            </w:pPr>
            <w:r w:rsidRPr="00DF541F">
              <w:rPr>
                <w:rFonts w:eastAsia="DejaVu Sans"/>
                <w:lang w:val="uk-UA"/>
              </w:rPr>
              <w:t>Лазебна Н.І.</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Графіки</w:t>
            </w:r>
          </w:p>
        </w:tc>
      </w:tr>
      <w:tr w:rsidR="00C16D40" w:rsidRPr="00DF541F" w:rsidTr="00187E12">
        <w:trPr>
          <w:trHeight w:val="20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17.</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Скласти списки керівників  закладів освіти, які підлягають черговій атестації у 2019-2020 н.р.</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Списки керівників</w:t>
            </w:r>
          </w:p>
        </w:tc>
      </w:tr>
      <w:tr w:rsidR="00C16D40" w:rsidRPr="00DF541F" w:rsidTr="00187E12">
        <w:trPr>
          <w:trHeight w:val="20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18.</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Здійснювати експертну оцінку документів, що надходять із закладів загальної середньої освіти для погодження питання про організацію індивідуального навчання</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Постійно, по мірі надход-ження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Колошко О.П.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 погоджені документи</w:t>
            </w:r>
          </w:p>
        </w:tc>
      </w:tr>
      <w:tr w:rsidR="00C16D40" w:rsidRPr="00DF541F" w:rsidTr="00187E12">
        <w:trPr>
          <w:trHeight w:val="20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19.</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Здійснювати постійне оновлення реєстру даних дітей шкільного віку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Постійно при надходженні інформації</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Колошко О.П.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Реєстр</w:t>
            </w:r>
          </w:p>
        </w:tc>
      </w:tr>
      <w:tr w:rsidR="00C16D40" w:rsidRPr="00DF541F" w:rsidTr="00187E12">
        <w:trPr>
          <w:trHeight w:val="20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20.</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Переглянути межі територій обслуговування закріплені за закладами загальної середньої освіти (при наявності запитів).</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Постійно</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Колошко О.П.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36"/>
        </w:trPr>
        <w:tc>
          <w:tcPr>
            <w:tcW w:w="10254"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ЖОВТЕНЬ</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інформацію в Управління освіти і науки Чернігівської ОДА про виконання плану заходів щодо реалізації Концепції національно-патріотичного виховання учнівської молоді за ІІІ квартал 2019 року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04.10.2019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Сайко Л.А.</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Провести збір інформації про готовність до роботи в осінньо-зимовий період  закладів  освіти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503B74">
            <w:pPr>
              <w:rPr>
                <w:lang w:val="uk-UA"/>
              </w:rPr>
            </w:pPr>
            <w:r w:rsidRPr="00DF541F">
              <w:rPr>
                <w:rFonts w:eastAsia="DejaVu Sans"/>
                <w:lang w:val="uk-UA"/>
              </w:rPr>
              <w:t>До 04.10.2019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Вовк С.М.</w:t>
            </w:r>
          </w:p>
          <w:p w:rsidR="00C16D40" w:rsidRPr="00DF541F" w:rsidRDefault="00C16D40" w:rsidP="00404B60">
            <w:pPr>
              <w:rPr>
                <w:lang w:val="uk-UA"/>
              </w:rPr>
            </w:pPr>
            <w:r w:rsidRPr="00DF541F">
              <w:rPr>
                <w:rFonts w:eastAsia="DejaVu Sans"/>
                <w:lang w:val="uk-UA"/>
              </w:rPr>
              <w:t>Шабада І.В.</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звіти в Управління освіти і науки Чернігівської ОДА:</w:t>
            </w:r>
          </w:p>
          <w:p w:rsidR="00C16D40" w:rsidRPr="00DF541F" w:rsidRDefault="00C16D40" w:rsidP="00404B60">
            <w:pPr>
              <w:rPr>
                <w:rFonts w:eastAsia="DejaVu Sans"/>
                <w:lang w:val="uk-UA"/>
              </w:rPr>
            </w:pPr>
            <w:r w:rsidRPr="00DF541F">
              <w:rPr>
                <w:rFonts w:eastAsia="DejaVu Sans"/>
                <w:lang w:val="uk-UA"/>
              </w:rPr>
              <w:t>- про мережу гуртків закладів загальної середньої та позашкільної освіти;</w:t>
            </w:r>
          </w:p>
          <w:p w:rsidR="00C16D40" w:rsidRPr="00DF541F" w:rsidRDefault="00C16D40" w:rsidP="00404B60">
            <w:pPr>
              <w:rPr>
                <w:lang w:val="uk-UA"/>
              </w:rPr>
            </w:pPr>
            <w:r w:rsidRPr="00DF541F">
              <w:rPr>
                <w:rFonts w:eastAsia="DejaVu Sans"/>
                <w:lang w:val="uk-UA"/>
              </w:rPr>
              <w:t>- про мережу гуртків військово-патріотичного спрямування</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05.10.2019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інформацію та поповнити банк даних щодо    дітей,які потребують соціальної уваги та підтримки.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10.10.2019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r w:rsidRPr="00DF541F">
              <w:rPr>
                <w:rFonts w:eastAsia="DejaVu Sans"/>
                <w:lang w:val="uk-UA"/>
              </w:rPr>
              <w:t>Сайко О.А.</w:t>
            </w:r>
          </w:p>
          <w:p w:rsidR="00C16D40" w:rsidRPr="00DF541F" w:rsidRDefault="00C16D40" w:rsidP="00404B60">
            <w:pPr>
              <w:rPr>
                <w:lang w:val="uk-UA"/>
              </w:rPr>
            </w:pP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 Інформація, </w:t>
            </w:r>
          </w:p>
          <w:p w:rsidR="00C16D40" w:rsidRPr="00DF541F" w:rsidRDefault="00C16D40" w:rsidP="00404B60">
            <w:pPr>
              <w:rPr>
                <w:lang w:val="uk-UA"/>
              </w:rPr>
            </w:pPr>
            <w:r w:rsidRPr="00DF541F">
              <w:rPr>
                <w:rFonts w:eastAsia="DejaVu Sans"/>
                <w:lang w:val="uk-UA"/>
              </w:rPr>
              <w:t>банк даних</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lastRenderedPageBreak/>
              <w:t>5.</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донесення про стан виконання заходів з підготовки органів і управлінь та сил цивільного захисту за ІІІ квартал  2018 року до Управління освіти і науки Чернігівської ОДА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503B74">
            <w:pPr>
              <w:rPr>
                <w:lang w:val="uk-UA"/>
              </w:rPr>
            </w:pPr>
            <w:r w:rsidRPr="00DF541F">
              <w:rPr>
                <w:rFonts w:eastAsia="DejaVu Sans"/>
                <w:lang w:val="uk-UA"/>
              </w:rPr>
              <w:t>До 10.10.2019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Ходюк В.Г.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Донесення, форма 1/ВПЦЗ</w:t>
            </w:r>
          </w:p>
        </w:tc>
      </w:tr>
      <w:tr w:rsidR="00C16D40" w:rsidRPr="00DF541F" w:rsidTr="00187E12">
        <w:trPr>
          <w:trHeight w:val="36"/>
        </w:trPr>
        <w:tc>
          <w:tcPr>
            <w:tcW w:w="56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6.</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Скласти списки: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r>
      <w:tr w:rsidR="00C16D40" w:rsidRPr="00DF541F" w:rsidTr="00187E12">
        <w:trPr>
          <w:trHeight w:val="1422"/>
        </w:trPr>
        <w:tc>
          <w:tcPr>
            <w:tcW w:w="564" w:type="dxa"/>
            <w:vMerge/>
            <w:tcBorders>
              <w:top w:val="single" w:sz="4" w:space="0" w:color="000001"/>
              <w:left w:val="single" w:sz="4" w:space="0" w:color="000001"/>
              <w:bottom w:val="single" w:sz="4" w:space="0" w:color="000001"/>
              <w:right w:val="single" w:sz="4" w:space="0" w:color="000001"/>
            </w:tcBorders>
            <w:vAlign w:val="center"/>
            <w:hideMark/>
          </w:tcPr>
          <w:p w:rsidR="00C16D40" w:rsidRPr="00DF541F" w:rsidRDefault="00C16D40" w:rsidP="00404B60">
            <w:pPr>
              <w:rPr>
                <w:lang w:val="uk-UA"/>
              </w:rPr>
            </w:pP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працівників,  які мають звання «Заслужений працівник освіти України», відзнаки МОН України, управління освіти і науки Чернігівської ОДА, педагогічні звання;</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10.10.2019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Списки працівників</w:t>
            </w:r>
          </w:p>
        </w:tc>
      </w:tr>
      <w:tr w:rsidR="00C16D40" w:rsidRPr="00DF541F" w:rsidTr="00187E12">
        <w:trPr>
          <w:trHeight w:val="36"/>
        </w:trPr>
        <w:tc>
          <w:tcPr>
            <w:tcW w:w="564" w:type="dxa"/>
            <w:vMerge/>
            <w:tcBorders>
              <w:top w:val="single" w:sz="4" w:space="0" w:color="000001"/>
              <w:left w:val="single" w:sz="4" w:space="0" w:color="000001"/>
              <w:bottom w:val="single" w:sz="4" w:space="0" w:color="000001"/>
              <w:right w:val="single" w:sz="4" w:space="0" w:color="000001"/>
            </w:tcBorders>
            <w:vAlign w:val="center"/>
            <w:hideMark/>
          </w:tcPr>
          <w:p w:rsidR="00C16D40" w:rsidRPr="00DF541F" w:rsidRDefault="00C16D40" w:rsidP="00404B60">
            <w:pPr>
              <w:rPr>
                <w:lang w:val="uk-UA"/>
              </w:rPr>
            </w:pP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Pr>
                <w:rFonts w:eastAsia="DejaVu Sans"/>
                <w:lang w:val="uk-UA"/>
              </w:rPr>
              <w:t>керівників, з</w:t>
            </w:r>
            <w:r w:rsidRPr="00DF541F">
              <w:rPr>
                <w:rFonts w:eastAsia="DejaVu Sans"/>
                <w:lang w:val="uk-UA"/>
              </w:rPr>
              <w:t xml:space="preserve">аступників керівників закладів загальної середньої, дошкільної, позашкільної освіти,  працівників апарату та ММЦ управління освіти;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10.10.2019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Списки працівників</w:t>
            </w:r>
          </w:p>
        </w:tc>
      </w:tr>
      <w:tr w:rsidR="00C16D40" w:rsidRPr="00DF541F" w:rsidTr="00187E12">
        <w:trPr>
          <w:trHeight w:val="36"/>
        </w:trPr>
        <w:tc>
          <w:tcPr>
            <w:tcW w:w="564" w:type="dxa"/>
            <w:vMerge/>
            <w:tcBorders>
              <w:top w:val="single" w:sz="4" w:space="0" w:color="000001"/>
              <w:left w:val="single" w:sz="4" w:space="0" w:color="000001"/>
              <w:bottom w:val="single" w:sz="4" w:space="0" w:color="000001"/>
              <w:right w:val="single" w:sz="4" w:space="0" w:color="000001"/>
            </w:tcBorders>
            <w:vAlign w:val="center"/>
            <w:hideMark/>
          </w:tcPr>
          <w:p w:rsidR="00C16D40" w:rsidRPr="00DF541F" w:rsidRDefault="00C16D40" w:rsidP="00404B60">
            <w:pPr>
              <w:rPr>
                <w:lang w:val="uk-UA"/>
              </w:rPr>
            </w:pP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педпрацівників, які претендують на присвоєння чи відповідність раніше присвоєним кваліфікаційній категорії «спеціаліст вищої категорії» та педагогічним званням у 2019-2020 н.р.</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20.10.2019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Списки працівників</w:t>
            </w:r>
          </w:p>
        </w:tc>
      </w:tr>
      <w:tr w:rsidR="00C16D40" w:rsidRPr="00DF541F" w:rsidTr="00187E12">
        <w:trPr>
          <w:trHeight w:val="12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7.</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Підготувати звіт в Управління освіти і науки Чернігівської ОДА 83-РВК </w:t>
            </w:r>
          </w:p>
          <w:p w:rsidR="00C16D40" w:rsidRPr="00DF541F" w:rsidRDefault="00C16D40" w:rsidP="00404B60">
            <w:pPr>
              <w:rPr>
                <w:lang w:val="uk-UA"/>
              </w:rPr>
            </w:pPr>
            <w:r w:rsidRPr="00DF541F">
              <w:rPr>
                <w:rFonts w:eastAsia="DejaVu Sans"/>
                <w:lang w:val="uk-UA"/>
              </w:rPr>
              <w:t>(про чисельність і склад педагогічних працівників)</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15.10.2019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r w:rsidRPr="00DF541F">
              <w:rPr>
                <w:rFonts w:eastAsia="DejaVu Sans"/>
                <w:lang w:val="uk-UA"/>
              </w:rPr>
              <w:t>Самара  І.П.</w:t>
            </w:r>
          </w:p>
          <w:p w:rsidR="00C16D40" w:rsidRPr="00DF541F" w:rsidRDefault="00C16D40" w:rsidP="00404B60">
            <w:pPr>
              <w:rPr>
                <w:lang w:val="uk-UA"/>
              </w:rPr>
            </w:pP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w:t>
            </w:r>
          </w:p>
        </w:tc>
      </w:tr>
      <w:tr w:rsidR="00C16D40" w:rsidRPr="00DF541F" w:rsidTr="00187E12">
        <w:trPr>
          <w:trHeight w:val="12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8.</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інформацію в Управління освіти і науки Чернігівської ОДА про непедагогічних працівників закладів освіти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15.10.2019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r w:rsidRPr="00DF541F">
              <w:rPr>
                <w:rFonts w:eastAsia="DejaVu Sans"/>
                <w:lang w:val="uk-UA"/>
              </w:rPr>
              <w:t>Самара  І.П.</w:t>
            </w:r>
          </w:p>
          <w:p w:rsidR="00C16D40" w:rsidRPr="00DF541F" w:rsidRDefault="00C16D40" w:rsidP="00404B60">
            <w:pPr>
              <w:rPr>
                <w:lang w:val="uk-UA"/>
              </w:rPr>
            </w:pP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9.</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засідання атестаційної комісії управління освіти по затвердженню списка на проходження атестації у 2019-2020 н.р. керівників закладів освіти та педагогічних працівників управління освіти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20.10.2019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Протокол</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10.</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Забезпечити реєстрацію учасників  конкурсу «Учитель року – 2020»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5C2212">
            <w:pPr>
              <w:rPr>
                <w:lang w:val="uk-UA"/>
              </w:rPr>
            </w:pPr>
            <w:r w:rsidRPr="00DF541F">
              <w:rPr>
                <w:rFonts w:eastAsia="DejaVu Sans"/>
                <w:lang w:val="uk-UA"/>
              </w:rPr>
              <w:t>До 18.10.2019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Чернякова С.М.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Електронна реєстрація</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Забезпечити проведення І етапу Всеукраїнських учнівських олімпіад</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25.10.2019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ММЦ.</w:t>
            </w:r>
          </w:p>
          <w:p w:rsidR="00C16D40" w:rsidRPr="00DF541F" w:rsidRDefault="00C16D40" w:rsidP="00404B60">
            <w:pPr>
              <w:rPr>
                <w:lang w:val="uk-UA"/>
              </w:rPr>
            </w:pPr>
            <w:r w:rsidRPr="00DF541F">
              <w:rPr>
                <w:rFonts w:eastAsia="DejaVu Sans"/>
                <w:lang w:val="uk-UA"/>
              </w:rPr>
              <w:t>Чернякова С.М.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Звіти</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Організувати проведення конкурсу патріотичної пісні імені Сергія Гордійовича Шовкуна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28.10.2019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Сайко О.А.</w:t>
            </w:r>
          </w:p>
          <w:p w:rsidR="00C16D40" w:rsidRPr="00DF541F" w:rsidRDefault="00C16D40" w:rsidP="00404B60">
            <w:pPr>
              <w:rPr>
                <w:lang w:val="uk-UA"/>
              </w:rPr>
            </w:pPr>
            <w:r w:rsidRPr="00DF541F">
              <w:rPr>
                <w:rFonts w:eastAsia="DejaVu Sans"/>
                <w:lang w:val="uk-UA"/>
              </w:rPr>
              <w:t>Гапченко Л.М.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Підготувати та оприлюднити проект рішення міської ради «Про організацію харчування учнів</w:t>
            </w:r>
          </w:p>
          <w:p w:rsidR="00C16D40" w:rsidRPr="00DF541F" w:rsidRDefault="00C16D40" w:rsidP="00404B60">
            <w:pPr>
              <w:rPr>
                <w:lang w:val="uk-UA"/>
              </w:rPr>
            </w:pPr>
            <w:r w:rsidRPr="00DF541F">
              <w:rPr>
                <w:lang w:val="uk-UA"/>
              </w:rPr>
              <w:t>у закладах загальної середньої освіти та</w:t>
            </w:r>
          </w:p>
          <w:p w:rsidR="00C16D40" w:rsidRPr="00DF541F" w:rsidRDefault="00C16D40" w:rsidP="00404B60">
            <w:pPr>
              <w:rPr>
                <w:lang w:val="uk-UA"/>
              </w:rPr>
            </w:pPr>
            <w:r w:rsidRPr="00DF541F">
              <w:rPr>
                <w:lang w:val="uk-UA"/>
              </w:rPr>
              <w:t>дітей у  закладах дошкільної освіти</w:t>
            </w:r>
          </w:p>
          <w:p w:rsidR="00C16D40" w:rsidRPr="00DF541F" w:rsidRDefault="00C16D40" w:rsidP="00876E62">
            <w:pPr>
              <w:rPr>
                <w:lang w:val="uk-UA"/>
              </w:rPr>
            </w:pPr>
            <w:r w:rsidRPr="00DF541F">
              <w:rPr>
                <w:lang w:val="uk-UA"/>
              </w:rPr>
              <w:t>міста у 2020 році»</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76E62">
            <w:pPr>
              <w:rPr>
                <w:lang w:val="uk-UA"/>
              </w:rPr>
            </w:pPr>
            <w:r w:rsidRPr="00DF541F">
              <w:rPr>
                <w:rFonts w:eastAsia="DejaVu Sans"/>
                <w:lang w:val="uk-UA"/>
              </w:rPr>
              <w:t>До 25.10.2019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Ходюк В.Г.</w:t>
            </w:r>
          </w:p>
          <w:p w:rsidR="00C16D40" w:rsidRPr="00DF541F" w:rsidRDefault="00C16D40" w:rsidP="00404B60">
            <w:pPr>
              <w:rPr>
                <w:lang w:val="uk-UA"/>
              </w:rPr>
            </w:pPr>
            <w:r w:rsidRPr="00DF541F">
              <w:rPr>
                <w:lang w:val="uk-UA"/>
              </w:rPr>
              <w:t>Рудановська О.О.</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Проект рішення</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 xml:space="preserve">Провести щорічний Всеукраїнський місячник шкільних бібліотек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 xml:space="preserve">жовтень </w:t>
            </w:r>
          </w:p>
          <w:p w:rsidR="00C16D40" w:rsidRPr="00DF541F" w:rsidRDefault="00C16D40" w:rsidP="00404B60">
            <w:pPr>
              <w:rPr>
                <w:lang w:val="uk-UA"/>
              </w:rPr>
            </w:pPr>
            <w:r w:rsidRPr="00DF541F">
              <w:rPr>
                <w:lang w:val="uk-UA"/>
              </w:rPr>
              <w:t>2019 р.</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Караулова Т.Г.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Плани ЗЗСО</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15.</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Організація проведення щорічного оцінювання фізичної підготовленості учнів ЗЗСО</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 директори ЗЗСО</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 протокол</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lastRenderedPageBreak/>
              <w:t>16.</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Підготувати та подати інформацію в Управління освіти і науки Чернігівської ОДА про стан роботи з кадрами у 2019 році та пропозиції щодо її поліпшення.</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01.11.2019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36"/>
        </w:trPr>
        <w:tc>
          <w:tcPr>
            <w:tcW w:w="10254"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ЛИСТОПАД</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інформацію до Управління освіти і науки Чернігівської ОДА:</w:t>
            </w:r>
          </w:p>
          <w:p w:rsidR="00C16D40" w:rsidRPr="00DF541F" w:rsidRDefault="00C16D40" w:rsidP="00404B60">
            <w:pPr>
              <w:rPr>
                <w:lang w:val="uk-UA"/>
              </w:rPr>
            </w:pPr>
            <w:r w:rsidRPr="00DF541F">
              <w:rPr>
                <w:rFonts w:eastAsia="DejaVu Sans"/>
                <w:lang w:val="uk-UA"/>
              </w:rPr>
              <w:t>- про виконання Указу Президента України «Про додаткові невідкладні заходи щодо створення сприятливих умов для життєдіяльності осіб з обмеженими фізичними можливостями»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01.11.2019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Колошко О.П.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70"/>
        </w:trPr>
        <w:tc>
          <w:tcPr>
            <w:tcW w:w="564" w:type="dxa"/>
            <w:tcBorders>
              <w:top w:val="single" w:sz="4" w:space="0" w:color="000001"/>
              <w:left w:val="single" w:sz="4" w:space="0" w:color="000001"/>
              <w:bottom w:val="single" w:sz="4" w:space="0" w:color="000001"/>
              <w:right w:val="single" w:sz="4" w:space="0" w:color="000001"/>
            </w:tcBorders>
          </w:tcPr>
          <w:p w:rsidR="00C16D40" w:rsidRPr="00DF541F" w:rsidRDefault="00CA3188" w:rsidP="00404B60">
            <w:pPr>
              <w:rPr>
                <w:lang w:val="uk-UA"/>
              </w:rPr>
            </w:pPr>
            <w:r>
              <w:rPr>
                <w:lang w:val="uk-UA"/>
              </w:rPr>
              <w:t>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76E62">
            <w:pPr>
              <w:rPr>
                <w:lang w:val="uk-UA"/>
              </w:rPr>
            </w:pPr>
            <w:r w:rsidRPr="00DF541F">
              <w:rPr>
                <w:lang w:val="uk-UA"/>
              </w:rPr>
              <w:t>Підготувати проект рішення виконавчого комітету міської ради «Про встановлення вартості харчування в закладах дошкільної, загальної середньої освіти м.Прилуки на 2020рік»</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76E62">
            <w:pPr>
              <w:rPr>
                <w:lang w:val="uk-UA"/>
              </w:rPr>
            </w:pPr>
            <w:r w:rsidRPr="00DF541F">
              <w:rPr>
                <w:rFonts w:eastAsia="DejaVu Sans"/>
                <w:lang w:val="uk-UA"/>
              </w:rPr>
              <w:t>До 08.11.2019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Рудановська О.О.</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Проект рішення</w:t>
            </w:r>
          </w:p>
        </w:tc>
      </w:tr>
      <w:tr w:rsidR="00C16D40" w:rsidRPr="00DF541F" w:rsidTr="00187E12">
        <w:trPr>
          <w:trHeight w:val="70"/>
        </w:trPr>
        <w:tc>
          <w:tcPr>
            <w:tcW w:w="564" w:type="dxa"/>
            <w:tcBorders>
              <w:top w:val="single" w:sz="4" w:space="0" w:color="000001"/>
              <w:left w:val="single" w:sz="4" w:space="0" w:color="000001"/>
              <w:bottom w:val="single" w:sz="4" w:space="0" w:color="000001"/>
              <w:right w:val="single" w:sz="4" w:space="0" w:color="000001"/>
            </w:tcBorders>
          </w:tcPr>
          <w:p w:rsidR="00C16D40" w:rsidRPr="00DF541F" w:rsidRDefault="00CA3188" w:rsidP="00404B60">
            <w:pPr>
              <w:rPr>
                <w:lang w:val="uk-UA"/>
              </w:rPr>
            </w:pPr>
            <w:r>
              <w:rPr>
                <w:lang w:val="uk-UA"/>
              </w:rPr>
              <w:t>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Підготувати проект рішення  міської ради щодо внесення змін до міської цільової Програми «Підтримки та розвитку учнівської молоді міста на 2016 - 2020 роки «Обдарованість»</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76E62">
            <w:pPr>
              <w:rPr>
                <w:lang w:val="uk-UA"/>
              </w:rPr>
            </w:pPr>
            <w:r w:rsidRPr="00DF541F">
              <w:rPr>
                <w:rFonts w:eastAsia="DejaVu Sans"/>
                <w:lang w:val="uk-UA"/>
              </w:rPr>
              <w:t>До 08.11.2019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Ходюк В.Г.</w:t>
            </w:r>
          </w:p>
          <w:p w:rsidR="00C16D40" w:rsidRPr="00DF541F" w:rsidRDefault="00C16D40" w:rsidP="00404B60">
            <w:pPr>
              <w:rPr>
                <w:lang w:val="uk-UA"/>
              </w:rPr>
            </w:pPr>
            <w:r w:rsidRPr="00DF541F">
              <w:rPr>
                <w:lang w:val="uk-UA"/>
              </w:rPr>
              <w:t>Чернякова С.М.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Проект рішення</w:t>
            </w:r>
          </w:p>
        </w:tc>
      </w:tr>
      <w:tr w:rsidR="00C16D40" w:rsidRPr="00DF541F" w:rsidTr="00187E12">
        <w:trPr>
          <w:trHeight w:val="70"/>
        </w:trPr>
        <w:tc>
          <w:tcPr>
            <w:tcW w:w="564" w:type="dxa"/>
            <w:tcBorders>
              <w:top w:val="single" w:sz="4" w:space="0" w:color="000001"/>
              <w:left w:val="single" w:sz="4" w:space="0" w:color="000001"/>
              <w:bottom w:val="single" w:sz="4" w:space="0" w:color="000001"/>
              <w:right w:val="single" w:sz="4" w:space="0" w:color="000001"/>
            </w:tcBorders>
          </w:tcPr>
          <w:p w:rsidR="00C16D40" w:rsidRPr="00DF541F" w:rsidRDefault="00CA3188" w:rsidP="00404B60">
            <w:pPr>
              <w:rPr>
                <w:lang w:val="uk-UA"/>
              </w:rPr>
            </w:pPr>
            <w:r>
              <w:rPr>
                <w:lang w:val="uk-UA"/>
              </w:rPr>
              <w:t>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76E62">
            <w:pPr>
              <w:rPr>
                <w:lang w:val="uk-UA"/>
              </w:rPr>
            </w:pPr>
            <w:r w:rsidRPr="00DF541F">
              <w:rPr>
                <w:lang w:val="uk-UA"/>
              </w:rPr>
              <w:t>Здійснити обґрунтовану оцінку результатів виконання Програм, що перебувають на виконанні в управлінні освіти міської ради  та, у разі потреби, розробити пропозиції щодо доцільності продовження виконання  заходів, визначених ними, включення додаткових заходів і завдань, уточнення показників, обсягів і джерел фінансування, переліку виконавців, строків виконання Програми або розроблення Програми на 2020 бюджетний рік</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76E62">
            <w:pPr>
              <w:rPr>
                <w:lang w:val="uk-UA"/>
              </w:rPr>
            </w:pPr>
            <w:r w:rsidRPr="00DF541F">
              <w:rPr>
                <w:rFonts w:eastAsia="DejaVu Sans"/>
                <w:lang w:val="uk-UA"/>
              </w:rPr>
              <w:t>До 08.11.2019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Ходюк В.Г.</w:t>
            </w:r>
          </w:p>
          <w:p w:rsidR="00C16D40" w:rsidRPr="00DF541F" w:rsidRDefault="00C16D40" w:rsidP="00404B60">
            <w:pPr>
              <w:rPr>
                <w:lang w:val="uk-UA"/>
              </w:rPr>
            </w:pPr>
            <w:r>
              <w:rPr>
                <w:lang w:val="uk-UA"/>
              </w:rPr>
              <w:t>Рудановська О.О.</w:t>
            </w:r>
          </w:p>
          <w:p w:rsidR="00C16D40" w:rsidRPr="00DF541F" w:rsidRDefault="00C16D40" w:rsidP="00404B60">
            <w:pPr>
              <w:rPr>
                <w:lang w:val="uk-UA"/>
              </w:rPr>
            </w:pPr>
            <w:r w:rsidRPr="00DF541F">
              <w:rPr>
                <w:lang w:val="uk-UA"/>
              </w:rPr>
              <w:t>Сайко О.А.</w:t>
            </w:r>
          </w:p>
          <w:p w:rsidR="00C16D40" w:rsidRPr="00DF541F" w:rsidRDefault="00C16D40" w:rsidP="00404B60">
            <w:pPr>
              <w:rPr>
                <w:lang w:val="uk-UA"/>
              </w:rPr>
            </w:pPr>
            <w:r w:rsidRPr="00DF541F">
              <w:rPr>
                <w:lang w:val="uk-UA"/>
              </w:rPr>
              <w:t>Чернякова С.М.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Проекти рішень</w:t>
            </w:r>
          </w:p>
        </w:tc>
      </w:tr>
      <w:tr w:rsidR="00C16D40" w:rsidRPr="00DF541F" w:rsidTr="00187E12">
        <w:trPr>
          <w:trHeight w:val="184"/>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5.</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інформацію про стан працевлаштування випускників 11 класів та дані про охоплення навчанням випускників 9 класів</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26.11.2019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Інформація </w:t>
            </w:r>
          </w:p>
        </w:tc>
      </w:tr>
      <w:tr w:rsidR="00C16D40" w:rsidRPr="00DF541F" w:rsidTr="00187E12">
        <w:trPr>
          <w:trHeight w:val="184"/>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6.</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звіт 1-ЗСО</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26.11.2019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w:t>
            </w:r>
          </w:p>
        </w:tc>
      </w:tr>
      <w:tr w:rsidR="00C16D40" w:rsidRPr="00DF541F" w:rsidTr="00187E12">
        <w:trPr>
          <w:trHeight w:val="184"/>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7.</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інформацію до Управління освіти і науки Чернігівської ОДА   про виконання плану заходів щодо реалізації Національного плану дій з виконання резолюції Ради  Безпеки ООН 1325 «Жінки, мир, безпека» на період до 2020 року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344EEF">
            <w:pPr>
              <w:rPr>
                <w:lang w:val="uk-UA"/>
              </w:rPr>
            </w:pPr>
            <w:r w:rsidRPr="00DF541F">
              <w:rPr>
                <w:rFonts w:eastAsia="DejaVu Sans"/>
                <w:lang w:val="uk-UA"/>
              </w:rPr>
              <w:t>До 28.11.2019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Сайко Л.А.</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184"/>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8.</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Default="00C16D40" w:rsidP="00404B60">
            <w:pPr>
              <w:rPr>
                <w:rFonts w:eastAsia="DejaVu Sans"/>
                <w:lang w:val="uk-UA"/>
              </w:rPr>
            </w:pPr>
            <w:r w:rsidRPr="00DF541F">
              <w:rPr>
                <w:rFonts w:eastAsia="DejaVu Sans"/>
                <w:lang w:val="uk-UA"/>
              </w:rPr>
              <w:t>Підготувати інформацію до  Управління освіти і науки Чернігівської ОДА про виконання плану заходів щодо протидії торгівлі людьми на період до 2020 року</w:t>
            </w:r>
          </w:p>
          <w:p w:rsidR="00551831" w:rsidRPr="00DF541F" w:rsidRDefault="00551831" w:rsidP="00404B60">
            <w:pPr>
              <w:rPr>
                <w:lang w:val="uk-UA"/>
              </w:rPr>
            </w:pP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28.11.2019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Сайко Л.А.</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184"/>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lastRenderedPageBreak/>
              <w:t>9.</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Забезпечити проведення ІІ етапу Всеукраїнських учнівських олімпіад.</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ММЦ.</w:t>
            </w:r>
          </w:p>
          <w:p w:rsidR="00C16D40" w:rsidRPr="00DF541F" w:rsidRDefault="00C16D40" w:rsidP="00404B60">
            <w:pPr>
              <w:rPr>
                <w:lang w:val="uk-UA"/>
              </w:rPr>
            </w:pPr>
            <w:r w:rsidRPr="00DF541F">
              <w:rPr>
                <w:rFonts w:eastAsia="DejaVu Sans"/>
                <w:lang w:val="uk-UA"/>
              </w:rPr>
              <w:t>Чернякова С.М.,</w:t>
            </w:r>
            <w:r w:rsidRPr="00DF541F">
              <w:rPr>
                <w:lang w:val="uk-UA"/>
              </w:rPr>
              <w:t xml:space="preserve"> </w:t>
            </w:r>
            <w:r w:rsidRPr="00DF541F">
              <w:rPr>
                <w:rFonts w:eastAsia="DejaVu Sans"/>
                <w:lang w:val="uk-UA"/>
              </w:rPr>
              <w:t>Клименко Т.В.</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w:t>
            </w:r>
          </w:p>
          <w:p w:rsidR="00C16D40" w:rsidRPr="00DF541F" w:rsidRDefault="00C16D40" w:rsidP="00404B60">
            <w:pPr>
              <w:rPr>
                <w:lang w:val="uk-UA"/>
              </w:rPr>
            </w:pPr>
            <w:r w:rsidRPr="00DF541F">
              <w:rPr>
                <w:rFonts w:eastAsia="DejaVu Sans"/>
                <w:lang w:val="uk-UA"/>
              </w:rPr>
              <w:t xml:space="preserve">протоколи </w:t>
            </w:r>
          </w:p>
        </w:tc>
      </w:tr>
      <w:tr w:rsidR="00C16D40" w:rsidRPr="00DF541F" w:rsidTr="00187E12">
        <w:trPr>
          <w:trHeight w:val="184"/>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10.</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Організувати та провести міський етап Міжнародного конкурсу з української мови імені Петра Яцика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p w:rsidR="00C16D40" w:rsidRPr="00DF541F" w:rsidRDefault="00C16D40" w:rsidP="00404B60">
            <w:pPr>
              <w:rPr>
                <w:lang w:val="uk-UA"/>
              </w:rPr>
            </w:pPr>
            <w:r w:rsidRPr="00DF541F">
              <w:rPr>
                <w:rFonts w:eastAsia="DejaVu Sans"/>
                <w:lang w:val="uk-UA"/>
              </w:rPr>
              <w:t>Караулова Т.Г.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184"/>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Організувати та провести міський етап Міжнародного мовно-літературного конкурсу учнівської та студентської молоді імені Тараса Шевченка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184"/>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документи для забезпечення  підвищення кваліфікації педагогічних працівників у 2020 році</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184"/>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Організувати та провести міський етап Всеукраїнського конкурсу учнівської творчості під гаслом «Об’єднаймося ж, брати мої!»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p w:rsidR="00C16D40" w:rsidRPr="00DF541F" w:rsidRDefault="00C16D40" w:rsidP="00404B60">
            <w:pPr>
              <w:rPr>
                <w:lang w:val="uk-UA"/>
              </w:rPr>
            </w:pPr>
            <w:r w:rsidRPr="00DF541F">
              <w:rPr>
                <w:rFonts w:eastAsia="DejaVu Sans"/>
                <w:lang w:val="uk-UA"/>
              </w:rPr>
              <w:t>Максименко Н.С.</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184"/>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Організувати та провести конкурс «Учитель року – 2020»  (міський тур).</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Чернякова С.М.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Наказ</w:t>
            </w:r>
          </w:p>
        </w:tc>
      </w:tr>
      <w:tr w:rsidR="00C16D40" w:rsidRPr="00DF541F" w:rsidTr="00187E12">
        <w:trPr>
          <w:trHeight w:val="36"/>
        </w:trPr>
        <w:tc>
          <w:tcPr>
            <w:tcW w:w="10254"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ГРУДЕНЬ</w:t>
            </w:r>
          </w:p>
        </w:tc>
      </w:tr>
      <w:tr w:rsidR="00C16D40" w:rsidRPr="00DF541F" w:rsidTr="00187E12">
        <w:trPr>
          <w:trHeight w:val="175"/>
        </w:trPr>
        <w:tc>
          <w:tcPr>
            <w:tcW w:w="564" w:type="dxa"/>
            <w:tcBorders>
              <w:top w:val="single" w:sz="4" w:space="0" w:color="000001"/>
              <w:left w:val="single" w:sz="4" w:space="0" w:color="000001"/>
              <w:bottom w:val="single" w:sz="4" w:space="0" w:color="000001"/>
              <w:right w:val="single" w:sz="4" w:space="0" w:color="000001"/>
            </w:tcBorders>
          </w:tcPr>
          <w:p w:rsidR="00C16D40" w:rsidRPr="00DF541F" w:rsidRDefault="00CA3188" w:rsidP="00404B60">
            <w:pPr>
              <w:rPr>
                <w:lang w:val="uk-UA"/>
              </w:rPr>
            </w:pPr>
            <w:r>
              <w:rPr>
                <w:lang w:val="uk-UA"/>
              </w:rPr>
              <w:t>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звіт до Управління освіти  і науки Чернігівської ОДА про проходження посадовими особами навчання з питань цивільного захисту та пожежної безпеки у навчально-методичних центрах, в інших установах, організаціях</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10.12.2019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Ходюк В.Г.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 4/3НПО</w:t>
            </w:r>
          </w:p>
        </w:tc>
      </w:tr>
      <w:tr w:rsidR="00C16D40" w:rsidRPr="00DF541F" w:rsidTr="00187E12">
        <w:trPr>
          <w:trHeight w:val="175"/>
        </w:trPr>
        <w:tc>
          <w:tcPr>
            <w:tcW w:w="564" w:type="dxa"/>
            <w:tcBorders>
              <w:top w:val="single" w:sz="4" w:space="0" w:color="000001"/>
              <w:left w:val="single" w:sz="4" w:space="0" w:color="000001"/>
              <w:bottom w:val="single" w:sz="4" w:space="0" w:color="000001"/>
              <w:right w:val="single" w:sz="4" w:space="0" w:color="000001"/>
            </w:tcBorders>
          </w:tcPr>
          <w:p w:rsidR="00C16D40" w:rsidRPr="00DF541F" w:rsidRDefault="00CA3188" w:rsidP="00404B60">
            <w:pPr>
              <w:rPr>
                <w:lang w:val="uk-UA"/>
              </w:rPr>
            </w:pPr>
            <w:r>
              <w:rPr>
                <w:lang w:val="uk-UA"/>
              </w:rPr>
              <w:t>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проект рішення виконавчого комітету Прилуцької міської ради щодо реалізації Плану заходів з реалізації стратегії розвитку освіти на період до 2021 року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01.12.2019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Колошко О.П.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Рішення виконкому</w:t>
            </w:r>
          </w:p>
        </w:tc>
      </w:tr>
      <w:tr w:rsidR="00C16D40" w:rsidRPr="00DF541F" w:rsidTr="00187E12">
        <w:trPr>
          <w:trHeight w:val="175"/>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Надання методичної допомоги в організації проведення в закладах загальної середньої освіти «Тижня права»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BD0431">
            <w:pPr>
              <w:rPr>
                <w:lang w:val="uk-UA"/>
              </w:rPr>
            </w:pPr>
            <w:r w:rsidRPr="00DF541F">
              <w:rPr>
                <w:rFonts w:eastAsia="DejaVu Sans"/>
                <w:lang w:val="uk-UA"/>
              </w:rPr>
              <w:t>До 15.12.2019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Максименко Н.С.</w:t>
            </w: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r>
      <w:tr w:rsidR="00C16D40" w:rsidRPr="00DF541F" w:rsidTr="00187E12">
        <w:trPr>
          <w:trHeight w:val="175"/>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звіт про облік військовозобов’язаних та призовників  до військкомату   та  управління освіти і науки Чернігівської ОДА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20.12.2019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 доповідь</w:t>
            </w:r>
          </w:p>
        </w:tc>
      </w:tr>
      <w:tr w:rsidR="00C16D40" w:rsidRPr="00DF541F" w:rsidTr="00187E12">
        <w:trPr>
          <w:trHeight w:val="175"/>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5.</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Заключити договір із спеціалізованою організацією на надання послуг (ремонт, обслуговування електрообладнання в закладах  освіти), при умові наявності постійного кошторису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BC1111">
            <w:pPr>
              <w:rPr>
                <w:lang w:val="uk-UA"/>
              </w:rPr>
            </w:pPr>
            <w:r w:rsidRPr="00DF541F">
              <w:rPr>
                <w:rFonts w:eastAsia="DejaVu Sans"/>
                <w:lang w:val="uk-UA"/>
              </w:rPr>
              <w:t>До 22.12.2019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Шабада І.В.</w:t>
            </w:r>
          </w:p>
          <w:p w:rsidR="00C16D40" w:rsidRPr="00DF541F" w:rsidRDefault="00C16D40" w:rsidP="00404B60">
            <w:pPr>
              <w:rPr>
                <w:lang w:val="uk-UA"/>
              </w:rPr>
            </w:pPr>
            <w:r w:rsidRPr="00DF541F">
              <w:rPr>
                <w:lang w:val="uk-UA"/>
              </w:rPr>
              <w:t>Рудановська О.О.</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Договір</w:t>
            </w:r>
          </w:p>
        </w:tc>
      </w:tr>
      <w:tr w:rsidR="00C16D40" w:rsidRPr="00DF541F" w:rsidTr="00187E12">
        <w:trPr>
          <w:trHeight w:val="175"/>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6.</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звіти до  Управління освіти і науки Чернігівської ОДА про травматизм, пожежі, дорожньо-транспортні пригоди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28.12.2019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Звіти</w:t>
            </w:r>
          </w:p>
        </w:tc>
      </w:tr>
      <w:tr w:rsidR="00C16D40" w:rsidRPr="00DF541F" w:rsidTr="00187E12">
        <w:trPr>
          <w:trHeight w:val="767"/>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7.</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BC1111">
            <w:pPr>
              <w:rPr>
                <w:lang w:val="uk-UA"/>
              </w:rPr>
            </w:pPr>
            <w:r w:rsidRPr="00DF541F">
              <w:rPr>
                <w:rFonts w:eastAsia="DejaVu Sans"/>
                <w:lang w:val="uk-UA"/>
              </w:rPr>
              <w:t>Підготувати документи про результати підготовки ЦЗ управління освіти в 2019 році та план основних заходів ЦЗ на    2020 рік</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BD0431">
            <w:pPr>
              <w:rPr>
                <w:lang w:val="uk-UA"/>
              </w:rPr>
            </w:pPr>
            <w:r w:rsidRPr="00DF541F">
              <w:rPr>
                <w:rFonts w:eastAsia="DejaVu Sans"/>
                <w:lang w:val="uk-UA"/>
              </w:rPr>
              <w:t>До 28.12.2019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Вовк С.М.</w:t>
            </w:r>
          </w:p>
          <w:p w:rsidR="00C16D40" w:rsidRPr="00DF541F" w:rsidRDefault="00C16D40" w:rsidP="00404B60">
            <w:pPr>
              <w:rPr>
                <w:lang w:val="uk-UA"/>
              </w:rPr>
            </w:pPr>
            <w:r w:rsidRPr="00DF541F">
              <w:rPr>
                <w:rFonts w:eastAsia="DejaVu Sans"/>
                <w:lang w:val="uk-UA"/>
              </w:rPr>
              <w:t>Ходюк В.Г.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570"/>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lastRenderedPageBreak/>
              <w:t>8.</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Забезпечити проведення ІІ етапу Всеукраїнських учнівських олімпіад</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 ММЦ</w:t>
            </w:r>
          </w:p>
          <w:p w:rsidR="00C16D40" w:rsidRPr="00DF541F" w:rsidRDefault="00C16D40" w:rsidP="00404B60">
            <w:pPr>
              <w:rPr>
                <w:lang w:val="uk-UA"/>
              </w:rPr>
            </w:pPr>
            <w:r w:rsidRPr="00DF541F">
              <w:rPr>
                <w:rFonts w:eastAsia="DejaVu Sans"/>
                <w:lang w:val="uk-UA"/>
              </w:rPr>
              <w:t>Чернякова С.М.,</w:t>
            </w:r>
            <w:r w:rsidRPr="00DF541F">
              <w:rPr>
                <w:lang w:val="uk-UA"/>
              </w:rPr>
              <w:t xml:space="preserve"> </w:t>
            </w:r>
            <w:r w:rsidRPr="00DF541F">
              <w:rPr>
                <w:rFonts w:eastAsia="DejaVu Sans"/>
                <w:lang w:val="uk-UA"/>
              </w:rPr>
              <w:t>Клименко Т.В.</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w:t>
            </w:r>
          </w:p>
          <w:p w:rsidR="00C16D40" w:rsidRPr="00DF541F" w:rsidRDefault="00C16D40" w:rsidP="00404B60">
            <w:pPr>
              <w:rPr>
                <w:lang w:val="uk-UA"/>
              </w:rPr>
            </w:pPr>
            <w:r w:rsidRPr="00DF541F">
              <w:rPr>
                <w:rFonts w:eastAsia="DejaVu Sans"/>
                <w:lang w:val="uk-UA"/>
              </w:rPr>
              <w:t>протоколи</w:t>
            </w:r>
          </w:p>
        </w:tc>
      </w:tr>
      <w:tr w:rsidR="00C16D40" w:rsidRPr="00DF541F" w:rsidTr="00187E12">
        <w:trPr>
          <w:trHeight w:val="36"/>
        </w:trPr>
        <w:tc>
          <w:tcPr>
            <w:tcW w:w="10254"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 І Ч Е Н Ь</w:t>
            </w:r>
          </w:p>
        </w:tc>
      </w:tr>
      <w:tr w:rsidR="00C16D40" w:rsidRPr="00DF541F" w:rsidTr="00187E12">
        <w:trPr>
          <w:trHeight w:val="108"/>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lang w:val="uk-UA"/>
              </w:rPr>
            </w:pPr>
            <w:r w:rsidRPr="00DF541F">
              <w:rPr>
                <w:rFonts w:eastAsia="DejaVu Sans"/>
                <w:lang w:val="uk-UA"/>
              </w:rPr>
              <w:t>Підготувати аналітичні матеріали щодо підсумків навчальної  діяльності за І семестр</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lang w:val="uk-UA"/>
              </w:rPr>
            </w:pPr>
            <w:r w:rsidRPr="00DF541F">
              <w:rPr>
                <w:rFonts w:eastAsia="DejaVu Sans"/>
                <w:lang w:val="uk-UA"/>
              </w:rPr>
              <w:t>До 05.01.2020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lang w:val="uk-UA"/>
              </w:rPr>
            </w:pPr>
            <w:r w:rsidRPr="00DF541F">
              <w:rPr>
                <w:rFonts w:eastAsia="DejaVu Sans"/>
                <w:lang w:val="uk-UA"/>
              </w:rPr>
              <w:t>Колошко О.П.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lang w:val="uk-UA"/>
              </w:rPr>
            </w:pPr>
            <w:r w:rsidRPr="00DF541F">
              <w:rPr>
                <w:rFonts w:eastAsia="DejaVu Sans"/>
                <w:lang w:val="uk-UA"/>
              </w:rPr>
              <w:t>Аналітичні матеріали</w:t>
            </w:r>
          </w:p>
        </w:tc>
      </w:tr>
      <w:tr w:rsidR="00C16D40" w:rsidRPr="00DF541F" w:rsidTr="00187E12">
        <w:trPr>
          <w:trHeight w:val="108"/>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2730E1">
            <w:pPr>
              <w:rPr>
                <w:lang w:val="uk-UA"/>
              </w:rPr>
            </w:pPr>
            <w:r w:rsidRPr="00DF541F">
              <w:rPr>
                <w:rFonts w:eastAsia="DejaVu Sans"/>
                <w:lang w:val="uk-UA"/>
              </w:rPr>
              <w:t>Підготувати інформації до Управління освіти і науки Чернігівської ОДА про виконання плану  заходів щодо реалізації концепції національно-патріотичного виховання  учнівської молоді  за 4 квартал 2019 року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lang w:val="uk-UA"/>
              </w:rPr>
            </w:pPr>
            <w:r w:rsidRPr="00DF541F">
              <w:rPr>
                <w:rFonts w:eastAsia="DejaVu Sans"/>
                <w:lang w:val="uk-UA"/>
              </w:rPr>
              <w:t>До 02.01.2020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lang w:val="uk-UA"/>
              </w:rPr>
            </w:pPr>
            <w:r w:rsidRPr="00DF541F">
              <w:rPr>
                <w:rFonts w:eastAsia="DejaVu Sans"/>
                <w:lang w:val="uk-UA"/>
              </w:rPr>
              <w:t>Сайко О.А.</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lang w:val="uk-UA"/>
              </w:rPr>
            </w:pPr>
            <w:r w:rsidRPr="00DF541F">
              <w:rPr>
                <w:rFonts w:eastAsia="DejaVu Sans"/>
                <w:lang w:val="uk-UA"/>
              </w:rPr>
              <w:t>Інформація</w:t>
            </w:r>
          </w:p>
        </w:tc>
      </w:tr>
      <w:tr w:rsidR="00C16D40" w:rsidRPr="00DF541F" w:rsidTr="00187E12">
        <w:trPr>
          <w:trHeight w:val="108"/>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lang w:val="uk-UA"/>
              </w:rPr>
            </w:pPr>
            <w:r w:rsidRPr="00DF541F">
              <w:rPr>
                <w:rFonts w:eastAsia="DejaVu Sans"/>
                <w:lang w:val="uk-UA"/>
              </w:rPr>
              <w:t>Забезпечити реєстрацію учнів 11-х класів ЗНЗ для проходження пробного ЗНО-2020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lang w:val="uk-UA"/>
              </w:rPr>
            </w:pPr>
            <w:r w:rsidRPr="00DF541F">
              <w:rPr>
                <w:rFonts w:eastAsia="DejaVu Sans"/>
                <w:lang w:val="uk-UA"/>
              </w:rPr>
              <w:t>02-31.01.2020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lang w:val="uk-UA"/>
              </w:rPr>
            </w:pPr>
            <w:r w:rsidRPr="00DF541F">
              <w:rPr>
                <w:rFonts w:eastAsia="DejaVu Sans"/>
                <w:lang w:val="uk-UA"/>
              </w:rPr>
              <w:t>Чернякова С.М., Клугман Д.Г.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lang w:val="uk-UA"/>
              </w:rPr>
            </w:pPr>
            <w:r w:rsidRPr="00DF541F">
              <w:rPr>
                <w:rFonts w:eastAsia="DejaVu Sans"/>
                <w:lang w:val="uk-UA"/>
              </w:rPr>
              <w:t>Реєстрація на сайті КРЦОЯО</w:t>
            </w:r>
          </w:p>
        </w:tc>
      </w:tr>
      <w:tr w:rsidR="00C16D40" w:rsidRPr="00DF541F" w:rsidTr="00187E12">
        <w:trPr>
          <w:trHeight w:val="108"/>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rFonts w:eastAsia="DejaVu Sans"/>
                <w:lang w:val="uk-UA"/>
              </w:rPr>
            </w:pPr>
            <w:r w:rsidRPr="00DF541F">
              <w:rPr>
                <w:rFonts w:eastAsia="DejaVu Sans"/>
                <w:lang w:val="uk-UA"/>
              </w:rPr>
              <w:t>Підготувати доповідь про стан ЦЗ до Управління освіти і науки Чернігівської ОДА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rFonts w:eastAsia="DejaVu Sans"/>
                <w:lang w:val="uk-UA"/>
              </w:rPr>
            </w:pPr>
            <w:r w:rsidRPr="00DF541F">
              <w:rPr>
                <w:rFonts w:eastAsia="DejaVu Sans"/>
                <w:lang w:val="uk-UA"/>
              </w:rPr>
              <w:t>05.01.2020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rFonts w:eastAsia="DejaVu Sans"/>
                <w:lang w:val="uk-UA"/>
              </w:rPr>
            </w:pPr>
            <w:r w:rsidRPr="00DF541F">
              <w:rPr>
                <w:rFonts w:eastAsia="DejaVu Sans"/>
                <w:lang w:val="uk-UA"/>
              </w:rPr>
              <w:t>Ходюк В.Г.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8F1FB1">
            <w:pPr>
              <w:rPr>
                <w:rFonts w:eastAsia="DejaVu Sans"/>
                <w:lang w:val="uk-UA"/>
              </w:rPr>
            </w:pPr>
            <w:r w:rsidRPr="00DF541F">
              <w:rPr>
                <w:rFonts w:eastAsia="DejaVu Sans"/>
                <w:lang w:val="uk-UA"/>
              </w:rPr>
              <w:t>Доповідь, форма 1/1/ПЦЗ</w:t>
            </w:r>
          </w:p>
        </w:tc>
      </w:tr>
      <w:tr w:rsidR="00C16D40" w:rsidRPr="00DF541F" w:rsidTr="00187E12">
        <w:trPr>
          <w:trHeight w:val="50"/>
        </w:trPr>
        <w:tc>
          <w:tcPr>
            <w:tcW w:w="56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A3188" w:rsidP="00404B60">
            <w:pPr>
              <w:rPr>
                <w:lang w:val="uk-UA"/>
              </w:rPr>
            </w:pPr>
            <w:r>
              <w:rPr>
                <w:lang w:val="uk-UA"/>
              </w:rPr>
              <w:t>5.</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звіти: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p>
        </w:tc>
      </w:tr>
      <w:tr w:rsidR="00C16D40" w:rsidRPr="00DF541F" w:rsidTr="00187E12">
        <w:trPr>
          <w:trHeight w:val="50"/>
        </w:trPr>
        <w:tc>
          <w:tcPr>
            <w:tcW w:w="564" w:type="dxa"/>
            <w:vMerge/>
            <w:tcBorders>
              <w:top w:val="single" w:sz="4" w:space="0" w:color="000001"/>
              <w:left w:val="single" w:sz="4" w:space="0" w:color="000001"/>
              <w:bottom w:val="single" w:sz="4" w:space="0" w:color="000001"/>
              <w:right w:val="single" w:sz="4" w:space="0" w:color="000001"/>
            </w:tcBorders>
            <w:vAlign w:val="center"/>
            <w:hideMark/>
          </w:tcPr>
          <w:p w:rsidR="00C16D40" w:rsidRPr="00DF541F" w:rsidRDefault="00C16D40" w:rsidP="00404B60">
            <w:pPr>
              <w:rPr>
                <w:lang w:val="uk-UA"/>
              </w:rPr>
            </w:pP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стан бази з фізичного виховання – 2-ФК;</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10.01.2020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w:t>
            </w:r>
          </w:p>
        </w:tc>
      </w:tr>
      <w:tr w:rsidR="00C16D40" w:rsidRPr="00DF541F" w:rsidTr="00187E12">
        <w:trPr>
          <w:trHeight w:val="50"/>
        </w:trPr>
        <w:tc>
          <w:tcPr>
            <w:tcW w:w="564" w:type="dxa"/>
            <w:vMerge/>
            <w:tcBorders>
              <w:top w:val="single" w:sz="4" w:space="0" w:color="000001"/>
              <w:left w:val="single" w:sz="4" w:space="0" w:color="000001"/>
              <w:bottom w:val="single" w:sz="4" w:space="0" w:color="000001"/>
              <w:right w:val="single" w:sz="4" w:space="0" w:color="000001"/>
            </w:tcBorders>
            <w:vAlign w:val="center"/>
            <w:hideMark/>
          </w:tcPr>
          <w:p w:rsidR="00C16D40" w:rsidRPr="00DF541F" w:rsidRDefault="00C16D40" w:rsidP="00404B60">
            <w:pPr>
              <w:rPr>
                <w:lang w:val="uk-UA"/>
              </w:rPr>
            </w:pP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 питань безпеки життєдіяльності;</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10.01.2020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w:t>
            </w:r>
          </w:p>
        </w:tc>
      </w:tr>
      <w:tr w:rsidR="00C16D40" w:rsidRPr="00DF541F" w:rsidTr="00187E12">
        <w:trPr>
          <w:trHeight w:val="50"/>
        </w:trPr>
        <w:tc>
          <w:tcPr>
            <w:tcW w:w="564" w:type="dxa"/>
            <w:vMerge/>
            <w:tcBorders>
              <w:top w:val="single" w:sz="4" w:space="0" w:color="000001"/>
              <w:left w:val="single" w:sz="4" w:space="0" w:color="000001"/>
              <w:bottom w:val="single" w:sz="4" w:space="0" w:color="000001"/>
              <w:right w:val="single" w:sz="4" w:space="0" w:color="000001"/>
            </w:tcBorders>
            <w:vAlign w:val="center"/>
            <w:hideMark/>
          </w:tcPr>
          <w:p w:rsidR="00C16D40" w:rsidRPr="00DF541F" w:rsidRDefault="00C16D40" w:rsidP="00404B60">
            <w:pPr>
              <w:rPr>
                <w:lang w:val="uk-UA"/>
              </w:rPr>
            </w:pP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 заклади позашкільної освіти, форма №1-ПЗ</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10.01.2020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w:t>
            </w:r>
          </w:p>
        </w:tc>
      </w:tr>
      <w:tr w:rsidR="00C16D40" w:rsidRPr="00DF541F" w:rsidTr="00187E12">
        <w:trPr>
          <w:trHeight w:val="50"/>
        </w:trPr>
        <w:tc>
          <w:tcPr>
            <w:tcW w:w="564" w:type="dxa"/>
            <w:tcBorders>
              <w:top w:val="single" w:sz="4" w:space="0" w:color="000001"/>
              <w:left w:val="single" w:sz="4" w:space="0" w:color="000001"/>
              <w:bottom w:val="single" w:sz="4" w:space="0" w:color="000001"/>
              <w:right w:val="single" w:sz="4" w:space="0" w:color="000001"/>
            </w:tcBorders>
          </w:tcPr>
          <w:p w:rsidR="00C16D40" w:rsidRPr="00DF541F" w:rsidRDefault="00611CEF" w:rsidP="00404B60">
            <w:pPr>
              <w:rPr>
                <w:lang w:val="uk-UA"/>
              </w:rPr>
            </w:pPr>
            <w:r>
              <w:rPr>
                <w:lang w:val="uk-UA"/>
              </w:rPr>
              <w:t>6.</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інформацію щодо запланованих заходів з підготовки органів та сил цивільного захисту до Управління освіти і науки Чернігівської ОДА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BD0431">
            <w:pPr>
              <w:rPr>
                <w:lang w:val="uk-UA"/>
              </w:rPr>
            </w:pPr>
            <w:r w:rsidRPr="00DF541F">
              <w:rPr>
                <w:rFonts w:eastAsia="DejaVu Sans"/>
                <w:lang w:val="uk-UA"/>
              </w:rPr>
              <w:t>До 10.01.2020.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Ходюк В.Г.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 форма 1/ГПЦЗ 2</w:t>
            </w:r>
          </w:p>
        </w:tc>
      </w:tr>
      <w:tr w:rsidR="00C16D40" w:rsidRPr="00DF541F" w:rsidTr="00187E12">
        <w:trPr>
          <w:trHeight w:val="60"/>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7.</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донесення про стан виконання заходів з підготовки органів і управлінь та сил цивільного захисту за ІV квартал  2017 року до Управління освіти і науки Чернігівської ОДА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BD0431">
            <w:pPr>
              <w:rPr>
                <w:lang w:val="uk-UA"/>
              </w:rPr>
            </w:pPr>
            <w:r w:rsidRPr="00DF541F">
              <w:rPr>
                <w:rFonts w:eastAsia="DejaVu Sans"/>
                <w:lang w:val="uk-UA"/>
              </w:rPr>
              <w:t>До 10.01.2020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Ходюк В.Г.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Донесення, форма 1/ВПЦЗ</w:t>
            </w:r>
          </w:p>
        </w:tc>
      </w:tr>
      <w:tr w:rsidR="00C16D40" w:rsidRPr="00DF541F" w:rsidTr="00187E12">
        <w:trPr>
          <w:trHeight w:val="60"/>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8.</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документи для забезпечення участі переможців міського туру Всеукраїнського конкурсу «Учитель року – 2020» в обласному турі</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10.01.2020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Чернякова С.М.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Заява</w:t>
            </w:r>
          </w:p>
        </w:tc>
      </w:tr>
      <w:tr w:rsidR="00C16D40" w:rsidRPr="00DF541F" w:rsidTr="00187E12">
        <w:trPr>
          <w:trHeight w:val="578"/>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9.</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Організувати проведення гри «Сокіл»   («Джура») для учнів  2-4 класів;</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10.01.2020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p w:rsidR="00C16D40" w:rsidRPr="00DF541F" w:rsidRDefault="00C16D40" w:rsidP="00404B60">
            <w:pPr>
              <w:rPr>
                <w:lang w:val="uk-UA"/>
              </w:rPr>
            </w:pPr>
            <w:r w:rsidRPr="00DF541F">
              <w:rPr>
                <w:rFonts w:eastAsia="DejaVu Sans"/>
                <w:lang w:val="uk-UA"/>
              </w:rPr>
              <w:t>Максименко Н.С.</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85"/>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10.</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Забезпечити проведення І етапу Всеукраїнського конкурсу-захисту науково-дослідницьких робіт учнів-членів МАН України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До 24.01.2020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 xml:space="preserve"> ММЦ</w:t>
            </w:r>
          </w:p>
          <w:p w:rsidR="00C16D40" w:rsidRPr="00DF541F" w:rsidRDefault="00C16D40" w:rsidP="00404B60">
            <w:pPr>
              <w:rPr>
                <w:lang w:val="uk-UA"/>
              </w:rPr>
            </w:pPr>
            <w:r w:rsidRPr="00DF541F">
              <w:rPr>
                <w:lang w:val="uk-UA"/>
              </w:rPr>
              <w:t>Чернякова С.М., Клименко Т.В.</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 xml:space="preserve"> Протоколи, наказ</w:t>
            </w:r>
          </w:p>
        </w:tc>
      </w:tr>
      <w:tr w:rsidR="00C16D40" w:rsidRPr="00DF541F" w:rsidTr="00187E12">
        <w:trPr>
          <w:trHeight w:val="50"/>
        </w:trPr>
        <w:tc>
          <w:tcPr>
            <w:tcW w:w="564" w:type="dxa"/>
            <w:tcBorders>
              <w:top w:val="single" w:sz="4" w:space="0" w:color="000001"/>
              <w:left w:val="single" w:sz="4" w:space="0" w:color="000001"/>
              <w:bottom w:val="single" w:sz="4" w:space="0" w:color="000001"/>
              <w:right w:val="single" w:sz="4" w:space="0" w:color="000001"/>
            </w:tcBorders>
          </w:tcPr>
          <w:p w:rsidR="00C16D40" w:rsidRPr="00DF541F" w:rsidRDefault="00611CEF" w:rsidP="00404B60">
            <w:pPr>
              <w:rPr>
                <w:lang w:val="uk-UA"/>
              </w:rPr>
            </w:pPr>
            <w:r>
              <w:rPr>
                <w:lang w:val="uk-UA"/>
              </w:rPr>
              <w:t>11.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та подати до Управління освіти і науки Чернігівської ОДА:</w:t>
            </w:r>
          </w:p>
          <w:p w:rsidR="00C16D40" w:rsidRPr="00DF541F" w:rsidRDefault="00C16D40" w:rsidP="00404B60">
            <w:pPr>
              <w:rPr>
                <w:rFonts w:eastAsia="DejaVu Sans"/>
                <w:lang w:val="uk-UA"/>
              </w:rPr>
            </w:pPr>
            <w:r w:rsidRPr="00DF541F">
              <w:rPr>
                <w:lang w:val="uk-UA"/>
              </w:rPr>
              <w:t>- інформацію про плинність керівних кадрів за 2019 рік;</w:t>
            </w:r>
          </w:p>
          <w:p w:rsidR="00C16D40" w:rsidRPr="00DF541F" w:rsidRDefault="00C16D40" w:rsidP="00404B60">
            <w:pPr>
              <w:rPr>
                <w:lang w:val="uk-UA"/>
              </w:rPr>
            </w:pPr>
            <w:r w:rsidRPr="00DF541F">
              <w:rPr>
                <w:lang w:val="uk-UA"/>
              </w:rPr>
              <w:lastRenderedPageBreak/>
              <w:t>- інформацію про плинність педагогічних кадрів за 2019 рік;</w:t>
            </w:r>
          </w:p>
          <w:p w:rsidR="00C16D40" w:rsidRPr="00DF541F" w:rsidRDefault="00C16D40" w:rsidP="00404B60">
            <w:pPr>
              <w:rPr>
                <w:lang w:val="uk-UA"/>
              </w:rPr>
            </w:pPr>
            <w:r w:rsidRPr="00DF541F">
              <w:rPr>
                <w:lang w:val="uk-UA"/>
              </w:rPr>
              <w:t>- інформацію про плинність молодих     спеціалістів;</w:t>
            </w:r>
          </w:p>
          <w:p w:rsidR="00C16D40" w:rsidRPr="00DF541F" w:rsidRDefault="00C16D40" w:rsidP="00404B60">
            <w:pPr>
              <w:rPr>
                <w:lang w:val="uk-UA"/>
              </w:rPr>
            </w:pPr>
            <w:r w:rsidRPr="00DF541F">
              <w:rPr>
                <w:lang w:val="uk-UA"/>
              </w:rPr>
              <w:t>- інформацію про потребу в педагогічних кадрах на 2020 рік</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lastRenderedPageBreak/>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50"/>
        </w:trPr>
        <w:tc>
          <w:tcPr>
            <w:tcW w:w="564" w:type="dxa"/>
            <w:tcBorders>
              <w:top w:val="single" w:sz="4" w:space="0" w:color="000001"/>
              <w:left w:val="single" w:sz="4" w:space="0" w:color="000001"/>
              <w:bottom w:val="single" w:sz="4" w:space="0" w:color="000001"/>
              <w:right w:val="single" w:sz="4" w:space="0" w:color="000001"/>
            </w:tcBorders>
          </w:tcPr>
          <w:p w:rsidR="00C16D40" w:rsidRPr="00DF541F" w:rsidRDefault="00611CEF" w:rsidP="00404B60">
            <w:pPr>
              <w:rPr>
                <w:lang w:val="uk-UA"/>
              </w:rPr>
            </w:pPr>
            <w:r>
              <w:rPr>
                <w:lang w:val="uk-UA"/>
              </w:rPr>
              <w:t>12.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Забезпечити участь команд міста в ІІІ етапі Всеукраїнських учнівських олімпіад.</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Чернякова С.М.,</w:t>
            </w:r>
          </w:p>
          <w:p w:rsidR="00C16D40" w:rsidRPr="00DF541F" w:rsidRDefault="00C16D40" w:rsidP="00404B60">
            <w:pPr>
              <w:rPr>
                <w:lang w:val="uk-UA"/>
              </w:rPr>
            </w:pPr>
            <w:r w:rsidRPr="00DF541F">
              <w:rPr>
                <w:rFonts w:eastAsia="DejaVu Sans"/>
                <w:lang w:val="uk-UA"/>
              </w:rPr>
              <w:t>Клименко Т.В.</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36"/>
        </w:trPr>
        <w:tc>
          <w:tcPr>
            <w:tcW w:w="10254"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Л Ю Т И Й</w:t>
            </w:r>
          </w:p>
        </w:tc>
      </w:tr>
      <w:tr w:rsidR="00C16D40" w:rsidRPr="00DF541F" w:rsidTr="00187E12">
        <w:trPr>
          <w:trHeight w:val="660"/>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Організувати реєстрацію учнів 11-х класів закладів загальної середньої освіти  для проходження ЗНО-2020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01-28.02. 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Чернякова С.М., Клугман Д.Г.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Реєстрація на сайті УЦОЯО</w:t>
            </w:r>
          </w:p>
        </w:tc>
      </w:tr>
      <w:tr w:rsidR="00C16D40" w:rsidRPr="00DF541F" w:rsidTr="00187E12">
        <w:trPr>
          <w:trHeight w:val="660"/>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інформацію про виконання Програми економічного і соціального розвитку за 2019 рік</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10.02.2020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Ходюк В.Г.</w:t>
            </w:r>
          </w:p>
          <w:p w:rsidR="00C16D40" w:rsidRPr="00DF541F" w:rsidRDefault="00C16D40" w:rsidP="00404B60">
            <w:pPr>
              <w:rPr>
                <w:rFonts w:eastAsia="DejaVu Sans"/>
                <w:lang w:val="uk-UA"/>
              </w:rPr>
            </w:pPr>
            <w:r w:rsidRPr="00DF541F">
              <w:rPr>
                <w:rFonts w:eastAsia="DejaVu Sans"/>
                <w:lang w:val="uk-UA"/>
              </w:rPr>
              <w:t>Колошко О.П.</w:t>
            </w:r>
          </w:p>
          <w:p w:rsidR="00C16D40" w:rsidRPr="00DF541F" w:rsidRDefault="00C16D40" w:rsidP="00404B60">
            <w:pPr>
              <w:rPr>
                <w:rFonts w:eastAsia="DejaVu Sans"/>
                <w:lang w:val="uk-UA"/>
              </w:rPr>
            </w:pPr>
            <w:r w:rsidRPr="00DF541F">
              <w:rPr>
                <w:rFonts w:eastAsia="DejaVu Sans"/>
                <w:lang w:val="uk-UA"/>
              </w:rPr>
              <w:t>Лазебна Н.І.</w:t>
            </w:r>
          </w:p>
          <w:p w:rsidR="00C16D40" w:rsidRPr="00DF541F" w:rsidRDefault="00C16D40" w:rsidP="00DF541F">
            <w:pPr>
              <w:rPr>
                <w:lang w:val="uk-UA"/>
              </w:rPr>
            </w:pPr>
            <w:r>
              <w:rPr>
                <w:rFonts w:eastAsia="DejaVu Sans"/>
                <w:lang w:val="uk-UA"/>
              </w:rPr>
              <w:t>Рудановська О.О.</w:t>
            </w:r>
            <w:r w:rsidRPr="00DF541F">
              <w:rPr>
                <w:rFonts w:eastAsia="DejaVu Sans"/>
                <w:lang w:val="uk-UA"/>
              </w:rPr>
              <w:t>.</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660"/>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зведений звіт про травматизм під час освітнього  процесу за 2019 рік</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10.02.2020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 форма НН</w:t>
            </w:r>
          </w:p>
        </w:tc>
      </w:tr>
      <w:tr w:rsidR="00C16D40" w:rsidRPr="00DF541F" w:rsidTr="00187E12">
        <w:trPr>
          <w:trHeight w:val="660"/>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зведений звіт про травматизм на виробництві серед працівників в управлінні освіти та  закладах освіти під час виконання ними службових обов’язків  за 2019 рік (за потребою)</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10.02.2020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 форма НВ, 7 тнв</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5.</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Організувати збір прогнозних показників оздоровлення та відпочинку дітей влітку 2020 р.</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20.02.2020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Вовк С.М.</w:t>
            </w:r>
          </w:p>
          <w:p w:rsidR="00C16D40" w:rsidRPr="00DF541F" w:rsidRDefault="00C16D40" w:rsidP="00404B60">
            <w:pPr>
              <w:rPr>
                <w:lang w:val="uk-UA"/>
              </w:rPr>
            </w:pPr>
            <w:r w:rsidRPr="00DF541F">
              <w:rPr>
                <w:rFonts w:eastAsia="DejaVu Sans"/>
                <w:lang w:val="uk-UA"/>
              </w:rPr>
              <w:t>Сайко О.А.</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435"/>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6.</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документи щодо проведення військово-польових зборів</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20.02.2020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 інформація</w:t>
            </w:r>
          </w:p>
        </w:tc>
      </w:tr>
      <w:tr w:rsidR="00C16D40" w:rsidRPr="00DF541F" w:rsidTr="00187E12">
        <w:trPr>
          <w:trHeight w:val="435"/>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7.</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Провести уточнення та погодження списків екстернів</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24.02.2020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Колошко О.П.         </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102"/>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8.</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Забезпечити участь команди міста в ІІ етапі Всеукраїнського конкурсу-захисту науково-дослідницьких робіт учнів-членів МАН України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Чернякова С.М.,</w:t>
            </w:r>
          </w:p>
          <w:p w:rsidR="00C16D40" w:rsidRPr="00DF541F" w:rsidRDefault="00C16D40" w:rsidP="00404B60">
            <w:pPr>
              <w:rPr>
                <w:lang w:val="uk-UA"/>
              </w:rPr>
            </w:pPr>
            <w:r w:rsidRPr="00DF541F">
              <w:rPr>
                <w:lang w:val="uk-UA"/>
              </w:rPr>
              <w:t>Клименко Т.В..</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Наказ, заявки, конкурсні матеріали.</w:t>
            </w:r>
          </w:p>
        </w:tc>
      </w:tr>
      <w:tr w:rsidR="00C16D40" w:rsidRPr="00DF541F" w:rsidTr="00187E12">
        <w:trPr>
          <w:trHeight w:val="472"/>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9.</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Забезпечити поновлення бази персоналу залучених до проведення ЗНО-2019</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Клугман Д.Г.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База даних УЦОЯО</w:t>
            </w:r>
          </w:p>
        </w:tc>
      </w:tr>
      <w:tr w:rsidR="00C16D40" w:rsidRPr="00DF541F" w:rsidTr="00187E12">
        <w:trPr>
          <w:trHeight w:val="472"/>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10.</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Забезпечити участь команд міста в ІІІ етапі Всеукраїнських учнівських олімпіад.</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Чернякова С.М.,</w:t>
            </w:r>
          </w:p>
          <w:p w:rsidR="00C16D40" w:rsidRPr="00DF541F" w:rsidRDefault="00C16D40" w:rsidP="00404B60">
            <w:pPr>
              <w:rPr>
                <w:lang w:val="uk-UA"/>
              </w:rPr>
            </w:pPr>
            <w:r w:rsidRPr="00DF541F">
              <w:rPr>
                <w:rFonts w:eastAsia="DejaVu Sans"/>
                <w:lang w:val="uk-UA"/>
              </w:rPr>
              <w:t>Клименко Т.В.</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472"/>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11.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Зібрати, узагальнити інформацію та підготувати звіт № 10-П</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01.03.2020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w:t>
            </w:r>
          </w:p>
        </w:tc>
      </w:tr>
      <w:tr w:rsidR="00C16D40" w:rsidRPr="00DF541F" w:rsidTr="00187E12">
        <w:trPr>
          <w:trHeight w:val="36"/>
        </w:trPr>
        <w:tc>
          <w:tcPr>
            <w:tcW w:w="10254"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БЕРЕЗЕНЬ</w:t>
            </w:r>
          </w:p>
        </w:tc>
      </w:tr>
      <w:tr w:rsidR="00C16D40" w:rsidRPr="00DF541F" w:rsidTr="00187E12">
        <w:trPr>
          <w:trHeight w:val="552"/>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Скласти графік засідань атестаційних комісій  закладів  освіти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10.03.2020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r w:rsidRPr="00DF541F">
              <w:rPr>
                <w:rFonts w:eastAsia="DejaVu Sans"/>
                <w:lang w:val="uk-UA"/>
              </w:rPr>
              <w:t>Графік</w:t>
            </w:r>
          </w:p>
          <w:p w:rsidR="00C16D40" w:rsidRPr="00DF541F" w:rsidRDefault="00C16D40" w:rsidP="00404B60">
            <w:pPr>
              <w:rPr>
                <w:lang w:val="uk-UA"/>
              </w:rPr>
            </w:pPr>
          </w:p>
        </w:tc>
      </w:tr>
      <w:tr w:rsidR="00C16D40" w:rsidRPr="00DF541F" w:rsidTr="00187E12">
        <w:trPr>
          <w:trHeight w:val="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Організувати проведення в закладах загальної середньої освіти  місячника правових знань</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31.03.2020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Сайко О.А.</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декларації про доходи посадових осіб місцевого самоврядування</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BD0431">
            <w:pPr>
              <w:rPr>
                <w:lang w:val="uk-UA"/>
              </w:rPr>
            </w:pPr>
            <w:r w:rsidRPr="00DF541F">
              <w:rPr>
                <w:rFonts w:eastAsia="DejaVu Sans"/>
                <w:lang w:val="uk-UA"/>
              </w:rPr>
              <w:t>До 20.03.2020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Посадові особи </w:t>
            </w:r>
            <w:r w:rsidRPr="00DF541F">
              <w:rPr>
                <w:rFonts w:eastAsia="DejaVu Sans"/>
                <w:lang w:val="uk-UA"/>
              </w:rPr>
              <w:lastRenderedPageBreak/>
              <w:t xml:space="preserve">місцевого самоврядування управління освіти  </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lastRenderedPageBreak/>
              <w:t>Декларації</w:t>
            </w:r>
          </w:p>
        </w:tc>
      </w:tr>
      <w:tr w:rsidR="00C16D40" w:rsidRPr="00DF541F" w:rsidTr="00187E12">
        <w:trPr>
          <w:trHeight w:val="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Підготувати документи щодо  закінчення навчального року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BD0431">
            <w:pPr>
              <w:rPr>
                <w:lang w:val="uk-UA"/>
              </w:rPr>
            </w:pPr>
            <w:r w:rsidRPr="00DF541F">
              <w:rPr>
                <w:rFonts w:eastAsia="DejaVu Sans"/>
                <w:lang w:val="uk-UA"/>
              </w:rPr>
              <w:t>До 20.03.2020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Колошко О.П.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p w:rsidR="00C16D40" w:rsidRPr="00DF541F" w:rsidRDefault="00C16D40" w:rsidP="00404B60">
            <w:pPr>
              <w:rPr>
                <w:lang w:val="uk-UA"/>
              </w:rPr>
            </w:pPr>
            <w:r w:rsidRPr="00DF541F">
              <w:rPr>
                <w:rFonts w:eastAsia="DejaVu Sans"/>
                <w:lang w:val="uk-UA"/>
              </w:rPr>
              <w:t>лист</w:t>
            </w:r>
          </w:p>
        </w:tc>
      </w:tr>
      <w:tr w:rsidR="00C16D40" w:rsidRPr="00DF541F" w:rsidTr="00187E12">
        <w:trPr>
          <w:trHeight w:val="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5.</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та подати на затвердження  проект мережі закладів освіти на 2020-2021 навчальний рік</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20.03.2020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Колошко О.П.</w:t>
            </w:r>
          </w:p>
          <w:p w:rsidR="00C16D40" w:rsidRPr="00DF541F" w:rsidRDefault="00C16D40" w:rsidP="00404B60">
            <w:pPr>
              <w:rPr>
                <w:lang w:val="uk-UA"/>
              </w:rPr>
            </w:pPr>
            <w:r w:rsidRPr="00DF541F">
              <w:rPr>
                <w:rFonts w:eastAsia="DejaVu Sans"/>
                <w:lang w:val="uk-UA"/>
              </w:rPr>
              <w:t>Лазебна Н.І.</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Проект  мережі</w:t>
            </w:r>
          </w:p>
        </w:tc>
      </w:tr>
      <w:tr w:rsidR="00C16D40" w:rsidRPr="00DF541F" w:rsidTr="00187E12">
        <w:trPr>
          <w:trHeight w:val="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6.</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Провести залучення персоналу для проведення пробного ЗНО-2020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До 20.03.2020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Клугман Д.Г., Чернякова С.М.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База даних УЦОЯО Наказ</w:t>
            </w:r>
          </w:p>
        </w:tc>
      </w:tr>
      <w:tr w:rsidR="00C16D40" w:rsidRPr="00DF541F" w:rsidTr="00187E12">
        <w:trPr>
          <w:trHeight w:val="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7.</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Провести підготовку, навчання та сертифікацію персоналу для проведення ЗНО-2020 та  звіту за результатами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20.03.2020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Чернякова С.М.,</w:t>
            </w:r>
          </w:p>
          <w:p w:rsidR="00C16D40" w:rsidRPr="00DF541F" w:rsidRDefault="00C16D40" w:rsidP="00404B60">
            <w:pPr>
              <w:rPr>
                <w:lang w:val="uk-UA"/>
              </w:rPr>
            </w:pPr>
            <w:r w:rsidRPr="00DF541F">
              <w:rPr>
                <w:lang w:val="uk-UA"/>
              </w:rPr>
              <w:t>Клугман Д.Г.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Звіт в КРЦОЯО</w:t>
            </w:r>
          </w:p>
        </w:tc>
      </w:tr>
      <w:tr w:rsidR="00C16D40" w:rsidRPr="00DF541F" w:rsidTr="00187E12">
        <w:trPr>
          <w:trHeight w:val="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8.</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Забезпечити проведення пробного ЗНО-2020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Відповідно до плану УЦОЯО</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Клугман Д.Г.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Звіт в КРЦОЯО</w:t>
            </w:r>
          </w:p>
        </w:tc>
      </w:tr>
      <w:tr w:rsidR="00C16D40" w:rsidRPr="00DF541F" w:rsidTr="00187E12">
        <w:trPr>
          <w:trHeight w:val="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611CEF" w:rsidP="00404B60">
            <w:pPr>
              <w:rPr>
                <w:lang w:val="uk-UA"/>
              </w:rPr>
            </w:pPr>
            <w:r>
              <w:rPr>
                <w:lang w:val="uk-UA"/>
              </w:rPr>
              <w:t>9.</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інформацію про реалізацію  Концепції національно-патріотичного  виховання учнівської молоді  за 1 квартал 2020 року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31.03.2020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Сайко Л.А.</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10.</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Підготувати інформацію про дітей-ромів в закладах дошкільної та загальної середньої освіти за 1 квартал 2020року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31.03.2020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Сайко Л.А. </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r w:rsidR="00C16D40" w:rsidRPr="00DF541F" w:rsidTr="00187E12">
        <w:trPr>
          <w:trHeight w:val="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11.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Провести «Тиждень дитячого читання» в закладах загальної середньої освіти  міста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березень-квітень</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Караулова Т.Г.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Плани ЗЗСО</w:t>
            </w:r>
          </w:p>
        </w:tc>
      </w:tr>
      <w:tr w:rsidR="00C16D40" w:rsidRPr="00DF541F" w:rsidTr="00187E12">
        <w:trPr>
          <w:trHeight w:val="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c>
          <w:tcPr>
            <w:tcW w:w="467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r>
      <w:tr w:rsidR="00C16D40" w:rsidRPr="00DF541F" w:rsidTr="00187E12">
        <w:trPr>
          <w:trHeight w:val="36"/>
        </w:trPr>
        <w:tc>
          <w:tcPr>
            <w:tcW w:w="10254"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КВІТЕНЬ</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матеріали на засідання атестаційної комісії  управління освіти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07.04.2020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Атестаційні матеріали</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наказ за результатами атестації педпрацівників у 2019-2020 н.р.</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09.04.2020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донесення про стан виконання заходів з підготовки органів і управлінь та сил цивільного захисту за І квартал  2019 року до Управління освіти і науки Чернігівської ОДА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BD0431">
            <w:pPr>
              <w:rPr>
                <w:lang w:val="uk-UA"/>
              </w:rPr>
            </w:pPr>
            <w:r w:rsidRPr="00DF541F">
              <w:rPr>
                <w:rFonts w:eastAsia="DejaVu Sans"/>
                <w:lang w:val="uk-UA"/>
              </w:rPr>
              <w:t>До 10.04.2020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Ходюк В.Г.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Донесення, форма 1/ВПЦЗ</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Підготувати та оприлюднити проект рішення виконавчого комітету міської ради “Про встановлення  вартості перебування дитини в дитячому закладі відпочинку міста Прилуки”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BD0431">
            <w:pPr>
              <w:rPr>
                <w:lang w:val="uk-UA"/>
              </w:rPr>
            </w:pPr>
            <w:r w:rsidRPr="00DF541F">
              <w:rPr>
                <w:rFonts w:eastAsia="DejaVu Sans"/>
                <w:lang w:val="uk-UA"/>
              </w:rPr>
              <w:t>До 10.04.2020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Рудановська О.О.</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Проект рішення</w:t>
            </w:r>
          </w:p>
        </w:tc>
      </w:tr>
      <w:tr w:rsidR="00C16D40" w:rsidRPr="00DF541F" w:rsidTr="00187E12">
        <w:trPr>
          <w:trHeight w:val="125"/>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5.</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Подати атестаційні матеріали щодо  атестації педагогічних працівників ММЦ для розгляду атестаційною комісією Управління освіти і науки Чернігівської ОДА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 графіком управління освіти і нау-ки Чернігів-ської ОДА</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Атестаційні матеріали</w:t>
            </w:r>
          </w:p>
        </w:tc>
      </w:tr>
      <w:tr w:rsidR="00C16D40" w:rsidRPr="00DF541F" w:rsidTr="00187E12">
        <w:trPr>
          <w:trHeight w:val="125"/>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6.</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Організувати проведення   військово-польових зборів учнів-юнаків 11 класів</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Наказ, матеріали </w:t>
            </w:r>
          </w:p>
        </w:tc>
      </w:tr>
      <w:tr w:rsidR="00C16D40" w:rsidRPr="00DF541F" w:rsidTr="00187E12">
        <w:trPr>
          <w:trHeight w:val="36"/>
        </w:trPr>
        <w:tc>
          <w:tcPr>
            <w:tcW w:w="10254"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lastRenderedPageBreak/>
              <w:t>Т Р А В Е Н Ь</w:t>
            </w:r>
          </w:p>
        </w:tc>
      </w:tr>
      <w:tr w:rsidR="00C16D40" w:rsidRPr="00DF541F" w:rsidTr="00187E12">
        <w:trPr>
          <w:trHeight w:val="49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наказ  про створення міської апеляційної комісії</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01.05.2020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Колошко О.П.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493"/>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AE18DC">
            <w:pPr>
              <w:rPr>
                <w:lang w:val="uk-UA"/>
              </w:rPr>
            </w:pPr>
            <w:r w:rsidRPr="00DF541F">
              <w:rPr>
                <w:rFonts w:eastAsia="DejaVu Sans"/>
                <w:lang w:val="uk-UA"/>
              </w:rPr>
              <w:t>Провести роботу по залученню персоналу для проведення ДПА-ЗНО-2020 та відомості занести до бази даних</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AE18DC">
            <w:pPr>
              <w:rPr>
                <w:lang w:val="uk-UA"/>
              </w:rPr>
            </w:pPr>
            <w:r w:rsidRPr="00DF541F">
              <w:rPr>
                <w:lang w:val="uk-UA"/>
              </w:rPr>
              <w:t>До 08.05.2020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AE18DC">
            <w:pPr>
              <w:rPr>
                <w:lang w:val="uk-UA"/>
              </w:rPr>
            </w:pPr>
            <w:r w:rsidRPr="00DF541F">
              <w:rPr>
                <w:lang w:val="uk-UA"/>
              </w:rPr>
              <w:t>Клугман Д.Г.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AE18DC">
            <w:pPr>
              <w:rPr>
                <w:lang w:val="uk-UA"/>
              </w:rPr>
            </w:pPr>
            <w:r w:rsidRPr="00DF541F">
              <w:rPr>
                <w:lang w:val="uk-UA"/>
              </w:rPr>
              <w:t>База даних УЦОЯО</w:t>
            </w:r>
          </w:p>
          <w:p w:rsidR="00C16D40" w:rsidRPr="00DF541F" w:rsidRDefault="00C16D40" w:rsidP="00AE18DC">
            <w:pPr>
              <w:rPr>
                <w:lang w:val="uk-UA"/>
              </w:rPr>
            </w:pPr>
            <w:r w:rsidRPr="00DF541F">
              <w:rPr>
                <w:lang w:val="uk-UA"/>
              </w:rPr>
              <w:t>Наказ</w:t>
            </w:r>
          </w:p>
        </w:tc>
      </w:tr>
      <w:tr w:rsidR="00C16D40" w:rsidRPr="00DF541F" w:rsidTr="00187E12">
        <w:trPr>
          <w:trHeight w:val="111"/>
        </w:trPr>
        <w:tc>
          <w:tcPr>
            <w:tcW w:w="56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документи щодо:</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p>
        </w:tc>
      </w:tr>
      <w:tr w:rsidR="00C16D40" w:rsidRPr="00DF541F" w:rsidTr="00187E12">
        <w:trPr>
          <w:trHeight w:val="111"/>
        </w:trPr>
        <w:tc>
          <w:tcPr>
            <w:tcW w:w="564" w:type="dxa"/>
            <w:vMerge/>
            <w:tcBorders>
              <w:top w:val="single" w:sz="4" w:space="0" w:color="000001"/>
              <w:left w:val="single" w:sz="4" w:space="0" w:color="000001"/>
              <w:bottom w:val="single" w:sz="4" w:space="0" w:color="000001"/>
              <w:right w:val="single" w:sz="4" w:space="0" w:color="000001"/>
            </w:tcBorders>
            <w:vAlign w:val="center"/>
            <w:hideMark/>
          </w:tcPr>
          <w:p w:rsidR="00C16D40" w:rsidRPr="00DF541F" w:rsidRDefault="00C16D40" w:rsidP="00404B60">
            <w:pPr>
              <w:rPr>
                <w:lang w:val="uk-UA"/>
              </w:rPr>
            </w:pP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 проведення  свята для дітей дошкільного віку з нагоди Міжнародного Дня захисту дітей</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w:t>
            </w:r>
          </w:p>
          <w:p w:rsidR="00C16D40" w:rsidRPr="00DF541F" w:rsidRDefault="00C16D40" w:rsidP="00404B60">
            <w:pPr>
              <w:rPr>
                <w:lang w:val="uk-UA"/>
              </w:rPr>
            </w:pPr>
            <w:r w:rsidRPr="00DF541F">
              <w:rPr>
                <w:rFonts w:eastAsia="DejaVu Sans"/>
                <w:lang w:val="uk-UA"/>
              </w:rPr>
              <w:t>11.05.2020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Лазебна Н.І.</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 сценарій</w:t>
            </w:r>
          </w:p>
        </w:tc>
      </w:tr>
      <w:tr w:rsidR="00C16D40" w:rsidRPr="00DF541F" w:rsidTr="00187E12">
        <w:trPr>
          <w:trHeight w:val="36"/>
        </w:trPr>
        <w:tc>
          <w:tcPr>
            <w:tcW w:w="564" w:type="dxa"/>
            <w:vMerge/>
            <w:tcBorders>
              <w:top w:val="single" w:sz="4" w:space="0" w:color="000001"/>
              <w:left w:val="single" w:sz="4" w:space="0" w:color="000001"/>
              <w:bottom w:val="single" w:sz="4" w:space="0" w:color="000001"/>
              <w:right w:val="single" w:sz="4" w:space="0" w:color="000001"/>
            </w:tcBorders>
            <w:vAlign w:val="center"/>
            <w:hideMark/>
          </w:tcPr>
          <w:p w:rsidR="00C16D40" w:rsidRPr="00DF541F" w:rsidRDefault="00C16D40" w:rsidP="00404B60">
            <w:pPr>
              <w:rPr>
                <w:lang w:val="uk-UA"/>
              </w:rPr>
            </w:pP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 організації роботи закладів дошкільної освіти   в оздоровчий період 2020 року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r w:rsidRPr="00DF541F">
              <w:rPr>
                <w:rFonts w:eastAsia="DejaVu Sans"/>
                <w:lang w:val="uk-UA"/>
              </w:rPr>
              <w:t>До 15.05.2020</w:t>
            </w:r>
          </w:p>
          <w:p w:rsidR="00C16D40" w:rsidRPr="00DF541F" w:rsidRDefault="00C16D40" w:rsidP="00404B60">
            <w:pPr>
              <w:rPr>
                <w:lang w:val="uk-UA"/>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Лазебна Н.І.</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653"/>
        </w:trPr>
        <w:tc>
          <w:tcPr>
            <w:tcW w:w="564" w:type="dxa"/>
            <w:tcBorders>
              <w:top w:val="single" w:sz="4" w:space="0" w:color="000001"/>
              <w:left w:val="single" w:sz="4" w:space="0" w:color="000001"/>
              <w:bottom w:val="single" w:sz="4" w:space="0" w:color="000001"/>
              <w:right w:val="single" w:sz="4" w:space="0" w:color="000001"/>
            </w:tcBorders>
          </w:tcPr>
          <w:p w:rsidR="00C16D40" w:rsidRPr="00DF541F" w:rsidRDefault="00551831" w:rsidP="00404B60">
            <w:pPr>
              <w:rPr>
                <w:lang w:val="uk-UA"/>
              </w:rPr>
            </w:pPr>
            <w:r>
              <w:rPr>
                <w:lang w:val="uk-UA"/>
              </w:rPr>
              <w:t>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Зібрати дані про  проведення звітів керівників  закладів освіти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15.05.2020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Колошко О.П.</w:t>
            </w:r>
          </w:p>
          <w:p w:rsidR="00C16D40" w:rsidRPr="00DF541F" w:rsidRDefault="00C16D40" w:rsidP="00404B60">
            <w:pPr>
              <w:rPr>
                <w:lang w:val="uk-UA"/>
              </w:rPr>
            </w:pPr>
            <w:r w:rsidRPr="00DF541F">
              <w:rPr>
                <w:rFonts w:eastAsia="DejaVu Sans"/>
                <w:lang w:val="uk-UA"/>
              </w:rPr>
              <w:t>Лазебна Н.І.</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Графік</w:t>
            </w:r>
          </w:p>
        </w:tc>
      </w:tr>
      <w:tr w:rsidR="00C16D40" w:rsidRPr="00DF541F" w:rsidTr="00187E12">
        <w:trPr>
          <w:trHeight w:val="653"/>
        </w:trPr>
        <w:tc>
          <w:tcPr>
            <w:tcW w:w="564" w:type="dxa"/>
            <w:tcBorders>
              <w:top w:val="single" w:sz="4" w:space="0" w:color="000001"/>
              <w:left w:val="single" w:sz="4" w:space="0" w:color="000001"/>
              <w:bottom w:val="single" w:sz="4" w:space="0" w:color="000001"/>
              <w:right w:val="single" w:sz="4" w:space="0" w:color="000001"/>
            </w:tcBorders>
          </w:tcPr>
          <w:p w:rsidR="00C16D40" w:rsidRPr="00DF541F" w:rsidRDefault="00551831" w:rsidP="00404B60">
            <w:pPr>
              <w:rPr>
                <w:lang w:val="uk-UA"/>
              </w:rPr>
            </w:pPr>
            <w:r>
              <w:rPr>
                <w:lang w:val="uk-UA"/>
              </w:rPr>
              <w:t>5.</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AE18DC">
            <w:pPr>
              <w:rPr>
                <w:lang w:val="uk-UA"/>
              </w:rPr>
            </w:pPr>
            <w:r w:rsidRPr="00DF541F">
              <w:rPr>
                <w:rFonts w:eastAsia="DejaVu Sans"/>
                <w:lang w:val="uk-UA"/>
              </w:rPr>
              <w:t>Провести підготовку, навчання та сертифікацію персоналу для проведення ЗНО-2020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AE18DC">
            <w:pPr>
              <w:rPr>
                <w:lang w:val="uk-UA"/>
              </w:rPr>
            </w:pPr>
            <w:r w:rsidRPr="00DF541F">
              <w:rPr>
                <w:rFonts w:eastAsia="DejaVu Sans"/>
                <w:lang w:val="uk-UA"/>
              </w:rPr>
              <w:t>До 15.05.2020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AE18DC">
            <w:pPr>
              <w:rPr>
                <w:lang w:val="uk-UA"/>
              </w:rPr>
            </w:pPr>
            <w:r w:rsidRPr="00DF541F">
              <w:rPr>
                <w:lang w:val="uk-UA"/>
              </w:rPr>
              <w:t>Чернякова С.М.,</w:t>
            </w:r>
          </w:p>
          <w:p w:rsidR="00C16D40" w:rsidRPr="00DF541F" w:rsidRDefault="00C16D40" w:rsidP="00AE18DC">
            <w:pPr>
              <w:rPr>
                <w:lang w:val="uk-UA"/>
              </w:rPr>
            </w:pPr>
            <w:r w:rsidRPr="00DF541F">
              <w:rPr>
                <w:lang w:val="uk-UA"/>
              </w:rPr>
              <w:t>Клугман Д.Г.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AE18DC">
            <w:pPr>
              <w:rPr>
                <w:lang w:val="uk-UA"/>
              </w:rPr>
            </w:pPr>
            <w:r w:rsidRPr="00DF541F">
              <w:rPr>
                <w:lang w:val="uk-UA"/>
              </w:rPr>
              <w:t>Звіт в КРЦОЯО</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6.</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6C5515">
            <w:pPr>
              <w:rPr>
                <w:lang w:val="uk-UA"/>
              </w:rPr>
            </w:pPr>
            <w:r w:rsidRPr="00DF541F">
              <w:rPr>
                <w:rFonts w:eastAsia="DejaVu Sans"/>
                <w:lang w:val="uk-UA"/>
              </w:rPr>
              <w:t>Провести нараду з керівниками дитячих закладів відпочинку про організацію відпочинку дітей на базі  закладів  освіти влітку 2020  року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C1309E">
            <w:pPr>
              <w:rPr>
                <w:lang w:val="uk-UA"/>
              </w:rPr>
            </w:pPr>
            <w:r w:rsidRPr="00DF541F">
              <w:rPr>
                <w:rFonts w:eastAsia="DejaVu Sans"/>
                <w:lang w:val="uk-UA"/>
              </w:rPr>
              <w:t>До 20.05.2020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Вовк С.М.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Протокол</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7.</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сценарій  проведення  офіційної зустрічі міського голови з обдарованою учнівською молоддю закладів загальної середньої та позашкільної освіти  міста та інформацію для виступу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 До 22.05.2020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Чернякова С.М.,</w:t>
            </w:r>
          </w:p>
          <w:p w:rsidR="00C16D40" w:rsidRPr="00DF541F" w:rsidRDefault="00C16D40" w:rsidP="00404B60">
            <w:pPr>
              <w:rPr>
                <w:lang w:val="uk-UA"/>
              </w:rPr>
            </w:pPr>
            <w:r w:rsidRPr="00DF541F">
              <w:rPr>
                <w:rFonts w:eastAsia="DejaVu Sans"/>
                <w:lang w:val="uk-UA"/>
              </w:rPr>
              <w:t>Клименко Т.В.</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Сценарій, інформація</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8.</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C1309E">
            <w:pPr>
              <w:rPr>
                <w:lang w:val="uk-UA"/>
              </w:rPr>
            </w:pPr>
            <w:r w:rsidRPr="00DF541F">
              <w:rPr>
                <w:rFonts w:eastAsia="DejaVu Sans"/>
                <w:lang w:val="uk-UA"/>
              </w:rPr>
              <w:t>Організувати  роботу комісії по прийомці  таборів з денним перебуванням до роботи влітку 2020 року</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 окремим планом</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Вовк С.М.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Акти допуску до роботи</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9.</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C1309E">
            <w:pPr>
              <w:rPr>
                <w:lang w:val="uk-UA"/>
              </w:rPr>
            </w:pPr>
            <w:r w:rsidRPr="00DF541F">
              <w:rPr>
                <w:rFonts w:eastAsia="DejaVu Sans"/>
                <w:lang w:val="uk-UA"/>
              </w:rPr>
              <w:t xml:space="preserve">Організувати проведення показового Дня ЦЗ на базі гімназії №5 імені Віктора Андрійовича Затолокіна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 окремим планом</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Вовк С.М.</w:t>
            </w:r>
          </w:p>
          <w:p w:rsidR="00C16D40" w:rsidRPr="00DF541F" w:rsidRDefault="00C16D40" w:rsidP="00404B60">
            <w:pPr>
              <w:rPr>
                <w:lang w:val="uk-UA"/>
              </w:rPr>
            </w:pPr>
            <w:r w:rsidRPr="00DF541F">
              <w:rPr>
                <w:lang w:val="uk-UA"/>
              </w:rPr>
              <w:t>Бурлаку Н.О.</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Звіт</w:t>
            </w:r>
          </w:p>
        </w:tc>
      </w:tr>
      <w:tr w:rsidR="00C16D40" w:rsidRPr="00DF541F" w:rsidTr="00187E12">
        <w:trPr>
          <w:trHeight w:val="5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551831">
            <w:pPr>
              <w:rPr>
                <w:lang w:val="uk-UA"/>
              </w:rPr>
            </w:pPr>
            <w:r>
              <w:rPr>
                <w:lang w:val="uk-UA"/>
              </w:rPr>
              <w:t>10.</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Організувати проведення спортивно-масових заходів: </w:t>
            </w:r>
          </w:p>
          <w:p w:rsidR="00C16D40" w:rsidRPr="00DF541F" w:rsidRDefault="00C16D40" w:rsidP="00404B60">
            <w:pPr>
              <w:rPr>
                <w:rFonts w:eastAsia="DejaVu Sans"/>
                <w:lang w:val="uk-UA"/>
              </w:rPr>
            </w:pPr>
            <w:r w:rsidRPr="00DF541F">
              <w:rPr>
                <w:rFonts w:eastAsia="DejaVu Sans"/>
                <w:lang w:val="uk-UA"/>
              </w:rPr>
              <w:t>«Старти надій»;</w:t>
            </w:r>
          </w:p>
          <w:p w:rsidR="00C16D40" w:rsidRPr="00DF541F" w:rsidRDefault="00C16D40" w:rsidP="00404B60">
            <w:pPr>
              <w:rPr>
                <w:rFonts w:eastAsia="DejaVu Sans"/>
                <w:lang w:val="uk-UA"/>
              </w:rPr>
            </w:pPr>
            <w:r w:rsidRPr="00DF541F">
              <w:rPr>
                <w:rFonts w:eastAsia="DejaVu Sans"/>
                <w:lang w:val="uk-UA"/>
              </w:rPr>
              <w:t xml:space="preserve"> «Туристська весна» (змагання з пішохідного туризму);</w:t>
            </w:r>
          </w:p>
          <w:p w:rsidR="00C16D40" w:rsidRPr="00DF541F" w:rsidRDefault="00C16D40" w:rsidP="00404B60">
            <w:pPr>
              <w:rPr>
                <w:rFonts w:eastAsia="DejaVu Sans"/>
                <w:lang w:val="uk-UA"/>
              </w:rPr>
            </w:pPr>
            <w:r w:rsidRPr="00DF541F">
              <w:rPr>
                <w:rFonts w:eastAsia="DejaVu Sans"/>
                <w:lang w:val="uk-UA"/>
              </w:rPr>
              <w:t>міський етап Всеукраїнської дитячо-юнацької військово-патріотичної гри «Сокіл» («Джура»),</w:t>
            </w:r>
          </w:p>
          <w:p w:rsidR="00C16D40" w:rsidRPr="00DF541F" w:rsidRDefault="00C16D40" w:rsidP="00404B60">
            <w:pPr>
              <w:rPr>
                <w:lang w:val="uk-UA"/>
              </w:rPr>
            </w:pPr>
            <w:r w:rsidRPr="00DF541F">
              <w:rPr>
                <w:rFonts w:eastAsia="DejaVu Sans"/>
                <w:lang w:val="uk-UA"/>
              </w:rPr>
              <w:t>легкоатлетична естафета вулицями міста (до Дня пам’яті та примирення і  перемоги над нацизмом у другій світовій війні)</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p w:rsidR="00C16D40" w:rsidRPr="00DF541F" w:rsidRDefault="00C16D40" w:rsidP="00404B60">
            <w:pPr>
              <w:rPr>
                <w:lang w:val="uk-UA"/>
              </w:rPr>
            </w:pPr>
            <w:r w:rsidRPr="00DF541F">
              <w:rPr>
                <w:rFonts w:eastAsia="DejaVu Sans"/>
                <w:lang w:val="uk-UA"/>
              </w:rPr>
              <w:t>Максименко Н.С.</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Накази, протоколи</w:t>
            </w:r>
          </w:p>
        </w:tc>
      </w:tr>
      <w:tr w:rsidR="00C16D40" w:rsidRPr="00DF541F" w:rsidTr="00187E12">
        <w:trPr>
          <w:trHeight w:val="5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551831">
            <w:pPr>
              <w:rPr>
                <w:lang w:val="uk-UA"/>
              </w:rPr>
            </w:pPr>
            <w:r>
              <w:rPr>
                <w:lang w:val="uk-UA"/>
              </w:rPr>
              <w:t>11.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та подати до Управління освіти і науки Чернігівської ОДА  подання на нагородження педагогічних працівників за результатами 2018-2019 н.р.</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1221B3">
            <w:pPr>
              <w:rPr>
                <w:lang w:val="uk-UA"/>
              </w:rPr>
            </w:pPr>
            <w:r w:rsidRPr="00DF541F">
              <w:rPr>
                <w:rFonts w:eastAsia="DejaVu Sans"/>
                <w:lang w:val="uk-UA"/>
              </w:rPr>
              <w:t>До 31.05.2020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Матеріали</w:t>
            </w:r>
          </w:p>
        </w:tc>
      </w:tr>
      <w:tr w:rsidR="00C16D40" w:rsidRPr="00DF541F" w:rsidTr="00187E12">
        <w:trPr>
          <w:trHeight w:val="5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551831">
            <w:pPr>
              <w:rPr>
                <w:lang w:val="uk-UA"/>
              </w:rPr>
            </w:pPr>
            <w:r>
              <w:rPr>
                <w:lang w:val="uk-UA"/>
              </w:rPr>
              <w:t>12.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Підготувати та подати план замовлення до ЧОІППО на проходження курсів підвищення кваліфікації педагогічними </w:t>
            </w:r>
            <w:r w:rsidRPr="00DF541F">
              <w:rPr>
                <w:rFonts w:eastAsia="DejaVu Sans"/>
                <w:lang w:val="uk-UA"/>
              </w:rPr>
              <w:lastRenderedPageBreak/>
              <w:t>працівниками закладів освіти у 2021 році</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lastRenderedPageBreak/>
              <w:t>До 31.05.2020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План-замовлення</w:t>
            </w:r>
          </w:p>
        </w:tc>
      </w:tr>
      <w:tr w:rsidR="00C16D40" w:rsidRPr="00DF541F" w:rsidTr="00187E12">
        <w:trPr>
          <w:trHeight w:val="581"/>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551831">
            <w:pPr>
              <w:rPr>
                <w:lang w:val="uk-UA"/>
              </w:rPr>
            </w:pPr>
            <w:r>
              <w:rPr>
                <w:lang w:val="uk-UA"/>
              </w:rPr>
              <w:t>13.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та подати до ЧОІППО замовлення  на проходження курсів підвищення кваліфікації керівними та педагогічними кадрами освіти в університеті менеджменту освіти НАПН України у 2021 році</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1221B3">
            <w:pPr>
              <w:rPr>
                <w:lang w:val="uk-UA"/>
              </w:rPr>
            </w:pPr>
            <w:r w:rsidRPr="00DF541F">
              <w:rPr>
                <w:rFonts w:eastAsia="DejaVu Sans"/>
                <w:lang w:val="uk-UA"/>
              </w:rPr>
              <w:t>До 31.05.2020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Самара І.П.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План-замовлення</w:t>
            </w:r>
          </w:p>
        </w:tc>
      </w:tr>
      <w:tr w:rsidR="00C16D40" w:rsidRPr="00DF541F" w:rsidTr="00187E12">
        <w:trPr>
          <w:trHeight w:val="36"/>
        </w:trPr>
        <w:tc>
          <w:tcPr>
            <w:tcW w:w="10254"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Ч Е Р В Е Н Ь</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1.</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Підготувати документи щодо змін у мережі та штатному розписі закладів дошкільної освіти на 2020-2021 н.р.</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15.06.2020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Лазебна Н.І.</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2.</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7534D2">
            <w:pPr>
              <w:rPr>
                <w:lang w:val="uk-UA"/>
              </w:rPr>
            </w:pPr>
            <w:r w:rsidRPr="00DF541F">
              <w:rPr>
                <w:rFonts w:eastAsia="DejaVu Sans"/>
                <w:lang w:val="uk-UA"/>
              </w:rPr>
              <w:t>Підготувати план роботи управління освіти міської ради  на 20</w:t>
            </w:r>
            <w:r w:rsidR="007534D2">
              <w:rPr>
                <w:rFonts w:eastAsia="DejaVu Sans"/>
                <w:lang w:val="uk-UA"/>
              </w:rPr>
              <w:t>20</w:t>
            </w:r>
            <w:r w:rsidRPr="00DF541F">
              <w:rPr>
                <w:rFonts w:eastAsia="DejaVu Sans"/>
                <w:lang w:val="uk-UA"/>
              </w:rPr>
              <w:t>-202</w:t>
            </w:r>
            <w:r w:rsidR="007534D2">
              <w:rPr>
                <w:rFonts w:eastAsia="DejaVu Sans"/>
                <w:lang w:val="uk-UA"/>
              </w:rPr>
              <w:t>1</w:t>
            </w:r>
            <w:r w:rsidRPr="00DF541F">
              <w:rPr>
                <w:rFonts w:eastAsia="DejaVu Sans"/>
                <w:lang w:val="uk-UA"/>
              </w:rPr>
              <w:t xml:space="preserve"> н.р.</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7534D2">
            <w:pPr>
              <w:rPr>
                <w:lang w:val="uk-UA"/>
              </w:rPr>
            </w:pPr>
            <w:r w:rsidRPr="00DF541F">
              <w:rPr>
                <w:rFonts w:eastAsia="DejaVu Sans"/>
                <w:lang w:val="uk-UA"/>
              </w:rPr>
              <w:t>До 16.06.20</w:t>
            </w:r>
            <w:r w:rsidR="007534D2">
              <w:rPr>
                <w:rFonts w:eastAsia="DejaVu Sans"/>
                <w:lang w:val="uk-UA"/>
              </w:rPr>
              <w:t>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Ходюк В.Г.</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План роботи</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3.</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Провести нараду з керівниками дитячих закладів відпочинку – таборів з денним перебуванням, створених на базі  закладів освіти,  по питанню оформлення звіту про роботу закладів</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lang w:val="uk-UA"/>
              </w:rPr>
              <w:t>Друга декада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Вовк С.М.</w:t>
            </w:r>
          </w:p>
          <w:p w:rsidR="00C16D40" w:rsidRPr="00DF541F" w:rsidRDefault="00C16D40" w:rsidP="00404B60">
            <w:pPr>
              <w:rPr>
                <w:lang w:val="uk-UA"/>
              </w:rPr>
            </w:pPr>
            <w:r w:rsidRPr="00DF541F">
              <w:rPr>
                <w:rFonts w:eastAsia="DejaVu Sans"/>
                <w:lang w:val="uk-UA"/>
              </w:rPr>
              <w:t>Сайко О.А.</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Протокол</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4.</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Організувати збір матеріалів до  звіту про закінчення 2019-2020 н.р. стосовно закінчення навчального року, руху учнів та рівня навчальних досягнень</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23.06.2020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Колошко О.П.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r w:rsidRPr="00DF541F">
              <w:rPr>
                <w:rFonts w:eastAsia="DejaVu Sans"/>
                <w:lang w:val="uk-UA"/>
              </w:rPr>
              <w:t>Звіт</w:t>
            </w:r>
          </w:p>
          <w:p w:rsidR="00C16D40" w:rsidRPr="00DF541F" w:rsidRDefault="00C16D40" w:rsidP="00404B60">
            <w:pPr>
              <w:rPr>
                <w:lang w:val="uk-UA"/>
              </w:rPr>
            </w:pP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5.</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Підвести підсумки проведення ДПА в  закладах загальної середньої освіти міста в 2019-2020 н.р.</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23.06.2020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Колошко О.П.</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Наказ</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6.</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Організувати  оформлення передруку  дублікатів документів про освіту  (при потребі)</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До 26.06.2020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Гуляєва Т.М.</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Замовлення</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7.</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Здійснити контроль за проведенням звітів керівників закладів  освіти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місяця,за окремим графіком</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Працівники управління освіти</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Графік, </w:t>
            </w:r>
          </w:p>
          <w:p w:rsidR="00C16D40" w:rsidRPr="00DF541F" w:rsidRDefault="00C16D40" w:rsidP="00404B60">
            <w:pPr>
              <w:rPr>
                <w:lang w:val="uk-UA"/>
              </w:rPr>
            </w:pPr>
            <w:r w:rsidRPr="00DF541F">
              <w:rPr>
                <w:rFonts w:eastAsia="DejaVu Sans"/>
                <w:lang w:val="uk-UA"/>
              </w:rPr>
              <w:t>протоколи</w:t>
            </w:r>
          </w:p>
        </w:tc>
      </w:tr>
      <w:tr w:rsidR="00C16D40" w:rsidRPr="00DF541F" w:rsidTr="00187E12">
        <w:trPr>
          <w:trHeight w:val="36"/>
        </w:trPr>
        <w:tc>
          <w:tcPr>
            <w:tcW w:w="564"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551831" w:rsidP="00404B60">
            <w:pPr>
              <w:rPr>
                <w:lang w:val="uk-UA"/>
              </w:rPr>
            </w:pPr>
            <w:r>
              <w:rPr>
                <w:lang w:val="uk-UA"/>
              </w:rPr>
              <w:t>8.</w:t>
            </w:r>
          </w:p>
        </w:tc>
        <w:tc>
          <w:tcPr>
            <w:tcW w:w="4674"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 xml:space="preserve">Здійснити контроль за ходом   відпочинку дітей в закладах відпочинку – таборів з денним перебуванням, створених на базі  закладів освіти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Протягом місяця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16D40" w:rsidRPr="00DF541F" w:rsidRDefault="00C16D40" w:rsidP="00404B60">
            <w:pPr>
              <w:rPr>
                <w:lang w:val="uk-UA"/>
              </w:rPr>
            </w:pPr>
            <w:r w:rsidRPr="00DF541F">
              <w:rPr>
                <w:rFonts w:eastAsia="DejaVu Sans"/>
                <w:lang w:val="uk-UA"/>
              </w:rPr>
              <w:t>Вовк С.М.</w:t>
            </w:r>
          </w:p>
          <w:p w:rsidR="00C16D40" w:rsidRPr="00DF541F" w:rsidRDefault="00C16D40" w:rsidP="00404B60">
            <w:pPr>
              <w:rPr>
                <w:lang w:val="uk-UA"/>
              </w:rPr>
            </w:pPr>
            <w:r w:rsidRPr="00DF541F">
              <w:rPr>
                <w:rFonts w:eastAsia="DejaVu Sans"/>
                <w:lang w:val="uk-UA"/>
              </w:rPr>
              <w:t>Сайко О.А.</w:t>
            </w:r>
          </w:p>
        </w:tc>
        <w:tc>
          <w:tcPr>
            <w:tcW w:w="1897" w:type="dxa"/>
            <w:tcBorders>
              <w:top w:val="single" w:sz="4" w:space="0" w:color="000001"/>
              <w:left w:val="single" w:sz="4" w:space="0" w:color="000001"/>
              <w:bottom w:val="single" w:sz="4" w:space="0" w:color="000001"/>
              <w:right w:val="single" w:sz="4" w:space="0" w:color="000001"/>
            </w:tcBorders>
            <w:shd w:val="clear" w:color="auto" w:fill="FFFFFF"/>
            <w:hideMark/>
          </w:tcPr>
          <w:p w:rsidR="00C16D40" w:rsidRPr="00DF541F" w:rsidRDefault="00C16D40" w:rsidP="00404B60">
            <w:pPr>
              <w:rPr>
                <w:lang w:val="uk-UA"/>
              </w:rPr>
            </w:pPr>
            <w:r w:rsidRPr="00DF541F">
              <w:rPr>
                <w:rFonts w:eastAsia="DejaVu Sans"/>
                <w:lang w:val="uk-UA"/>
              </w:rPr>
              <w:t>Інформація</w:t>
            </w:r>
          </w:p>
        </w:tc>
      </w:tr>
    </w:tbl>
    <w:p w:rsidR="00266C6F" w:rsidRPr="00DF541F" w:rsidRDefault="00404B60" w:rsidP="00404B60">
      <w:pPr>
        <w:rPr>
          <w:rFonts w:eastAsia="DejaVu Sans"/>
          <w:lang w:val="uk-UA"/>
        </w:rPr>
      </w:pPr>
      <w:r w:rsidRPr="00DF541F">
        <w:rPr>
          <w:rFonts w:eastAsia="DejaVu Sans"/>
          <w:lang w:val="uk-UA"/>
        </w:rPr>
        <w:t>РОЗДІЛ ІІ.  РОБОТА З УДОСКОНАЛЕННЯ ТА ПІДВИЩЕННЯ НАВЧАЛЬНО-ВИХОВНОГО ПРОЦЕСУ, ВИВЧЕННЯ  РОБОТИ ЗАКЛАДІВ ОСВІТИ</w:t>
      </w:r>
    </w:p>
    <w:p w:rsidR="00404B60" w:rsidRPr="00DF541F" w:rsidRDefault="00404B60" w:rsidP="00404B60">
      <w:pPr>
        <w:rPr>
          <w:rFonts w:eastAsia="DejaVu Sans"/>
          <w:lang w:val="uk-UA"/>
        </w:rPr>
      </w:pPr>
      <w:r w:rsidRPr="00DF541F">
        <w:rPr>
          <w:rFonts w:eastAsia="DejaVu Sans"/>
          <w:lang w:val="uk-UA"/>
        </w:rPr>
        <w:t xml:space="preserve"> </w:t>
      </w: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8"/>
        <w:gridCol w:w="5040"/>
        <w:gridCol w:w="1381"/>
        <w:gridCol w:w="1700"/>
        <w:gridCol w:w="1558"/>
      </w:tblGrid>
      <w:tr w:rsidR="00404B60" w:rsidRPr="00DF541F" w:rsidTr="003D39C8">
        <w:trPr>
          <w:trHeight w:val="413"/>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lang w:val="uk-UA"/>
              </w:rPr>
              <w:t>№</w:t>
            </w:r>
          </w:p>
          <w:p w:rsidR="00404B60" w:rsidRPr="00DF541F" w:rsidRDefault="00404B60" w:rsidP="00404B60">
            <w:pPr>
              <w:rPr>
                <w:lang w:val="uk-UA"/>
              </w:rPr>
            </w:pPr>
            <w:r w:rsidRPr="00DF541F">
              <w:rPr>
                <w:rFonts w:eastAsia="DejaVu Sans"/>
                <w:lang w:val="uk-UA"/>
              </w:rPr>
              <w:t>з\п</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Зміст  роботи</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Дата</w:t>
            </w:r>
          </w:p>
          <w:p w:rsidR="00404B60" w:rsidRPr="00DF541F" w:rsidRDefault="00404B60" w:rsidP="00404B60">
            <w:pPr>
              <w:rPr>
                <w:lang w:val="uk-UA"/>
              </w:rPr>
            </w:pPr>
            <w:r w:rsidRPr="00DF541F">
              <w:rPr>
                <w:rFonts w:eastAsia="DejaVu Sans"/>
                <w:lang w:val="uk-UA"/>
              </w:rPr>
              <w:t>проведення</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Відповідальні</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Управлінське рішення</w:t>
            </w:r>
          </w:p>
        </w:tc>
      </w:tr>
      <w:tr w:rsidR="00404B60" w:rsidRPr="00DF541F" w:rsidTr="003D39C8">
        <w:trPr>
          <w:trHeight w:val="98"/>
          <w:jc w:val="center"/>
        </w:trPr>
        <w:tc>
          <w:tcPr>
            <w:tcW w:w="1024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СЕРПЕНЬ</w:t>
            </w:r>
          </w:p>
        </w:tc>
      </w:tr>
      <w:tr w:rsidR="00404B60" w:rsidRPr="00DF541F" w:rsidTr="003D39C8">
        <w:trPr>
          <w:trHeight w:val="110"/>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51831" w:rsidP="00404B60">
            <w:pPr>
              <w:rPr>
                <w:lang w:val="uk-UA"/>
              </w:rPr>
            </w:pPr>
            <w:r>
              <w:rPr>
                <w:lang w:val="uk-UA"/>
              </w:rPr>
              <w:t>1.</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Узагальнити інформаційно-аналітичні  матеріали щодо роботи  галузі освіти міста у 2018-2019 н.р. та пріоритетні напрямки її розвитку у 2019-2020 н.р.</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 15.08.2019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Вовк С.М.</w:t>
            </w:r>
          </w:p>
          <w:p w:rsidR="00404B60" w:rsidRPr="00DF541F" w:rsidRDefault="00404B60" w:rsidP="00404B60">
            <w:pPr>
              <w:rPr>
                <w:rFonts w:eastAsia="DejaVu Sans"/>
                <w:lang w:val="uk-UA"/>
              </w:rPr>
            </w:pPr>
            <w:r w:rsidRPr="00DF541F">
              <w:rPr>
                <w:rFonts w:eastAsia="DejaVu Sans"/>
                <w:lang w:val="uk-UA"/>
              </w:rPr>
              <w:t>Колошко О.П.</w:t>
            </w:r>
          </w:p>
          <w:p w:rsidR="00404B60" w:rsidRPr="00DF541F" w:rsidRDefault="00404B60" w:rsidP="00404B60">
            <w:pPr>
              <w:rPr>
                <w:rFonts w:eastAsia="DejaVu Sans"/>
                <w:lang w:val="uk-UA"/>
              </w:rPr>
            </w:pPr>
            <w:r w:rsidRPr="00DF541F">
              <w:rPr>
                <w:rFonts w:eastAsia="DejaVu Sans"/>
                <w:lang w:val="uk-UA"/>
              </w:rPr>
              <w:t>Лазебна Н.І.</w:t>
            </w:r>
          </w:p>
          <w:p w:rsidR="00404B60" w:rsidRPr="00DF541F" w:rsidRDefault="00404B60" w:rsidP="00404B60">
            <w:pPr>
              <w:rPr>
                <w:rFonts w:eastAsia="DejaVu Sans"/>
                <w:lang w:val="uk-UA"/>
              </w:rPr>
            </w:pPr>
            <w:r w:rsidRPr="00DF541F">
              <w:rPr>
                <w:rFonts w:eastAsia="DejaVu Sans"/>
                <w:lang w:val="uk-UA"/>
              </w:rPr>
              <w:t>Сайко О.А.</w:t>
            </w:r>
          </w:p>
          <w:p w:rsidR="00404B60" w:rsidRPr="00DF541F" w:rsidRDefault="00404B60" w:rsidP="00404B60">
            <w:pPr>
              <w:rPr>
                <w:rFonts w:eastAsia="DejaVu Sans"/>
                <w:lang w:val="uk-UA"/>
              </w:rPr>
            </w:pPr>
            <w:r w:rsidRPr="00DF541F">
              <w:rPr>
                <w:rFonts w:eastAsia="DejaVu Sans"/>
                <w:lang w:val="uk-UA"/>
              </w:rPr>
              <w:t>Гуляєва Т.М.</w:t>
            </w:r>
          </w:p>
          <w:p w:rsidR="00404B60" w:rsidRDefault="00404B60" w:rsidP="00404B60">
            <w:pPr>
              <w:rPr>
                <w:rFonts w:eastAsia="DejaVu Sans"/>
                <w:lang w:val="uk-UA"/>
              </w:rPr>
            </w:pPr>
            <w:r w:rsidRPr="00DF541F">
              <w:rPr>
                <w:rFonts w:eastAsia="DejaVu Sans"/>
                <w:lang w:val="uk-UA"/>
              </w:rPr>
              <w:t>Чернякова С.М.</w:t>
            </w:r>
          </w:p>
          <w:p w:rsidR="008D5551" w:rsidRPr="00DF541F" w:rsidRDefault="008D5551" w:rsidP="00404B60">
            <w:pPr>
              <w:rPr>
                <w:lang w:val="uk-UA"/>
              </w:rPr>
            </w:pPr>
            <w:r>
              <w:rPr>
                <w:rFonts w:eastAsia="DejaVu Sans"/>
                <w:lang w:val="uk-UA"/>
              </w:rPr>
              <w:t>Рудановська О.О.</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Звіт</w:t>
            </w:r>
          </w:p>
        </w:tc>
      </w:tr>
      <w:tr w:rsidR="00404B60" w:rsidRPr="00DF541F" w:rsidTr="003D39C8">
        <w:trPr>
          <w:trHeight w:val="110"/>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51831" w:rsidP="00404B60">
            <w:pPr>
              <w:rPr>
                <w:lang w:val="uk-UA"/>
              </w:rPr>
            </w:pPr>
            <w:r>
              <w:rPr>
                <w:lang w:val="uk-UA"/>
              </w:rPr>
              <w:lastRenderedPageBreak/>
              <w:t>2.</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0B48AC">
            <w:pPr>
              <w:rPr>
                <w:lang w:val="uk-UA"/>
              </w:rPr>
            </w:pPr>
            <w:r w:rsidRPr="00DF541F">
              <w:rPr>
                <w:rFonts w:eastAsia="DejaVu Sans"/>
                <w:lang w:val="uk-UA"/>
              </w:rPr>
              <w:t>Перевірити стан підготовк</w:t>
            </w:r>
            <w:r w:rsidR="000B48AC" w:rsidRPr="00DF541F">
              <w:rPr>
                <w:rFonts w:eastAsia="DejaVu Sans"/>
                <w:lang w:val="uk-UA"/>
              </w:rPr>
              <w:t>и  закладів загальної середньої,</w:t>
            </w:r>
            <w:r w:rsidRPr="00DF541F">
              <w:rPr>
                <w:rFonts w:eastAsia="DejaVu Sans"/>
                <w:lang w:val="uk-UA"/>
              </w:rPr>
              <w:t xml:space="preserve"> дошкільної та позашкільної освіти до нового 201</w:t>
            </w:r>
            <w:r w:rsidR="000B48AC" w:rsidRPr="00DF541F">
              <w:rPr>
                <w:rFonts w:eastAsia="DejaVu Sans"/>
                <w:lang w:val="uk-UA"/>
              </w:rPr>
              <w:t>9</w:t>
            </w:r>
            <w:r w:rsidRPr="00DF541F">
              <w:rPr>
                <w:rFonts w:eastAsia="DejaVu Sans"/>
                <w:lang w:val="uk-UA"/>
              </w:rPr>
              <w:t>-20</w:t>
            </w:r>
            <w:r w:rsidR="000B48AC" w:rsidRPr="00DF541F">
              <w:rPr>
                <w:rFonts w:eastAsia="DejaVu Sans"/>
                <w:lang w:val="uk-UA"/>
              </w:rPr>
              <w:t>20</w:t>
            </w:r>
            <w:r w:rsidRPr="00DF541F">
              <w:rPr>
                <w:rFonts w:eastAsia="DejaVu Sans"/>
                <w:lang w:val="uk-UA"/>
              </w:rPr>
              <w:t xml:space="preserve"> навчального року; оформити акти готовності </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0B48AC">
            <w:pPr>
              <w:rPr>
                <w:lang w:val="uk-UA"/>
              </w:rPr>
            </w:pPr>
            <w:r w:rsidRPr="00DF541F">
              <w:rPr>
                <w:rFonts w:eastAsia="DejaVu Sans"/>
                <w:lang w:val="uk-UA"/>
              </w:rPr>
              <w:t>ІІ декада серпня 201</w:t>
            </w:r>
            <w:r w:rsidR="000B48AC" w:rsidRPr="00DF541F">
              <w:rPr>
                <w:rFonts w:eastAsia="DejaVu Sans"/>
                <w:lang w:val="uk-UA"/>
              </w:rPr>
              <w:t>9</w:t>
            </w:r>
            <w:r w:rsidRPr="00DF541F">
              <w:rPr>
                <w:rFonts w:eastAsia="DejaVu Sans"/>
                <w:lang w:val="uk-UA"/>
              </w:rPr>
              <w:t xml:space="preserve"> року</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 xml:space="preserve">комісія по перевірці </w:t>
            </w:r>
          </w:p>
          <w:p w:rsidR="00404B60" w:rsidRPr="00DF541F" w:rsidRDefault="00404B60" w:rsidP="00404B60">
            <w:pPr>
              <w:rPr>
                <w:lang w:val="uk-UA"/>
              </w:rPr>
            </w:pPr>
            <w:r w:rsidRPr="00DF541F">
              <w:rPr>
                <w:lang w:val="uk-UA"/>
              </w:rPr>
              <w:t>підготовки закладів освіти</w:t>
            </w:r>
          </w:p>
          <w:p w:rsidR="00404B60" w:rsidRPr="00DF541F" w:rsidRDefault="00404B60" w:rsidP="00404B60">
            <w:pPr>
              <w:rPr>
                <w:lang w:val="uk-UA"/>
              </w:rPr>
            </w:pPr>
            <w:r w:rsidRPr="00DF541F">
              <w:rPr>
                <w:lang w:val="uk-UA"/>
              </w:rPr>
              <w:t xml:space="preserve">міста до роботи </w:t>
            </w:r>
          </w:p>
          <w:p w:rsidR="00404B60" w:rsidRPr="00DF541F" w:rsidRDefault="00404B60" w:rsidP="00404B60">
            <w:pPr>
              <w:rPr>
                <w:lang w:val="uk-UA"/>
              </w:rPr>
            </w:pPr>
            <w:r w:rsidRPr="00DF541F">
              <w:rPr>
                <w:lang w:val="uk-UA"/>
              </w:rPr>
              <w:t>в новому 2018-2019 н.р.</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Акти готовності</w:t>
            </w:r>
          </w:p>
        </w:tc>
      </w:tr>
      <w:tr w:rsidR="00404B60" w:rsidRPr="00DF541F" w:rsidTr="003D39C8">
        <w:trPr>
          <w:trHeight w:val="110"/>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51831" w:rsidP="00404B60">
            <w:pPr>
              <w:rPr>
                <w:lang w:val="uk-UA"/>
              </w:rPr>
            </w:pPr>
            <w:r>
              <w:rPr>
                <w:lang w:val="uk-UA"/>
              </w:rPr>
              <w:t>3.</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Перевірити  виконання наказу управління освіти  від 24.04.2019 №150 «Про організацію літнього  відпочинку дітей у 2019 році»</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 22.08.2019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Вовк С.М.</w:t>
            </w:r>
          </w:p>
          <w:p w:rsidR="00404B60" w:rsidRPr="00DF541F" w:rsidRDefault="00404B60" w:rsidP="00404B60">
            <w:pPr>
              <w:rPr>
                <w:lang w:val="uk-UA"/>
              </w:rPr>
            </w:pPr>
            <w:r w:rsidRPr="00DF541F">
              <w:rPr>
                <w:rFonts w:eastAsia="DejaVu Sans"/>
                <w:lang w:val="uk-UA"/>
              </w:rPr>
              <w:t>Сайко О.А.</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Інформація </w:t>
            </w:r>
          </w:p>
        </w:tc>
      </w:tr>
      <w:tr w:rsidR="00404B60" w:rsidRPr="00DF541F" w:rsidTr="003D39C8">
        <w:trPr>
          <w:trHeight w:val="110"/>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51831" w:rsidP="00404B60">
            <w:pPr>
              <w:rPr>
                <w:lang w:val="uk-UA"/>
              </w:rPr>
            </w:pPr>
            <w:r>
              <w:rPr>
                <w:lang w:val="uk-UA"/>
              </w:rPr>
              <w:t>4.</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Здійснювати консультування директорів закладів загальної середньої освіти щодо підготовки і проведення засідань серпневих педагогічних рад </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BC5FDD">
            <w:pPr>
              <w:rPr>
                <w:lang w:val="uk-UA"/>
              </w:rPr>
            </w:pPr>
            <w:r w:rsidRPr="00DF541F">
              <w:rPr>
                <w:rFonts w:eastAsia="DejaVu Sans"/>
                <w:lang w:val="uk-UA"/>
              </w:rPr>
              <w:t>До 22.08.201</w:t>
            </w:r>
            <w:r w:rsidR="00BC5FDD" w:rsidRPr="00DF541F">
              <w:rPr>
                <w:rFonts w:eastAsia="DejaVu Sans"/>
                <w:lang w:val="uk-UA"/>
              </w:rPr>
              <w:t>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Відповідальні працівники управління освіти </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p>
        </w:tc>
      </w:tr>
      <w:tr w:rsidR="00404B60" w:rsidRPr="00DF541F" w:rsidTr="003D39C8">
        <w:trPr>
          <w:trHeight w:val="196"/>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51831" w:rsidP="00404B60">
            <w:pPr>
              <w:rPr>
                <w:lang w:val="uk-UA"/>
              </w:rPr>
            </w:pPr>
            <w:r>
              <w:rPr>
                <w:lang w:val="uk-UA"/>
              </w:rPr>
              <w:t>5.</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Провести секційні засідання фахових методичних об’єднань педпрацівників</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0B48AC">
            <w:pPr>
              <w:rPr>
                <w:lang w:val="uk-UA"/>
              </w:rPr>
            </w:pPr>
            <w:r w:rsidRPr="00DF541F">
              <w:rPr>
                <w:rFonts w:eastAsia="DejaVu Sans"/>
                <w:lang w:val="uk-UA"/>
              </w:rPr>
              <w:t xml:space="preserve"> До 28.08.201</w:t>
            </w:r>
            <w:r w:rsidR="000B48AC" w:rsidRPr="00DF541F">
              <w:rPr>
                <w:rFonts w:eastAsia="DejaVu Sans"/>
                <w:lang w:val="uk-UA"/>
              </w:rPr>
              <w:t>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 ММЦ</w:t>
            </w:r>
          </w:p>
          <w:p w:rsidR="00404B60" w:rsidRPr="00DF541F" w:rsidRDefault="00404B60" w:rsidP="00404B60">
            <w:pPr>
              <w:rPr>
                <w:lang w:val="uk-UA"/>
              </w:rPr>
            </w:pPr>
            <w:r w:rsidRPr="00DF541F">
              <w:rPr>
                <w:rFonts w:eastAsia="DejaVu Sans"/>
                <w:lang w:val="uk-UA"/>
              </w:rPr>
              <w:t>Чернякова С.М.</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Протоколи, рішення</w:t>
            </w:r>
          </w:p>
        </w:tc>
      </w:tr>
      <w:tr w:rsidR="00404B60" w:rsidRPr="00DF541F" w:rsidTr="003D39C8">
        <w:trPr>
          <w:trHeight w:val="196"/>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51831" w:rsidP="00404B60">
            <w:pPr>
              <w:rPr>
                <w:lang w:val="uk-UA"/>
              </w:rPr>
            </w:pPr>
            <w:r>
              <w:rPr>
                <w:lang w:val="uk-UA"/>
              </w:rPr>
              <w:t>6.</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0B48AC" w:rsidP="00915A1C">
            <w:pPr>
              <w:rPr>
                <w:lang w:val="uk-UA"/>
              </w:rPr>
            </w:pPr>
            <w:r w:rsidRPr="00DF541F">
              <w:rPr>
                <w:rFonts w:eastAsia="DejaVu Sans"/>
                <w:lang w:val="uk-UA"/>
              </w:rPr>
              <w:t xml:space="preserve">Забезпечити організацію  участі </w:t>
            </w:r>
            <w:r w:rsidR="00716D62" w:rsidRPr="00DF541F">
              <w:rPr>
                <w:rFonts w:eastAsia="DejaVu Sans"/>
                <w:lang w:val="uk-UA"/>
              </w:rPr>
              <w:t xml:space="preserve">директорів ЗЗСО міста Прилук  </w:t>
            </w:r>
            <w:r w:rsidRPr="00DF541F">
              <w:rPr>
                <w:rFonts w:eastAsia="DejaVu Sans"/>
                <w:lang w:val="uk-UA"/>
              </w:rPr>
              <w:t xml:space="preserve">у </w:t>
            </w:r>
            <w:r w:rsidR="00DF541F">
              <w:rPr>
                <w:rFonts w:eastAsia="DejaVu Sans"/>
                <w:lang w:val="uk-UA"/>
              </w:rPr>
              <w:t xml:space="preserve"> виїз</w:t>
            </w:r>
            <w:r w:rsidR="00404B60" w:rsidRPr="00DF541F">
              <w:rPr>
                <w:rFonts w:eastAsia="DejaVu Sans"/>
                <w:lang w:val="uk-UA"/>
              </w:rPr>
              <w:t>н</w:t>
            </w:r>
            <w:r w:rsidRPr="00DF541F">
              <w:rPr>
                <w:rFonts w:eastAsia="DejaVu Sans"/>
                <w:lang w:val="uk-UA"/>
              </w:rPr>
              <w:t>ому</w:t>
            </w:r>
            <w:r w:rsidR="00404B60" w:rsidRPr="00DF541F">
              <w:rPr>
                <w:rFonts w:eastAsia="DejaVu Sans"/>
                <w:lang w:val="uk-UA"/>
              </w:rPr>
              <w:t xml:space="preserve"> серпнев</w:t>
            </w:r>
            <w:r w:rsidRPr="00DF541F">
              <w:rPr>
                <w:rFonts w:eastAsia="DejaVu Sans"/>
                <w:lang w:val="uk-UA"/>
              </w:rPr>
              <w:t>ому</w:t>
            </w:r>
            <w:r w:rsidR="00404B60" w:rsidRPr="00DF541F">
              <w:rPr>
                <w:rFonts w:eastAsia="DejaVu Sans"/>
                <w:lang w:val="uk-UA"/>
              </w:rPr>
              <w:t xml:space="preserve"> семінар</w:t>
            </w:r>
            <w:r w:rsidRPr="00DF541F">
              <w:rPr>
                <w:rFonts w:eastAsia="DejaVu Sans"/>
                <w:lang w:val="uk-UA"/>
              </w:rPr>
              <w:t>і</w:t>
            </w:r>
            <w:r w:rsidR="00404B60" w:rsidRPr="00DF541F">
              <w:rPr>
                <w:rFonts w:eastAsia="DejaVu Sans"/>
                <w:lang w:val="uk-UA"/>
              </w:rPr>
              <w:t>- практикум</w:t>
            </w:r>
            <w:r w:rsidRPr="00DF541F">
              <w:rPr>
                <w:rFonts w:eastAsia="DejaVu Sans"/>
                <w:lang w:val="uk-UA"/>
              </w:rPr>
              <w:t>і</w:t>
            </w:r>
            <w:r w:rsidR="00404B60" w:rsidRPr="00DF541F">
              <w:rPr>
                <w:rFonts w:eastAsia="DejaVu Sans"/>
                <w:lang w:val="uk-UA"/>
              </w:rPr>
              <w:t xml:space="preserve"> </w:t>
            </w:r>
            <w:r w:rsidR="00915A1C" w:rsidRPr="00DF541F">
              <w:rPr>
                <w:rFonts w:eastAsia="DejaVu Sans"/>
                <w:lang w:val="uk-UA"/>
              </w:rPr>
              <w:t xml:space="preserve">директорів </w:t>
            </w:r>
            <w:r w:rsidR="00404B60" w:rsidRPr="00DF541F">
              <w:rPr>
                <w:rFonts w:eastAsia="DejaVu Sans"/>
                <w:lang w:val="uk-UA"/>
              </w:rPr>
              <w:t xml:space="preserve"> ЗЗСО Деснянського району м. Києва. </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28-30 серпня 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Вовк С.М. Чернякова С.М.</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Доповідь,</w:t>
            </w:r>
          </w:p>
          <w:p w:rsidR="00404B60" w:rsidRPr="00DF541F" w:rsidRDefault="00404B60" w:rsidP="00404B60">
            <w:pPr>
              <w:rPr>
                <w:lang w:val="uk-UA"/>
              </w:rPr>
            </w:pPr>
            <w:r w:rsidRPr="00DF541F">
              <w:rPr>
                <w:rFonts w:eastAsia="DejaVu Sans"/>
                <w:lang w:val="uk-UA"/>
              </w:rPr>
              <w:t>ухвала</w:t>
            </w:r>
          </w:p>
        </w:tc>
      </w:tr>
      <w:tr w:rsidR="00404B60" w:rsidRPr="00DF541F" w:rsidTr="003D39C8">
        <w:trPr>
          <w:trHeight w:val="104"/>
          <w:jc w:val="center"/>
        </w:trPr>
        <w:tc>
          <w:tcPr>
            <w:tcW w:w="1024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ВЕРЕСЕНЬ</w:t>
            </w:r>
          </w:p>
        </w:tc>
      </w:tr>
      <w:tr w:rsidR="00404B60" w:rsidRPr="00DF541F" w:rsidTr="003D39C8">
        <w:trPr>
          <w:trHeight w:val="486"/>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51831" w:rsidP="00404B60">
            <w:pPr>
              <w:rPr>
                <w:lang w:val="uk-UA"/>
              </w:rPr>
            </w:pPr>
            <w:r>
              <w:rPr>
                <w:lang w:val="uk-UA"/>
              </w:rPr>
              <w:t>1.</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9641E4">
            <w:pPr>
              <w:rPr>
                <w:lang w:val="uk-UA"/>
              </w:rPr>
            </w:pPr>
            <w:r w:rsidRPr="00DF541F">
              <w:rPr>
                <w:rFonts w:eastAsia="DejaVu Sans"/>
                <w:lang w:val="uk-UA"/>
              </w:rPr>
              <w:t>Нада</w:t>
            </w:r>
            <w:r w:rsidR="009641E4" w:rsidRPr="00DF541F">
              <w:rPr>
                <w:rFonts w:eastAsia="DejaVu Sans"/>
                <w:lang w:val="uk-UA"/>
              </w:rPr>
              <w:t>ти</w:t>
            </w:r>
            <w:r w:rsidRPr="00DF541F">
              <w:rPr>
                <w:rFonts w:eastAsia="DejaVu Sans"/>
                <w:lang w:val="uk-UA"/>
              </w:rPr>
              <w:t xml:space="preserve"> методичн</w:t>
            </w:r>
            <w:r w:rsidR="009641E4" w:rsidRPr="00DF541F">
              <w:rPr>
                <w:rFonts w:eastAsia="DejaVu Sans"/>
                <w:lang w:val="uk-UA"/>
              </w:rPr>
              <w:t>у</w:t>
            </w:r>
            <w:r w:rsidRPr="00DF541F">
              <w:rPr>
                <w:rFonts w:eastAsia="DejaVu Sans"/>
                <w:lang w:val="uk-UA"/>
              </w:rPr>
              <w:t xml:space="preserve"> допомог</w:t>
            </w:r>
            <w:r w:rsidR="009641E4" w:rsidRPr="00DF541F">
              <w:rPr>
                <w:rFonts w:eastAsia="DejaVu Sans"/>
                <w:lang w:val="uk-UA"/>
              </w:rPr>
              <w:t>у</w:t>
            </w:r>
            <w:r w:rsidRPr="00DF541F">
              <w:rPr>
                <w:rFonts w:eastAsia="DejaVu Sans"/>
                <w:lang w:val="uk-UA"/>
              </w:rPr>
              <w:t xml:space="preserve"> керівникам шкільних методичних об’єднань з питань планування роботи</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 13.09.2019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ММЦ </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Методичні рекомендації</w:t>
            </w:r>
          </w:p>
        </w:tc>
      </w:tr>
      <w:tr w:rsidR="00404B60" w:rsidRPr="00DF541F" w:rsidTr="003D39C8">
        <w:trPr>
          <w:trHeight w:val="486"/>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51831" w:rsidP="00404B60">
            <w:pPr>
              <w:rPr>
                <w:lang w:val="uk-UA"/>
              </w:rPr>
            </w:pPr>
            <w:r>
              <w:rPr>
                <w:lang w:val="uk-UA"/>
              </w:rPr>
              <w:t>2.</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Вивчити стан готовності електрогосподарств та опалювальних мереж в  закладах  освіти до осінньо-зимового періоду, підготувати звіт</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9641E4" w:rsidP="009641E4">
            <w:pPr>
              <w:rPr>
                <w:lang w:val="uk-UA"/>
              </w:rPr>
            </w:pPr>
            <w:r w:rsidRPr="00DF541F">
              <w:rPr>
                <w:rFonts w:eastAsia="DejaVu Sans"/>
                <w:lang w:val="uk-UA"/>
              </w:rPr>
              <w:t>До 13</w:t>
            </w:r>
            <w:r w:rsidR="00404B60" w:rsidRPr="00DF541F">
              <w:rPr>
                <w:rFonts w:eastAsia="DejaVu Sans"/>
                <w:lang w:val="uk-UA"/>
              </w:rPr>
              <w:t>.09.201</w:t>
            </w:r>
            <w:r w:rsidRPr="00DF541F">
              <w:rPr>
                <w:rFonts w:eastAsia="DejaVu Sans"/>
                <w:lang w:val="uk-UA"/>
              </w:rPr>
              <w:t>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Шабада І.В.</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Звіт</w:t>
            </w:r>
          </w:p>
        </w:tc>
      </w:tr>
      <w:tr w:rsidR="00404B60" w:rsidRPr="00DF541F" w:rsidTr="003D39C8">
        <w:trPr>
          <w:trHeight w:val="91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51831" w:rsidP="00404B60">
            <w:pPr>
              <w:rPr>
                <w:lang w:val="uk-UA"/>
              </w:rPr>
            </w:pPr>
            <w:r>
              <w:rPr>
                <w:lang w:val="uk-UA"/>
              </w:rPr>
              <w:t>3.</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Здійснити експертизи  організованого початку освітньої діяльності</w:t>
            </w:r>
            <w:r w:rsidR="0040588C" w:rsidRPr="00DF541F">
              <w:rPr>
                <w:rFonts w:eastAsia="DejaVu Sans"/>
                <w:lang w:val="uk-UA"/>
              </w:rPr>
              <w:t xml:space="preserve"> в  закладах  освіти</w:t>
            </w:r>
            <w:r w:rsidRPr="00DF541F">
              <w:rPr>
                <w:rFonts w:eastAsia="DejaVu Sans"/>
                <w:lang w:val="uk-UA"/>
              </w:rPr>
              <w:t xml:space="preserve">: </w:t>
            </w:r>
          </w:p>
          <w:p w:rsidR="00404B60" w:rsidRPr="00DF541F" w:rsidRDefault="00404B60" w:rsidP="00404B60">
            <w:pPr>
              <w:rPr>
                <w:rFonts w:eastAsia="DejaVu Sans"/>
                <w:lang w:val="uk-UA"/>
              </w:rPr>
            </w:pPr>
            <w:r w:rsidRPr="00DF541F">
              <w:rPr>
                <w:rFonts w:eastAsia="DejaVu Sans"/>
                <w:lang w:val="uk-UA"/>
              </w:rPr>
              <w:t>-освітніх програм;</w:t>
            </w:r>
          </w:p>
          <w:p w:rsidR="00404B60" w:rsidRPr="00DF541F" w:rsidRDefault="00404B60" w:rsidP="00404B60">
            <w:pPr>
              <w:rPr>
                <w:lang w:val="uk-UA"/>
              </w:rPr>
            </w:pPr>
            <w:r w:rsidRPr="00DF541F">
              <w:rPr>
                <w:rFonts w:eastAsia="DejaVu Sans"/>
                <w:lang w:val="uk-UA"/>
              </w:rPr>
              <w:t>-інклюзивного освітнього середовища</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588C">
            <w:pPr>
              <w:rPr>
                <w:lang w:val="uk-UA"/>
              </w:rPr>
            </w:pPr>
            <w:r w:rsidRPr="00DF541F">
              <w:rPr>
                <w:rFonts w:eastAsia="DejaVu Sans"/>
                <w:lang w:val="uk-UA"/>
              </w:rPr>
              <w:t>До 14.09.201</w:t>
            </w:r>
            <w:r w:rsidR="0040588C" w:rsidRPr="00DF541F">
              <w:rPr>
                <w:rFonts w:eastAsia="DejaVu Sans"/>
                <w:lang w:val="uk-UA"/>
              </w:rPr>
              <w:t>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Відповідальні працівники управління освіти</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Звіт</w:t>
            </w:r>
          </w:p>
        </w:tc>
      </w:tr>
      <w:tr w:rsidR="00404B60" w:rsidRPr="00DF541F" w:rsidTr="003D39C8">
        <w:trPr>
          <w:trHeight w:val="91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51831" w:rsidP="00404B60">
            <w:pPr>
              <w:rPr>
                <w:lang w:val="uk-UA"/>
              </w:rPr>
            </w:pPr>
            <w:r>
              <w:rPr>
                <w:lang w:val="uk-UA"/>
              </w:rPr>
              <w:t>4.</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551831" w:rsidRPr="00DF541F" w:rsidRDefault="00404B60" w:rsidP="00187E12">
            <w:pPr>
              <w:rPr>
                <w:lang w:val="uk-UA"/>
              </w:rPr>
            </w:pPr>
            <w:r w:rsidRPr="00DF541F">
              <w:rPr>
                <w:rFonts w:eastAsia="DejaVu Sans"/>
                <w:lang w:val="uk-UA"/>
              </w:rPr>
              <w:t>Перевірити режим роботи закладів загальної середньої освіти, розклад уроків і позакласних занять,  стан ведення обліку учнів у закладах загальної середньої освіти організацію індивідуального навчання</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9641E4">
            <w:pPr>
              <w:rPr>
                <w:lang w:val="uk-UA"/>
              </w:rPr>
            </w:pPr>
            <w:r w:rsidRPr="00DF541F">
              <w:rPr>
                <w:rFonts w:eastAsia="DejaVu Sans"/>
                <w:lang w:val="uk-UA"/>
              </w:rPr>
              <w:t>До 1</w:t>
            </w:r>
            <w:r w:rsidR="009641E4" w:rsidRPr="00DF541F">
              <w:rPr>
                <w:rFonts w:eastAsia="DejaVu Sans"/>
                <w:lang w:val="uk-UA"/>
              </w:rPr>
              <w:t>6</w:t>
            </w:r>
            <w:r w:rsidRPr="00DF541F">
              <w:rPr>
                <w:rFonts w:eastAsia="DejaVu Sans"/>
                <w:lang w:val="uk-UA"/>
              </w:rPr>
              <w:t>.09.2019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Колошко О.П.</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3D39C8">
        <w:trPr>
          <w:trHeight w:val="593"/>
          <w:jc w:val="center"/>
        </w:trPr>
        <w:tc>
          <w:tcPr>
            <w:tcW w:w="568" w:type="dxa"/>
            <w:tcBorders>
              <w:top w:val="single" w:sz="4" w:space="0" w:color="auto"/>
              <w:left w:val="single" w:sz="4" w:space="0" w:color="auto"/>
              <w:bottom w:val="single" w:sz="4" w:space="0" w:color="auto"/>
              <w:right w:val="single" w:sz="4" w:space="0" w:color="auto"/>
            </w:tcBorders>
          </w:tcPr>
          <w:p w:rsidR="00404B60" w:rsidRPr="00DF541F" w:rsidRDefault="00551831" w:rsidP="00404B60">
            <w:pPr>
              <w:rPr>
                <w:lang w:val="uk-UA"/>
              </w:rPr>
            </w:pPr>
            <w:r>
              <w:rPr>
                <w:lang w:val="uk-UA"/>
              </w:rPr>
              <w:t>5.</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1E017E" w:rsidRDefault="00404B60" w:rsidP="001E017E">
            <w:pPr>
              <w:rPr>
                <w:lang w:val="uk-UA"/>
              </w:rPr>
            </w:pPr>
            <w:r w:rsidRPr="001E017E">
              <w:rPr>
                <w:rFonts w:eastAsia="DejaVu Sans"/>
                <w:lang w:val="uk-UA"/>
              </w:rPr>
              <w:t>Сп</w:t>
            </w:r>
            <w:r w:rsidR="001E017E" w:rsidRPr="001E017E">
              <w:rPr>
                <w:rFonts w:eastAsia="DejaVu Sans"/>
                <w:lang w:val="uk-UA"/>
              </w:rPr>
              <w:t>ільно</w:t>
            </w:r>
            <w:r w:rsidRPr="001E017E">
              <w:rPr>
                <w:rFonts w:eastAsia="DejaVu Sans"/>
                <w:lang w:val="uk-UA"/>
              </w:rPr>
              <w:t xml:space="preserve">  ІРЦ </w:t>
            </w:r>
            <w:r w:rsidR="001E017E" w:rsidRPr="001E017E">
              <w:rPr>
                <w:rFonts w:eastAsia="DejaVu Sans"/>
                <w:lang w:val="uk-UA"/>
              </w:rPr>
              <w:t xml:space="preserve">організувати обстеження учнів закладів загальної середньої освіти </w:t>
            </w:r>
            <w:r w:rsidRPr="001E017E">
              <w:rPr>
                <w:rFonts w:eastAsia="DejaVu Sans"/>
                <w:lang w:val="uk-UA"/>
              </w:rPr>
              <w:t xml:space="preserve">  з метою </w:t>
            </w:r>
            <w:r w:rsidR="001E017E" w:rsidRPr="001E017E">
              <w:rPr>
                <w:rFonts w:eastAsia="DejaVu Sans"/>
                <w:lang w:val="uk-UA"/>
              </w:rPr>
              <w:t>виявлення порушень усної і письмової мови, запобігання різним відхиленням мовного розвитку учнів</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9641E4" w:rsidP="009641E4">
            <w:pPr>
              <w:rPr>
                <w:lang w:val="uk-UA"/>
              </w:rPr>
            </w:pPr>
            <w:r w:rsidRPr="00DF541F">
              <w:rPr>
                <w:rFonts w:eastAsia="DejaVu Sans"/>
                <w:lang w:val="uk-UA"/>
              </w:rPr>
              <w:t>До 20</w:t>
            </w:r>
            <w:r w:rsidR="00404B60" w:rsidRPr="00DF541F">
              <w:rPr>
                <w:rFonts w:eastAsia="DejaVu Sans"/>
                <w:lang w:val="uk-UA"/>
              </w:rPr>
              <w:t>.09.201</w:t>
            </w:r>
            <w:r w:rsidRPr="00DF541F">
              <w:rPr>
                <w:rFonts w:eastAsia="DejaVu Sans"/>
                <w:lang w:val="uk-UA"/>
              </w:rPr>
              <w:t>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1E017E" w:rsidP="00404B60">
            <w:pPr>
              <w:rPr>
                <w:lang w:val="uk-UA"/>
              </w:rPr>
            </w:pPr>
            <w:r>
              <w:rPr>
                <w:rFonts w:eastAsia="DejaVu Sans"/>
                <w:lang w:val="uk-UA"/>
              </w:rPr>
              <w:t>Колошко О.П., керівники закладів загальної середньої освіти</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1E017E" w:rsidP="00404B60">
            <w:pPr>
              <w:rPr>
                <w:lang w:val="uk-UA"/>
              </w:rPr>
            </w:pPr>
            <w:r>
              <w:rPr>
                <w:lang w:val="uk-UA"/>
              </w:rPr>
              <w:t>Наказ</w:t>
            </w:r>
          </w:p>
        </w:tc>
      </w:tr>
      <w:tr w:rsidR="00404B60" w:rsidRPr="00DF541F" w:rsidTr="003D39C8">
        <w:trPr>
          <w:trHeight w:val="889"/>
          <w:jc w:val="center"/>
        </w:trPr>
        <w:tc>
          <w:tcPr>
            <w:tcW w:w="568" w:type="dxa"/>
            <w:tcBorders>
              <w:top w:val="single" w:sz="4" w:space="0" w:color="auto"/>
              <w:left w:val="single" w:sz="4" w:space="0" w:color="auto"/>
              <w:bottom w:val="single" w:sz="4" w:space="0" w:color="auto"/>
              <w:right w:val="single" w:sz="4" w:space="0" w:color="auto"/>
            </w:tcBorders>
          </w:tcPr>
          <w:p w:rsidR="00404B60" w:rsidRPr="00DF541F" w:rsidRDefault="00551831" w:rsidP="00404B60">
            <w:pPr>
              <w:rPr>
                <w:lang w:val="uk-UA"/>
              </w:rPr>
            </w:pPr>
            <w:r>
              <w:rPr>
                <w:lang w:val="uk-UA"/>
              </w:rPr>
              <w:t>6.</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Проаналізувати результати ЗНО-2019</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До 20.09.2019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 xml:space="preserve">Чернякова С.М., </w:t>
            </w:r>
          </w:p>
          <w:p w:rsidR="00404B60" w:rsidRPr="00DF541F" w:rsidRDefault="00404B60" w:rsidP="00404B60">
            <w:pPr>
              <w:rPr>
                <w:lang w:val="uk-UA"/>
              </w:rPr>
            </w:pPr>
            <w:r w:rsidRPr="00DF541F">
              <w:rPr>
                <w:lang w:val="uk-UA"/>
              </w:rPr>
              <w:t>Клугман Д.Г.</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Інформація</w:t>
            </w:r>
          </w:p>
        </w:tc>
      </w:tr>
      <w:tr w:rsidR="00404B60" w:rsidRPr="00DF541F" w:rsidTr="00551831">
        <w:trPr>
          <w:trHeight w:val="598"/>
          <w:jc w:val="center"/>
        </w:trPr>
        <w:tc>
          <w:tcPr>
            <w:tcW w:w="568" w:type="dxa"/>
            <w:tcBorders>
              <w:top w:val="single" w:sz="4" w:space="0" w:color="auto"/>
              <w:left w:val="single" w:sz="4" w:space="0" w:color="auto"/>
              <w:bottom w:val="single" w:sz="4" w:space="0" w:color="auto"/>
              <w:right w:val="single" w:sz="4" w:space="0" w:color="auto"/>
            </w:tcBorders>
          </w:tcPr>
          <w:p w:rsidR="00404B60" w:rsidRPr="00DF541F" w:rsidRDefault="00551831" w:rsidP="00404B60">
            <w:pPr>
              <w:rPr>
                <w:lang w:val="uk-UA"/>
              </w:rPr>
            </w:pPr>
            <w:r>
              <w:rPr>
                <w:lang w:val="uk-UA"/>
              </w:rPr>
              <w:t>7.</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592FB5">
            <w:pPr>
              <w:rPr>
                <w:lang w:val="uk-UA"/>
              </w:rPr>
            </w:pPr>
            <w:r w:rsidRPr="00DF541F">
              <w:rPr>
                <w:rFonts w:eastAsia="DejaVu Sans"/>
                <w:lang w:val="uk-UA"/>
              </w:rPr>
              <w:t xml:space="preserve">Перевірити  дотримання режиму  дня  </w:t>
            </w:r>
            <w:r w:rsidR="00592FB5">
              <w:rPr>
                <w:rFonts w:eastAsia="DejaVu Sans"/>
                <w:lang w:val="uk-UA"/>
              </w:rPr>
              <w:t xml:space="preserve">у вікових групах </w:t>
            </w:r>
            <w:r w:rsidRPr="00DF541F">
              <w:rPr>
                <w:rFonts w:eastAsia="DejaVu Sans"/>
                <w:lang w:val="uk-UA"/>
              </w:rPr>
              <w:t xml:space="preserve"> закладах дошкільної освіти </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09.09-20.09.</w:t>
            </w:r>
          </w:p>
          <w:p w:rsidR="00404B60" w:rsidRPr="00DF541F" w:rsidRDefault="00404B60" w:rsidP="00404B60">
            <w:pPr>
              <w:rPr>
                <w:lang w:val="uk-UA"/>
              </w:rPr>
            </w:pPr>
            <w:r w:rsidRPr="00DF541F">
              <w:rPr>
                <w:rFonts w:eastAsia="DejaVu Sans"/>
                <w:lang w:val="uk-UA"/>
              </w:rPr>
              <w:t>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Лазебна Н.І.</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3D39C8">
        <w:trPr>
          <w:trHeight w:val="325"/>
          <w:jc w:val="center"/>
        </w:trPr>
        <w:tc>
          <w:tcPr>
            <w:tcW w:w="568" w:type="dxa"/>
            <w:tcBorders>
              <w:top w:val="single" w:sz="4" w:space="0" w:color="auto"/>
              <w:left w:val="single" w:sz="4" w:space="0" w:color="auto"/>
              <w:bottom w:val="single" w:sz="4" w:space="0" w:color="auto"/>
              <w:right w:val="single" w:sz="4" w:space="0" w:color="auto"/>
            </w:tcBorders>
          </w:tcPr>
          <w:p w:rsidR="00404B60" w:rsidRPr="00DF541F" w:rsidRDefault="00187E12" w:rsidP="00404B60">
            <w:pPr>
              <w:rPr>
                <w:lang w:val="uk-UA"/>
              </w:rPr>
            </w:pPr>
            <w:r>
              <w:rPr>
                <w:lang w:val="uk-UA"/>
              </w:rPr>
              <w:t>8.</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187E12" w:rsidRPr="00DF541F" w:rsidRDefault="00404B60" w:rsidP="006D4C22">
            <w:pPr>
              <w:rPr>
                <w:lang w:val="uk-UA"/>
              </w:rPr>
            </w:pPr>
            <w:r w:rsidRPr="00DF541F">
              <w:rPr>
                <w:rFonts w:eastAsia="DejaVu Sans"/>
                <w:lang w:val="uk-UA"/>
              </w:rPr>
              <w:t>Уза</w:t>
            </w:r>
            <w:r w:rsidR="00B14B3A" w:rsidRPr="00DF541F">
              <w:rPr>
                <w:rFonts w:eastAsia="DejaVu Sans"/>
                <w:lang w:val="uk-UA"/>
              </w:rPr>
              <w:t>г</w:t>
            </w:r>
            <w:r w:rsidRPr="00DF541F">
              <w:rPr>
                <w:rFonts w:eastAsia="DejaVu Sans"/>
                <w:lang w:val="uk-UA"/>
              </w:rPr>
              <w:t>альнити  дані про дітей</w:t>
            </w:r>
            <w:r w:rsidR="008530B3">
              <w:rPr>
                <w:rFonts w:eastAsia="DejaVu Sans"/>
                <w:lang w:val="uk-UA"/>
              </w:rPr>
              <w:t xml:space="preserve"> шкільного віку</w:t>
            </w:r>
            <w:r w:rsidRPr="00DF541F">
              <w:rPr>
                <w:rFonts w:eastAsia="DejaVu Sans"/>
                <w:lang w:val="uk-UA"/>
              </w:rPr>
              <w:t>, що потребують  соціальної уваги та підтримки</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 20.09.2019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Сайко О.А.</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3D39C8">
        <w:trPr>
          <w:trHeight w:val="56"/>
          <w:jc w:val="center"/>
        </w:trPr>
        <w:tc>
          <w:tcPr>
            <w:tcW w:w="568" w:type="dxa"/>
            <w:tcBorders>
              <w:top w:val="single" w:sz="4" w:space="0" w:color="auto"/>
              <w:left w:val="single" w:sz="4" w:space="0" w:color="auto"/>
              <w:bottom w:val="single" w:sz="4" w:space="0" w:color="auto"/>
              <w:right w:val="single" w:sz="4" w:space="0" w:color="auto"/>
            </w:tcBorders>
          </w:tcPr>
          <w:p w:rsidR="00404B60" w:rsidRPr="00DF541F" w:rsidRDefault="00187E12" w:rsidP="00404B60">
            <w:pPr>
              <w:rPr>
                <w:lang w:val="uk-UA"/>
              </w:rPr>
            </w:pPr>
            <w:r>
              <w:rPr>
                <w:lang w:val="uk-UA"/>
              </w:rPr>
              <w:t>9.</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8530B3">
            <w:pPr>
              <w:rPr>
                <w:lang w:val="uk-UA"/>
              </w:rPr>
            </w:pPr>
            <w:r w:rsidRPr="00DF541F">
              <w:rPr>
                <w:rFonts w:eastAsia="DejaVu Sans"/>
                <w:lang w:val="uk-UA"/>
              </w:rPr>
              <w:t xml:space="preserve"> Проаналізувати інформацію про  організацію профілактичного заходу «Урок» у</w:t>
            </w:r>
            <w:r w:rsidR="00DF541F">
              <w:rPr>
                <w:rFonts w:eastAsia="DejaVu Sans"/>
                <w:lang w:val="uk-UA"/>
              </w:rPr>
              <w:t xml:space="preserve"> </w:t>
            </w:r>
            <w:r w:rsidRPr="00DF541F">
              <w:rPr>
                <w:rFonts w:eastAsia="DejaVu Sans"/>
                <w:lang w:val="uk-UA"/>
              </w:rPr>
              <w:t xml:space="preserve">закладах </w:t>
            </w:r>
            <w:r w:rsidRPr="00DF541F">
              <w:rPr>
                <w:rFonts w:eastAsia="DejaVu Sans"/>
                <w:lang w:val="uk-UA"/>
              </w:rPr>
              <w:lastRenderedPageBreak/>
              <w:t>загальної середньої освіти</w:t>
            </w:r>
            <w:r w:rsidR="008530B3">
              <w:rPr>
                <w:rFonts w:eastAsia="DejaVu Sans"/>
                <w:lang w:val="uk-UA"/>
              </w:rPr>
              <w:t xml:space="preserve">, за результатами рейду, проведеного спільно із службою у справах дітей міської ради </w:t>
            </w:r>
            <w:r w:rsidRPr="00DF541F">
              <w:rPr>
                <w:rFonts w:eastAsia="DejaVu Sans"/>
                <w:lang w:val="uk-UA"/>
              </w:rPr>
              <w:t xml:space="preserve"> </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lastRenderedPageBreak/>
              <w:t>До 20.09.2019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Сайко О.А.</w:t>
            </w:r>
          </w:p>
          <w:p w:rsidR="00404B60" w:rsidRPr="00DF541F" w:rsidRDefault="00404B60" w:rsidP="00404B60">
            <w:pPr>
              <w:rPr>
                <w:lang w:val="uk-UA"/>
              </w:rPr>
            </w:pPr>
            <w:r w:rsidRPr="00DF541F">
              <w:rPr>
                <w:rFonts w:eastAsia="DejaVu Sans"/>
                <w:lang w:val="uk-UA"/>
              </w:rPr>
              <w:t xml:space="preserve">Гапченко Л.М. </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3D39C8">
        <w:trPr>
          <w:trHeight w:val="467"/>
          <w:jc w:val="center"/>
        </w:trPr>
        <w:tc>
          <w:tcPr>
            <w:tcW w:w="568" w:type="dxa"/>
            <w:tcBorders>
              <w:top w:val="single" w:sz="4" w:space="0" w:color="auto"/>
              <w:left w:val="single" w:sz="4" w:space="0" w:color="auto"/>
              <w:bottom w:val="single" w:sz="4" w:space="0" w:color="auto"/>
              <w:right w:val="single" w:sz="4" w:space="0" w:color="auto"/>
            </w:tcBorders>
          </w:tcPr>
          <w:p w:rsidR="00404B60" w:rsidRPr="00DF541F" w:rsidRDefault="00187E12" w:rsidP="00404B60">
            <w:pPr>
              <w:rPr>
                <w:lang w:val="uk-UA"/>
              </w:rPr>
            </w:pPr>
            <w:r>
              <w:rPr>
                <w:lang w:val="uk-UA"/>
              </w:rPr>
              <w:t>10.</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Перевірити забезпечення учнів підручниками;</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До                          25.09.2019 </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Чернякова С.М. Караулова Т.Г.</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3D39C8">
        <w:trPr>
          <w:trHeight w:val="56"/>
          <w:jc w:val="center"/>
        </w:trPr>
        <w:tc>
          <w:tcPr>
            <w:tcW w:w="568" w:type="dxa"/>
            <w:tcBorders>
              <w:top w:val="single" w:sz="4" w:space="0" w:color="auto"/>
              <w:left w:val="single" w:sz="4" w:space="0" w:color="auto"/>
              <w:bottom w:val="single" w:sz="4" w:space="0" w:color="auto"/>
              <w:right w:val="single" w:sz="4" w:space="0" w:color="auto"/>
            </w:tcBorders>
          </w:tcPr>
          <w:p w:rsidR="00404B60" w:rsidRPr="00DF541F" w:rsidRDefault="00187E12" w:rsidP="00404B60">
            <w:pPr>
              <w:rPr>
                <w:lang w:val="uk-UA"/>
              </w:rPr>
            </w:pPr>
            <w:r>
              <w:rPr>
                <w:lang w:val="uk-UA"/>
              </w:rPr>
              <w:t>11.</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Перевірити охоплення учнів гарячим харчуванням, роботу шкільних їдалень; за матеріалами перевірки підготувати пропозиції щодо поліпшення їх роботи;</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 25.09.2019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Гуляєва Т.М.</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w:t>
            </w:r>
          </w:p>
        </w:tc>
      </w:tr>
      <w:tr w:rsidR="00404B60" w:rsidRPr="00DF541F" w:rsidTr="003D39C8">
        <w:trPr>
          <w:trHeight w:val="56"/>
          <w:jc w:val="center"/>
        </w:trPr>
        <w:tc>
          <w:tcPr>
            <w:tcW w:w="568" w:type="dxa"/>
            <w:tcBorders>
              <w:top w:val="single" w:sz="4" w:space="0" w:color="auto"/>
              <w:left w:val="single" w:sz="4" w:space="0" w:color="auto"/>
              <w:bottom w:val="single" w:sz="4" w:space="0" w:color="auto"/>
              <w:right w:val="single" w:sz="4" w:space="0" w:color="auto"/>
            </w:tcBorders>
          </w:tcPr>
          <w:p w:rsidR="00404B60" w:rsidRPr="00DF541F" w:rsidRDefault="00187E12" w:rsidP="00404B60">
            <w:pPr>
              <w:rPr>
                <w:lang w:val="uk-UA"/>
              </w:rPr>
            </w:pPr>
            <w:r>
              <w:rPr>
                <w:lang w:val="uk-UA"/>
              </w:rPr>
              <w:t>12.</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Перевірити наповнюваність груп, гуртків, секцій в ЦТДЮ, ЦНТТМ, ДЮСШ</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 28.09.2019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Гуляєва Т.М.</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3D39C8">
        <w:trPr>
          <w:trHeight w:val="98"/>
          <w:jc w:val="center"/>
        </w:trPr>
        <w:tc>
          <w:tcPr>
            <w:tcW w:w="1024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Ж О В Т Е Н Ь</w:t>
            </w:r>
          </w:p>
        </w:tc>
      </w:tr>
      <w:tr w:rsidR="00404B60" w:rsidRPr="00DF541F" w:rsidTr="003D39C8">
        <w:trPr>
          <w:trHeight w:val="1356"/>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1.</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BD2D10" w:rsidP="00B14B3A">
            <w:pPr>
              <w:rPr>
                <w:lang w:val="uk-UA"/>
              </w:rPr>
            </w:pPr>
            <w:r w:rsidRPr="00DF541F">
              <w:rPr>
                <w:lang w:val="uk-UA"/>
              </w:rPr>
              <w:t xml:space="preserve">Вивчити питання </w:t>
            </w:r>
            <w:r w:rsidR="00404B60" w:rsidRPr="00DF541F">
              <w:rPr>
                <w:lang w:val="uk-UA"/>
              </w:rPr>
              <w:t xml:space="preserve">«Формування громадянсько-патріотичної свідомості особистості дитини передшкільного віку в умовах сучасного дошкілля в </w:t>
            </w:r>
            <w:r w:rsidR="00B14B3A" w:rsidRPr="00DF541F">
              <w:rPr>
                <w:lang w:val="uk-UA"/>
              </w:rPr>
              <w:t>закладах дошкільної освіти</w:t>
            </w:r>
            <w:r w:rsidR="00404B60" w:rsidRPr="00DF541F">
              <w:rPr>
                <w:lang w:val="uk-UA"/>
              </w:rPr>
              <w:t xml:space="preserve"> №№ 11,28»</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BD2D10">
            <w:pPr>
              <w:rPr>
                <w:lang w:val="uk-UA"/>
              </w:rPr>
            </w:pPr>
            <w:r w:rsidRPr="00DF541F">
              <w:rPr>
                <w:lang w:val="uk-UA"/>
              </w:rPr>
              <w:t>До 19.10.201</w:t>
            </w:r>
            <w:r w:rsidR="00BD2D10" w:rsidRPr="00DF541F">
              <w:rPr>
                <w:lang w:val="uk-UA"/>
              </w:rPr>
              <w:t>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Зубко Т.А.</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Довідка</w:t>
            </w:r>
          </w:p>
        </w:tc>
      </w:tr>
      <w:tr w:rsidR="00404B60" w:rsidRPr="00DF541F" w:rsidTr="003D39C8">
        <w:trPr>
          <w:trHeight w:val="1356"/>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2.</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9641E4">
            <w:pPr>
              <w:rPr>
                <w:lang w:val="uk-UA"/>
              </w:rPr>
            </w:pPr>
            <w:r w:rsidRPr="00DF541F">
              <w:rPr>
                <w:lang w:val="uk-UA"/>
              </w:rPr>
              <w:t>Вивчити питання «Про організацію діловодства у закладах загальної середньої освіти №№</w:t>
            </w:r>
            <w:r w:rsidR="002C55FC" w:rsidRPr="00DF541F">
              <w:rPr>
                <w:lang w:val="uk-UA"/>
              </w:rPr>
              <w:t>5,14</w:t>
            </w:r>
            <w:r w:rsidR="009641E4" w:rsidRPr="00DF541F">
              <w:rPr>
                <w:lang w:val="uk-UA"/>
              </w:rPr>
              <w:t>»</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До 20.10.2019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Ходюк В.Г.</w:t>
            </w:r>
          </w:p>
          <w:p w:rsidR="00404B60" w:rsidRPr="00DF541F" w:rsidRDefault="00404B60" w:rsidP="00404B60">
            <w:pPr>
              <w:rPr>
                <w:lang w:val="uk-UA"/>
              </w:rPr>
            </w:pPr>
            <w:r w:rsidRPr="00DF541F">
              <w:rPr>
                <w:lang w:val="uk-UA"/>
              </w:rPr>
              <w:t>Колошко О.П.</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Довідка</w:t>
            </w:r>
          </w:p>
        </w:tc>
      </w:tr>
      <w:tr w:rsidR="00404B60" w:rsidRPr="00DF541F" w:rsidTr="003D39C8">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3.</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Вивчити питання щодо організації роботи з ОП і БЖД  у закладах загальної середньої освіти №№  3,7 </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 31.10.2019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Гуляєва Т.М.</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Довідка, Наказ </w:t>
            </w:r>
          </w:p>
        </w:tc>
      </w:tr>
      <w:tr w:rsidR="00404B60" w:rsidRPr="00DF541F" w:rsidTr="003D39C8">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4.</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9641E4">
            <w:pPr>
              <w:rPr>
                <w:lang w:val="uk-UA"/>
              </w:rPr>
            </w:pPr>
            <w:r w:rsidRPr="00DF541F">
              <w:rPr>
                <w:rFonts w:eastAsia="DejaVu Sans"/>
                <w:lang w:val="uk-UA"/>
              </w:rPr>
              <w:t>Здійсн</w:t>
            </w:r>
            <w:r w:rsidR="009641E4" w:rsidRPr="00DF541F">
              <w:rPr>
                <w:rFonts w:eastAsia="DejaVu Sans"/>
                <w:lang w:val="uk-UA"/>
              </w:rPr>
              <w:t>юва</w:t>
            </w:r>
            <w:r w:rsidRPr="00DF541F">
              <w:rPr>
                <w:rFonts w:eastAsia="DejaVu Sans"/>
                <w:lang w:val="uk-UA"/>
              </w:rPr>
              <w:t>ти моніторинг температурного режиму та наповнюваності  груп дітьми в закладах дошкільної освіти</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Протягом місяця</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Лазебна Н.І.</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3D39C8">
        <w:trPr>
          <w:trHeight w:val="52"/>
          <w:jc w:val="center"/>
        </w:trPr>
        <w:tc>
          <w:tcPr>
            <w:tcW w:w="1024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 И С Т О П А Д</w:t>
            </w:r>
          </w:p>
        </w:tc>
      </w:tr>
      <w:tr w:rsidR="00404B60" w:rsidRPr="00DF541F" w:rsidTr="003D39C8">
        <w:trPr>
          <w:trHeight w:val="13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1.</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Вивчити питання щодо організації роботи з ОП і БЖД в закладах дошкільної освіти  №№ 2, 11</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 25.11.2019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Гуляєва Т.М.</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w:t>
            </w:r>
          </w:p>
        </w:tc>
      </w:tr>
      <w:tr w:rsidR="00A613DB" w:rsidRPr="00DF541F" w:rsidTr="003D39C8">
        <w:trPr>
          <w:trHeight w:val="13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613DB" w:rsidRPr="00DF541F" w:rsidRDefault="00187E12" w:rsidP="00404B60">
            <w:pPr>
              <w:rPr>
                <w:lang w:val="uk-UA"/>
              </w:rPr>
            </w:pPr>
            <w:r>
              <w:rPr>
                <w:lang w:val="uk-UA"/>
              </w:rPr>
              <w:t>2.</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A613DB" w:rsidRPr="00DF541F" w:rsidRDefault="00A613DB" w:rsidP="00404B60">
            <w:pPr>
              <w:rPr>
                <w:rFonts w:eastAsia="DejaVu Sans"/>
                <w:lang w:val="uk-UA"/>
              </w:rPr>
            </w:pPr>
            <w:r w:rsidRPr="00DF541F">
              <w:rPr>
                <w:rFonts w:eastAsia="DejaVu Sans"/>
                <w:lang w:val="uk-UA"/>
              </w:rPr>
              <w:t xml:space="preserve">Вивчити питання щодо організації роботи з питань цивільного захисту в закладах загальної середньої освіти №№ </w:t>
            </w:r>
            <w:r w:rsidR="00782C28" w:rsidRPr="00DF541F">
              <w:rPr>
                <w:rFonts w:eastAsia="DejaVu Sans"/>
                <w:lang w:val="uk-UA"/>
              </w:rPr>
              <w:t>5,9,10,14</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A613DB" w:rsidRPr="00DF541F" w:rsidRDefault="0041218B" w:rsidP="00404B60">
            <w:pPr>
              <w:rPr>
                <w:rFonts w:eastAsia="DejaVu Sans"/>
                <w:lang w:val="uk-UA"/>
              </w:rPr>
            </w:pPr>
            <w:r w:rsidRPr="00DF541F">
              <w:rPr>
                <w:rFonts w:eastAsia="DejaVu Sans"/>
                <w:lang w:val="uk-UA"/>
              </w:rPr>
              <w:t>До 20.11.2019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A613DB" w:rsidRPr="00DF541F" w:rsidRDefault="0047407A" w:rsidP="00404B60">
            <w:pPr>
              <w:rPr>
                <w:rFonts w:eastAsia="DejaVu Sans"/>
                <w:lang w:val="uk-UA"/>
              </w:rPr>
            </w:pPr>
            <w:r w:rsidRPr="00DF541F">
              <w:rPr>
                <w:rFonts w:eastAsia="DejaVu Sans"/>
                <w:lang w:val="uk-UA"/>
              </w:rPr>
              <w:t xml:space="preserve">Ходюк В.Г. </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13DB" w:rsidRPr="00DF541F" w:rsidRDefault="0047407A" w:rsidP="00404B60">
            <w:pPr>
              <w:rPr>
                <w:rFonts w:eastAsia="DejaVu Sans"/>
                <w:lang w:val="uk-UA"/>
              </w:rPr>
            </w:pPr>
            <w:r w:rsidRPr="00DF541F">
              <w:rPr>
                <w:rFonts w:eastAsia="DejaVu Sans"/>
                <w:lang w:val="uk-UA"/>
              </w:rPr>
              <w:t>Довідка</w:t>
            </w:r>
          </w:p>
        </w:tc>
      </w:tr>
      <w:tr w:rsidR="00404B60" w:rsidRPr="00DF541F" w:rsidTr="003D39C8">
        <w:trPr>
          <w:trHeight w:val="13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3.</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Провести міський етап Всеукраїнського конкурсу «Учитель року – 2020»</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Протягом місяця</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Чернякова С.М.</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 xml:space="preserve"> Наказ</w:t>
            </w:r>
          </w:p>
        </w:tc>
      </w:tr>
      <w:tr w:rsidR="00404B60" w:rsidRPr="00DF541F" w:rsidTr="003D39C8">
        <w:trPr>
          <w:trHeight w:val="13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4.</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Провести ІІ етап Всеукраїнських учнівських олімпіад</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Протягом місяця</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Чернякова С.М., Клименко Т.В.</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Звіти,</w:t>
            </w:r>
          </w:p>
          <w:p w:rsidR="00404B60" w:rsidRPr="00DF541F" w:rsidRDefault="00404B60" w:rsidP="00404B60">
            <w:pPr>
              <w:rPr>
                <w:lang w:val="uk-UA"/>
              </w:rPr>
            </w:pPr>
            <w:r w:rsidRPr="00DF541F">
              <w:rPr>
                <w:rFonts w:eastAsia="DejaVu Sans"/>
                <w:lang w:val="uk-UA"/>
              </w:rPr>
              <w:t>протоколи.</w:t>
            </w:r>
          </w:p>
        </w:tc>
      </w:tr>
      <w:tr w:rsidR="00404B60" w:rsidRPr="00DF541F" w:rsidTr="003D39C8">
        <w:trPr>
          <w:trHeight w:val="52"/>
          <w:jc w:val="center"/>
        </w:trPr>
        <w:tc>
          <w:tcPr>
            <w:tcW w:w="1024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Г Р У Д Е Н Ь</w:t>
            </w:r>
          </w:p>
        </w:tc>
      </w:tr>
      <w:tr w:rsidR="00404B60" w:rsidRPr="00DF541F" w:rsidTr="003D39C8">
        <w:trPr>
          <w:trHeight w:val="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1.</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 xml:space="preserve">Вивчити питання  дотримання державних вимог до змісту, обсягу навчальних програм та рівня  компетентностей учнів з природознавства </w:t>
            </w:r>
            <w:r w:rsidR="009641E4" w:rsidRPr="00DF541F">
              <w:rPr>
                <w:lang w:val="uk-UA"/>
              </w:rPr>
              <w:t>в</w:t>
            </w:r>
            <w:r w:rsidRPr="00DF541F">
              <w:rPr>
                <w:lang w:val="uk-UA"/>
              </w:rPr>
              <w:t xml:space="preserve"> закладах</w:t>
            </w:r>
            <w:r w:rsidR="00BD2D10" w:rsidRPr="00DF541F">
              <w:rPr>
                <w:lang w:val="uk-UA"/>
              </w:rPr>
              <w:t xml:space="preserve"> загальної середньої освіти  №</w:t>
            </w:r>
            <w:r w:rsidRPr="00DF541F">
              <w:rPr>
                <w:lang w:val="uk-UA"/>
              </w:rPr>
              <w:t>6,</w:t>
            </w:r>
            <w:r w:rsidR="00BD2D10" w:rsidRPr="00DF541F">
              <w:rPr>
                <w:lang w:val="uk-UA"/>
              </w:rPr>
              <w:t>10,</w:t>
            </w:r>
            <w:r w:rsidRPr="00DF541F">
              <w:rPr>
                <w:lang w:val="uk-UA"/>
              </w:rPr>
              <w:t>13</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 19.12.2019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Колошко О.П., Караулова Т.Г.</w:t>
            </w:r>
          </w:p>
          <w:p w:rsidR="00404B60" w:rsidRPr="00DF541F" w:rsidRDefault="00404B60" w:rsidP="00404B60">
            <w:pPr>
              <w:rPr>
                <w:lang w:val="uk-UA"/>
              </w:rPr>
            </w:pPr>
            <w:r w:rsidRPr="00DF541F">
              <w:rPr>
                <w:rFonts w:eastAsia="DejaVu Sans"/>
                <w:lang w:val="uk-UA"/>
              </w:rPr>
              <w:t>Гапченко Л.М.</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3D39C8">
        <w:trPr>
          <w:trHeight w:val="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2.</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Здійснити  моніторинг  організації Новорічних та Різдвяних свят в закладах загальної середньої освіти  </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 31.12.2019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Сайко О.А.</w:t>
            </w:r>
          </w:p>
          <w:p w:rsidR="00404B60" w:rsidRPr="00DF541F" w:rsidRDefault="00404B60" w:rsidP="00404B60">
            <w:pPr>
              <w:rPr>
                <w:lang w:val="uk-UA"/>
              </w:rPr>
            </w:pPr>
            <w:r w:rsidRPr="00DF541F">
              <w:rPr>
                <w:rFonts w:eastAsia="DejaVu Sans"/>
                <w:lang w:val="uk-UA"/>
              </w:rPr>
              <w:t>Гапченко Л.М.</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Інформація </w:t>
            </w:r>
          </w:p>
        </w:tc>
      </w:tr>
      <w:tr w:rsidR="00404B60" w:rsidRPr="00DF541F" w:rsidTr="00187E12">
        <w:trPr>
          <w:trHeight w:val="31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3.</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Провести ІІ етап Всеукраїнських учнівських олімпіад</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Протягом місяця</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641E4" w:rsidRPr="00DF541F" w:rsidRDefault="00404B60" w:rsidP="00404B60">
            <w:pPr>
              <w:rPr>
                <w:rFonts w:eastAsia="DejaVu Sans"/>
                <w:lang w:val="uk-UA"/>
              </w:rPr>
            </w:pPr>
            <w:r w:rsidRPr="00DF541F">
              <w:rPr>
                <w:rFonts w:eastAsia="DejaVu Sans"/>
                <w:lang w:val="uk-UA"/>
              </w:rPr>
              <w:t xml:space="preserve">Чернякова С.М., </w:t>
            </w:r>
          </w:p>
          <w:p w:rsidR="00404B60" w:rsidRPr="00DF541F" w:rsidRDefault="00404B60" w:rsidP="00404B60">
            <w:pPr>
              <w:rPr>
                <w:lang w:val="uk-UA"/>
              </w:rPr>
            </w:pPr>
            <w:r w:rsidRPr="00DF541F">
              <w:rPr>
                <w:rFonts w:eastAsia="DejaVu Sans"/>
                <w:lang w:val="uk-UA"/>
              </w:rPr>
              <w:t>Клименко Т.В.</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Протоколи, звіти, наказ</w:t>
            </w:r>
          </w:p>
        </w:tc>
      </w:tr>
      <w:tr w:rsidR="00404B60" w:rsidRPr="00DF541F" w:rsidTr="003D39C8">
        <w:trPr>
          <w:trHeight w:val="59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lastRenderedPageBreak/>
              <w:t>4.</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9641E4">
            <w:pPr>
              <w:rPr>
                <w:lang w:val="uk-UA"/>
              </w:rPr>
            </w:pPr>
            <w:r w:rsidRPr="00DF541F">
              <w:rPr>
                <w:lang w:val="uk-UA"/>
              </w:rPr>
              <w:t xml:space="preserve">Вивчити питання щодо впровадження та реалізації Концепції національно-патріотичного виховання в  </w:t>
            </w:r>
            <w:r w:rsidR="009641E4" w:rsidRPr="00DF541F">
              <w:rPr>
                <w:lang w:val="uk-UA"/>
              </w:rPr>
              <w:t xml:space="preserve">закладах загальної середньої освіти  </w:t>
            </w:r>
            <w:r w:rsidRPr="00DF541F">
              <w:rPr>
                <w:lang w:val="uk-UA"/>
              </w:rPr>
              <w:t>№№2,13</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Протягом місяця</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Сайко О.А.</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3D39C8">
        <w:trPr>
          <w:trHeight w:val="52"/>
          <w:jc w:val="center"/>
        </w:trPr>
        <w:tc>
          <w:tcPr>
            <w:tcW w:w="1024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 І Ч Е Н Ь</w:t>
            </w:r>
          </w:p>
        </w:tc>
      </w:tr>
      <w:tr w:rsidR="00404B60" w:rsidRPr="00DF541F" w:rsidTr="003D39C8">
        <w:trPr>
          <w:trHeight w:val="840"/>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1.</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Провести засідання фахових метод</w:t>
            </w:r>
            <w:r w:rsidR="00DF541F">
              <w:rPr>
                <w:rFonts w:eastAsia="DejaVu Sans"/>
                <w:lang w:val="uk-UA"/>
              </w:rPr>
              <w:t xml:space="preserve">ичних </w:t>
            </w:r>
            <w:r w:rsidRPr="00DF541F">
              <w:rPr>
                <w:rFonts w:eastAsia="DejaVu Sans"/>
                <w:lang w:val="uk-UA"/>
              </w:rPr>
              <w:t>об’єднань педпрацівників закладів освіти</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 24.01.2020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 ММЦ</w:t>
            </w:r>
          </w:p>
          <w:p w:rsidR="00404B60" w:rsidRPr="00DF541F" w:rsidRDefault="00404B60" w:rsidP="00404B60">
            <w:pPr>
              <w:rPr>
                <w:lang w:val="uk-UA"/>
              </w:rPr>
            </w:pPr>
            <w:r w:rsidRPr="00DF541F">
              <w:rPr>
                <w:rFonts w:eastAsia="DejaVu Sans"/>
                <w:lang w:val="uk-UA"/>
              </w:rPr>
              <w:t>Чернякова С.М.</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Протоколи</w:t>
            </w:r>
          </w:p>
        </w:tc>
      </w:tr>
      <w:tr w:rsidR="00404B60" w:rsidRPr="00DF541F" w:rsidTr="003D39C8">
        <w:trPr>
          <w:trHeight w:val="410"/>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2.</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 xml:space="preserve"> Провести І етап Всеукраїнського конкурсу-захисту науково-дослідницьких робіт учнів-членів МАН України</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До 24.01.2020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404B60" w:rsidP="00404B60">
            <w:pPr>
              <w:rPr>
                <w:lang w:val="uk-UA"/>
              </w:rPr>
            </w:pPr>
            <w:r w:rsidRPr="00DF541F">
              <w:rPr>
                <w:lang w:val="uk-UA"/>
              </w:rPr>
              <w:t>Чернякова С.М.,</w:t>
            </w:r>
          </w:p>
          <w:p w:rsidR="00404B60" w:rsidRPr="00DF541F" w:rsidRDefault="00404B60" w:rsidP="00404B60">
            <w:pPr>
              <w:rPr>
                <w:lang w:val="uk-UA"/>
              </w:rPr>
            </w:pPr>
            <w:r w:rsidRPr="00DF541F">
              <w:rPr>
                <w:lang w:val="uk-UA"/>
              </w:rPr>
              <w:t>Клименко Т.В.</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Звіт,</w:t>
            </w:r>
          </w:p>
          <w:p w:rsidR="00404B60" w:rsidRPr="00DF541F" w:rsidRDefault="00404B60" w:rsidP="00404B60">
            <w:pPr>
              <w:rPr>
                <w:lang w:val="uk-UA"/>
              </w:rPr>
            </w:pPr>
            <w:r w:rsidRPr="00DF541F">
              <w:rPr>
                <w:lang w:val="uk-UA"/>
              </w:rPr>
              <w:t>протоколи,</w:t>
            </w:r>
          </w:p>
          <w:p w:rsidR="00404B60" w:rsidRPr="00DF541F" w:rsidRDefault="00404B60" w:rsidP="00404B60">
            <w:pPr>
              <w:rPr>
                <w:lang w:val="uk-UA"/>
              </w:rPr>
            </w:pPr>
            <w:r w:rsidRPr="00DF541F">
              <w:rPr>
                <w:lang w:val="uk-UA"/>
              </w:rPr>
              <w:t>наказ</w:t>
            </w:r>
          </w:p>
        </w:tc>
      </w:tr>
      <w:tr w:rsidR="00404B60" w:rsidRPr="00DF541F" w:rsidTr="003D39C8">
        <w:trPr>
          <w:trHeight w:val="506"/>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3.</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 xml:space="preserve">  Вивчити питання  « Організація </w:t>
            </w:r>
            <w:r w:rsidR="00DF541F">
              <w:rPr>
                <w:lang w:val="uk-UA"/>
              </w:rPr>
              <w:t xml:space="preserve">роботи з обдарованими учнями в </w:t>
            </w:r>
            <w:r w:rsidRPr="00DF541F">
              <w:rPr>
                <w:lang w:val="uk-UA"/>
              </w:rPr>
              <w:t xml:space="preserve"> закладах загальної середньої освіти № 2, 3, 9, 10, 12, 13, 14»</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217DDD">
            <w:pPr>
              <w:rPr>
                <w:lang w:val="uk-UA"/>
              </w:rPr>
            </w:pPr>
            <w:r w:rsidRPr="00DF541F">
              <w:rPr>
                <w:lang w:val="uk-UA"/>
              </w:rPr>
              <w:t>До 24.01.20</w:t>
            </w:r>
            <w:r w:rsidR="00217DDD">
              <w:rPr>
                <w:lang w:val="uk-UA"/>
              </w:rPr>
              <w:t>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Чернякова С.М. Клименко Т. В.</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 xml:space="preserve"> Довідка</w:t>
            </w:r>
          </w:p>
        </w:tc>
      </w:tr>
      <w:tr w:rsidR="00404B60" w:rsidRPr="00DF541F" w:rsidTr="003D39C8">
        <w:trPr>
          <w:trHeight w:val="199"/>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4.</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D86649" w:rsidP="00DC6345">
            <w:pPr>
              <w:rPr>
                <w:lang w:val="uk-UA"/>
              </w:rPr>
            </w:pPr>
            <w:r w:rsidRPr="00DF541F">
              <w:rPr>
                <w:lang w:val="uk-UA"/>
              </w:rPr>
              <w:t xml:space="preserve">Вивчити питання </w:t>
            </w:r>
            <w:r w:rsidR="00404B60" w:rsidRPr="00DF541F">
              <w:rPr>
                <w:lang w:val="uk-UA"/>
              </w:rPr>
              <w:t xml:space="preserve">«Формування навичок безпеки життєдіяльності у дітей дошкільного віку згідно вимог освітньої лінії «Особистість дитини» Базового </w:t>
            </w:r>
            <w:r w:rsidR="00DC6345" w:rsidRPr="00DF541F">
              <w:rPr>
                <w:lang w:val="uk-UA"/>
              </w:rPr>
              <w:t xml:space="preserve"> компонента дошкільної освіти в закладах дошкільної освіти </w:t>
            </w:r>
            <w:r w:rsidR="00404B60" w:rsidRPr="00DF541F">
              <w:rPr>
                <w:lang w:val="uk-UA"/>
              </w:rPr>
              <w:t xml:space="preserve"> №№8,15»</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217DDD" w:rsidP="00217DDD">
            <w:pPr>
              <w:rPr>
                <w:lang w:val="uk-UA"/>
              </w:rPr>
            </w:pPr>
            <w:r>
              <w:rPr>
                <w:lang w:val="uk-UA"/>
              </w:rPr>
              <w:t>До 25.01.2020</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04B60" w:rsidP="00404B60">
            <w:pPr>
              <w:rPr>
                <w:lang w:val="uk-UA"/>
              </w:rPr>
            </w:pPr>
            <w:r w:rsidRPr="00DF541F">
              <w:rPr>
                <w:lang w:val="uk-UA"/>
              </w:rPr>
              <w:t>Зубко Т.А.</w:t>
            </w:r>
            <w:r w:rsidRPr="00DF541F">
              <w:rPr>
                <w:lang w:val="uk-UA"/>
              </w:rPr>
              <w:tab/>
            </w:r>
          </w:p>
          <w:p w:rsidR="00404B60" w:rsidRPr="00DF541F" w:rsidRDefault="00404B60" w:rsidP="00404B60">
            <w:pPr>
              <w:rPr>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04B60" w:rsidP="00404B60">
            <w:pPr>
              <w:rPr>
                <w:lang w:val="uk-UA"/>
              </w:rPr>
            </w:pPr>
            <w:r w:rsidRPr="00DF541F">
              <w:rPr>
                <w:lang w:val="uk-UA"/>
              </w:rPr>
              <w:t>Довідка</w:t>
            </w:r>
          </w:p>
          <w:p w:rsidR="00404B60" w:rsidRPr="00DF541F" w:rsidRDefault="00404B60" w:rsidP="00404B60">
            <w:pPr>
              <w:rPr>
                <w:lang w:val="uk-UA"/>
              </w:rPr>
            </w:pPr>
          </w:p>
        </w:tc>
      </w:tr>
      <w:tr w:rsidR="00404B60" w:rsidRPr="00DF541F" w:rsidTr="003D39C8">
        <w:trPr>
          <w:trHeight w:val="199"/>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5.</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DC6345">
            <w:pPr>
              <w:rPr>
                <w:lang w:val="uk-UA"/>
              </w:rPr>
            </w:pPr>
            <w:r w:rsidRPr="00DF541F">
              <w:rPr>
                <w:rFonts w:eastAsia="DejaVu Sans"/>
                <w:lang w:val="uk-UA"/>
              </w:rPr>
              <w:t xml:space="preserve">Проаналізувати рівень захворюваності дітей в </w:t>
            </w:r>
            <w:r w:rsidR="00DC6345" w:rsidRPr="00DF541F">
              <w:rPr>
                <w:rFonts w:eastAsia="DejaVu Sans"/>
                <w:lang w:val="uk-UA"/>
              </w:rPr>
              <w:t>закладах дошкільної освіти</w:t>
            </w:r>
            <w:r w:rsidRPr="00DF541F">
              <w:rPr>
                <w:rFonts w:eastAsia="DejaVu Sans"/>
                <w:lang w:val="uk-UA"/>
              </w:rPr>
              <w:t xml:space="preserve"> №№ 3,10,26 протягом  2019 року</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 30.01.2020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Лазебна Н.І.</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w:t>
            </w:r>
          </w:p>
        </w:tc>
      </w:tr>
      <w:tr w:rsidR="00404B60" w:rsidRPr="00DF541F" w:rsidTr="003D39C8">
        <w:trPr>
          <w:trHeight w:val="52"/>
          <w:jc w:val="center"/>
        </w:trPr>
        <w:tc>
          <w:tcPr>
            <w:tcW w:w="1024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 Ю Т И Й</w:t>
            </w:r>
          </w:p>
        </w:tc>
      </w:tr>
      <w:tr w:rsidR="00404B60" w:rsidRPr="00DF541F" w:rsidTr="003D39C8">
        <w:trPr>
          <w:trHeight w:val="1440"/>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1.</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Вивчити питання   дотримання  нормативних документі</w:t>
            </w:r>
            <w:r w:rsidR="00DC6345" w:rsidRPr="00DF541F">
              <w:rPr>
                <w:lang w:val="uk-UA"/>
              </w:rPr>
              <w:t>в при організації роботи груп п</w:t>
            </w:r>
            <w:r w:rsidRPr="00DF541F">
              <w:rPr>
                <w:lang w:val="uk-UA"/>
              </w:rPr>
              <w:t>одовженого дня  в закладах загальної середньої освіти міста.</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До 22.02.2020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Колошко О.П.</w:t>
            </w:r>
          </w:p>
          <w:p w:rsidR="00404B60" w:rsidRPr="00DF541F" w:rsidRDefault="00404B60" w:rsidP="00404B60">
            <w:pPr>
              <w:rPr>
                <w:lang w:val="uk-UA"/>
              </w:rPr>
            </w:pPr>
            <w:r w:rsidRPr="00DF541F">
              <w:rPr>
                <w:lang w:val="uk-UA"/>
              </w:rPr>
              <w:t>Караулова Т.Г.</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Довідка</w:t>
            </w:r>
          </w:p>
        </w:tc>
      </w:tr>
      <w:tr w:rsidR="00404B60" w:rsidRPr="00DF541F" w:rsidTr="003D39C8">
        <w:trPr>
          <w:trHeight w:val="13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187E12" w:rsidP="00404B60">
            <w:pPr>
              <w:rPr>
                <w:lang w:val="uk-UA"/>
              </w:rPr>
            </w:pPr>
            <w:r>
              <w:rPr>
                <w:lang w:val="uk-UA"/>
              </w:rPr>
              <w:t>2.</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DC6345">
            <w:pPr>
              <w:rPr>
                <w:lang w:val="uk-UA"/>
              </w:rPr>
            </w:pPr>
            <w:r w:rsidRPr="00DF541F">
              <w:rPr>
                <w:rFonts w:eastAsia="DejaVu Sans"/>
                <w:lang w:val="uk-UA"/>
              </w:rPr>
              <w:t>Проаналізувати  роботу із зверненнями громадян  управлінні освіти міської ради</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DC6345" w:rsidP="00DC6345">
            <w:pPr>
              <w:rPr>
                <w:lang w:val="uk-UA"/>
              </w:rPr>
            </w:pPr>
            <w:r w:rsidRPr="00DF541F">
              <w:rPr>
                <w:rFonts w:eastAsia="DejaVu Sans"/>
                <w:lang w:val="uk-UA"/>
              </w:rPr>
              <w:t>До 24.02.2020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Ходюк В.Г.</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DC6345" w:rsidP="00404B60">
            <w:pPr>
              <w:rPr>
                <w:lang w:val="uk-UA"/>
              </w:rPr>
            </w:pPr>
            <w:r w:rsidRPr="00DF541F">
              <w:rPr>
                <w:lang w:val="uk-UA"/>
              </w:rPr>
              <w:t>Звіт</w:t>
            </w:r>
          </w:p>
        </w:tc>
      </w:tr>
      <w:tr w:rsidR="00DC6345" w:rsidRPr="00DF541F" w:rsidTr="003D39C8">
        <w:trPr>
          <w:trHeight w:val="13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3.</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DC6345">
            <w:pPr>
              <w:rPr>
                <w:lang w:val="uk-UA"/>
              </w:rPr>
            </w:pPr>
            <w:r w:rsidRPr="00DF541F">
              <w:rPr>
                <w:rFonts w:eastAsia="DejaVu Sans"/>
                <w:lang w:val="uk-UA"/>
              </w:rPr>
              <w:t>Проаналізувати  роботу із інформаційними запитами  в управлінні освіти міської ради</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AE18DC">
            <w:pPr>
              <w:rPr>
                <w:lang w:val="uk-UA"/>
              </w:rPr>
            </w:pPr>
            <w:r w:rsidRPr="00DF541F">
              <w:rPr>
                <w:rFonts w:eastAsia="DejaVu Sans"/>
                <w:lang w:val="uk-UA"/>
              </w:rPr>
              <w:t>До 24.02.2020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AE18DC">
            <w:pPr>
              <w:rPr>
                <w:lang w:val="uk-UA"/>
              </w:rPr>
            </w:pPr>
            <w:r w:rsidRPr="00DF541F">
              <w:rPr>
                <w:rFonts w:eastAsia="DejaVu Sans"/>
                <w:lang w:val="uk-UA"/>
              </w:rPr>
              <w:t>Ходюк В.Г.</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AE18DC">
            <w:pPr>
              <w:rPr>
                <w:lang w:val="uk-UA"/>
              </w:rPr>
            </w:pPr>
            <w:r w:rsidRPr="00DF541F">
              <w:rPr>
                <w:lang w:val="uk-UA"/>
              </w:rPr>
              <w:t>Звіт</w:t>
            </w:r>
          </w:p>
        </w:tc>
      </w:tr>
      <w:tr w:rsidR="00DC6345" w:rsidRPr="00DF541F" w:rsidTr="003D39C8">
        <w:trPr>
          <w:trHeight w:val="13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4.</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 xml:space="preserve">Вивчити питання  щодо  функціонування  внутрішньої системи якості освіти  в закладах </w:t>
            </w:r>
            <w:r w:rsidR="0077107C" w:rsidRPr="00DF541F">
              <w:rPr>
                <w:rFonts w:eastAsia="DejaVu Sans"/>
                <w:lang w:val="uk-UA"/>
              </w:rPr>
              <w:t>загальної середньої освіти  №№</w:t>
            </w:r>
            <w:r w:rsidRPr="00DF541F">
              <w:rPr>
                <w:rFonts w:eastAsia="DejaVu Sans"/>
                <w:lang w:val="uk-UA"/>
              </w:rPr>
              <w:t>6,9</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 28.02.2020</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DC6345" w:rsidP="00404B60">
            <w:pPr>
              <w:rPr>
                <w:lang w:val="uk-UA"/>
              </w:rPr>
            </w:pPr>
            <w:r w:rsidRPr="00DF541F">
              <w:rPr>
                <w:rFonts w:eastAsia="DejaVu Sans"/>
                <w:lang w:val="uk-UA"/>
              </w:rPr>
              <w:t>Вовк С.М.</w:t>
            </w:r>
          </w:p>
          <w:p w:rsidR="00DC6345" w:rsidRPr="00DF541F" w:rsidRDefault="00DC6345" w:rsidP="00404B60">
            <w:pPr>
              <w:rPr>
                <w:rFonts w:eastAsia="DejaVu Sans"/>
                <w:lang w:val="uk-UA"/>
              </w:rPr>
            </w:pPr>
            <w:r w:rsidRPr="00DF541F">
              <w:rPr>
                <w:rFonts w:eastAsia="DejaVu Sans"/>
                <w:lang w:val="uk-UA"/>
              </w:rPr>
              <w:t>Колошко О.П.</w:t>
            </w:r>
          </w:p>
          <w:p w:rsidR="00DC6345" w:rsidRPr="00DF541F" w:rsidRDefault="00DC6345" w:rsidP="00404B60">
            <w:pPr>
              <w:rPr>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Наказ</w:t>
            </w:r>
          </w:p>
        </w:tc>
      </w:tr>
      <w:tr w:rsidR="00DC6345" w:rsidRPr="00DF541F" w:rsidTr="003D39C8">
        <w:trPr>
          <w:trHeight w:val="52"/>
          <w:jc w:val="center"/>
        </w:trPr>
        <w:tc>
          <w:tcPr>
            <w:tcW w:w="1024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БЕРЕЗЕНЬ</w:t>
            </w:r>
          </w:p>
        </w:tc>
      </w:tr>
      <w:tr w:rsidR="00DC6345" w:rsidRPr="00DF541F" w:rsidTr="003D39C8">
        <w:trPr>
          <w:trHeight w:val="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1.</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2A6F80">
            <w:pPr>
              <w:rPr>
                <w:lang w:val="uk-UA"/>
              </w:rPr>
            </w:pPr>
            <w:r w:rsidRPr="00DF541F">
              <w:rPr>
                <w:lang w:val="uk-UA"/>
              </w:rPr>
              <w:t xml:space="preserve">Проаналізувати організацію харчування  дітей у  </w:t>
            </w:r>
            <w:r w:rsidR="002A6F80" w:rsidRPr="00DF541F">
              <w:rPr>
                <w:lang w:val="uk-UA"/>
              </w:rPr>
              <w:t xml:space="preserve">закладах дошкільної освіти </w:t>
            </w:r>
            <w:r w:rsidRPr="00DF541F">
              <w:rPr>
                <w:lang w:val="uk-UA"/>
              </w:rPr>
              <w:t>№ № 2,4,9</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 26.03.2020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Лазебна Н.І.</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Довідка</w:t>
            </w:r>
          </w:p>
        </w:tc>
      </w:tr>
      <w:tr w:rsidR="00DC6345" w:rsidRPr="00DF541F" w:rsidTr="003D39C8">
        <w:trPr>
          <w:trHeight w:val="178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2.</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2A6F80">
            <w:pPr>
              <w:rPr>
                <w:lang w:val="uk-UA"/>
              </w:rPr>
            </w:pPr>
            <w:r w:rsidRPr="00DF541F">
              <w:rPr>
                <w:lang w:val="uk-UA"/>
              </w:rPr>
              <w:t xml:space="preserve">Вивчити питання  здійснення психологічного супроводу реалізації завдань варіативної складової Базового компоненту дошкільної освіти в освітній лінії «Комп'ютерна грамота» з дітьми старшого передшкільного віку в </w:t>
            </w:r>
            <w:r w:rsidR="002A6F80" w:rsidRPr="00DF541F">
              <w:rPr>
                <w:lang w:val="uk-UA"/>
              </w:rPr>
              <w:t xml:space="preserve">закладі дошкільної освіти </w:t>
            </w:r>
            <w:r w:rsidRPr="00DF541F">
              <w:rPr>
                <w:lang w:val="uk-UA"/>
              </w:rPr>
              <w:t xml:space="preserve"> № 15» </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2A6F80">
            <w:pPr>
              <w:rPr>
                <w:lang w:val="uk-UA"/>
              </w:rPr>
            </w:pPr>
            <w:r w:rsidRPr="00DF541F">
              <w:rPr>
                <w:lang w:val="uk-UA"/>
              </w:rPr>
              <w:t xml:space="preserve"> </w:t>
            </w:r>
            <w:r w:rsidR="002A6F80" w:rsidRPr="00DF541F">
              <w:rPr>
                <w:lang w:val="uk-UA"/>
              </w:rPr>
              <w:t>До 26.03.2020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lang w:val="uk-UA"/>
              </w:rPr>
              <w:t>Огорілко І.М.</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lang w:val="uk-UA"/>
              </w:rPr>
              <w:t>Довідка</w:t>
            </w:r>
          </w:p>
        </w:tc>
      </w:tr>
      <w:tr w:rsidR="00DC6345" w:rsidRPr="00DF541F" w:rsidTr="003D39C8">
        <w:trPr>
          <w:trHeight w:val="13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3.</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2A6F80">
            <w:pPr>
              <w:rPr>
                <w:lang w:val="uk-UA"/>
              </w:rPr>
            </w:pPr>
            <w:r w:rsidRPr="00DF541F">
              <w:rPr>
                <w:lang w:val="uk-UA"/>
              </w:rPr>
              <w:t>Про впровадження Концепції Н</w:t>
            </w:r>
            <w:r w:rsidR="00DF541F">
              <w:rPr>
                <w:lang w:val="uk-UA"/>
              </w:rPr>
              <w:t>ової української школи в заклад</w:t>
            </w:r>
            <w:r w:rsidRPr="00DF541F">
              <w:rPr>
                <w:lang w:val="uk-UA"/>
              </w:rPr>
              <w:t xml:space="preserve">ах загальної середньої освіти </w:t>
            </w:r>
            <w:r w:rsidR="002A6F80" w:rsidRPr="00DF541F">
              <w:rPr>
                <w:lang w:val="uk-UA"/>
              </w:rPr>
              <w:t xml:space="preserve">№1, 3 схваленої розпорядженням Кабінету </w:t>
            </w:r>
            <w:r w:rsidRPr="00DF541F">
              <w:rPr>
                <w:lang w:val="uk-UA"/>
              </w:rPr>
              <w:t xml:space="preserve"> України від 14.12.2016 № 988</w:t>
            </w:r>
            <w:r w:rsidR="002A6F80" w:rsidRPr="00DF541F">
              <w:rPr>
                <w:lang w:val="uk-UA"/>
              </w:rPr>
              <w:t>р</w:t>
            </w:r>
            <w:r w:rsidRPr="00DF541F">
              <w:rPr>
                <w:lang w:val="uk-UA"/>
              </w:rPr>
              <w:t xml:space="preserve"> </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2A6F80" w:rsidP="002A6F80">
            <w:pPr>
              <w:rPr>
                <w:lang w:val="uk-UA"/>
              </w:rPr>
            </w:pPr>
            <w:r w:rsidRPr="00DF541F">
              <w:rPr>
                <w:lang w:val="uk-UA"/>
              </w:rPr>
              <w:t>До 26.03.2020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lang w:val="uk-UA"/>
              </w:rPr>
              <w:t>Колошко О.П.,</w:t>
            </w:r>
          </w:p>
          <w:p w:rsidR="00DC6345" w:rsidRPr="00DF541F" w:rsidRDefault="00DC6345" w:rsidP="00404B60">
            <w:pPr>
              <w:rPr>
                <w:lang w:val="uk-UA"/>
              </w:rPr>
            </w:pPr>
            <w:r w:rsidRPr="00DF541F">
              <w:rPr>
                <w:lang w:val="uk-UA"/>
              </w:rPr>
              <w:t>Караулова Т.Г.</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lang w:val="uk-UA"/>
              </w:rPr>
              <w:t>Довідка</w:t>
            </w:r>
          </w:p>
        </w:tc>
      </w:tr>
      <w:tr w:rsidR="00DC6345" w:rsidRPr="00DF541F" w:rsidTr="003D39C8">
        <w:trPr>
          <w:trHeight w:val="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4.</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lang w:val="uk-UA"/>
              </w:rPr>
              <w:t xml:space="preserve">Вивчити питання  дотримання державних вимог до змісту, обсягу навчальних програм та рівня  </w:t>
            </w:r>
            <w:r w:rsidRPr="00DF541F">
              <w:rPr>
                <w:lang w:val="uk-UA"/>
              </w:rPr>
              <w:lastRenderedPageBreak/>
              <w:t>компетентностей учнів з інформатики закладах загальної середньої освіти  №№1,2,13.</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lastRenderedPageBreak/>
              <w:t>30.03.2020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Колошко О.П., Клугман Д.Г.</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Довідка</w:t>
            </w:r>
          </w:p>
        </w:tc>
      </w:tr>
      <w:tr w:rsidR="00DC6345" w:rsidRPr="00DF541F" w:rsidTr="003D39C8">
        <w:trPr>
          <w:trHeight w:val="52"/>
          <w:jc w:val="center"/>
        </w:trPr>
        <w:tc>
          <w:tcPr>
            <w:tcW w:w="1024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КВІТЕНЬ</w:t>
            </w:r>
          </w:p>
        </w:tc>
      </w:tr>
      <w:tr w:rsidR="00DC6345" w:rsidRPr="00DF541F" w:rsidTr="003D39C8">
        <w:trPr>
          <w:trHeight w:val="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1.</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2A6F80" w:rsidP="00404B60">
            <w:pPr>
              <w:rPr>
                <w:lang w:val="uk-UA"/>
              </w:rPr>
            </w:pPr>
            <w:r w:rsidRPr="00DF541F">
              <w:rPr>
                <w:rFonts w:eastAsia="DejaVu Sans"/>
                <w:lang w:val="uk-UA"/>
              </w:rPr>
              <w:t xml:space="preserve">Проаналізувати </w:t>
            </w:r>
            <w:r w:rsidR="00DC6345" w:rsidRPr="00DF541F">
              <w:rPr>
                <w:rFonts w:eastAsia="DejaVu Sans"/>
                <w:lang w:val="uk-UA"/>
              </w:rPr>
              <w:t xml:space="preserve">стан енергогосподарства в закладах освіти </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927189" w:rsidP="00927189">
            <w:pPr>
              <w:rPr>
                <w:lang w:val="uk-UA"/>
              </w:rPr>
            </w:pPr>
            <w:r>
              <w:rPr>
                <w:rFonts w:eastAsia="DejaVu Sans"/>
                <w:lang w:val="uk-UA"/>
              </w:rPr>
              <w:t>До 24.04.2020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Шабада І.В.</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Інформація</w:t>
            </w:r>
          </w:p>
        </w:tc>
      </w:tr>
      <w:tr w:rsidR="00DC6345" w:rsidRPr="00DF541F" w:rsidTr="003D39C8">
        <w:trPr>
          <w:trHeight w:val="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2.</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Вивчити  питання щодо дотримання вимог Санітарного регламенту в закладах дошкільної освіти №№19,25,29</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 24.04.2020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Лазебна Н.І.</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 xml:space="preserve">Довідка, </w:t>
            </w:r>
          </w:p>
          <w:p w:rsidR="00DC6345" w:rsidRPr="00DF541F" w:rsidRDefault="00DC6345" w:rsidP="00404B60">
            <w:pPr>
              <w:rPr>
                <w:lang w:val="uk-UA"/>
              </w:rPr>
            </w:pPr>
            <w:r w:rsidRPr="00DF541F">
              <w:rPr>
                <w:rFonts w:eastAsia="DejaVu Sans"/>
                <w:lang w:val="uk-UA"/>
              </w:rPr>
              <w:t>наказ</w:t>
            </w:r>
          </w:p>
        </w:tc>
      </w:tr>
      <w:tr w:rsidR="00DC6345" w:rsidRPr="00DF541F" w:rsidTr="003D39C8">
        <w:trPr>
          <w:trHeight w:val="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3.</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lang w:val="uk-UA"/>
              </w:rPr>
              <w:t>Проаналізувати організацію роботи з питань запобігання і протидії насил</w:t>
            </w:r>
            <w:r w:rsidR="001019EE" w:rsidRPr="00DF541F">
              <w:rPr>
                <w:lang w:val="uk-UA"/>
              </w:rPr>
              <w:t>ьству та боулінгу в ЗЗСО №№ 2,</w:t>
            </w:r>
            <w:r w:rsidRPr="00DF541F">
              <w:rPr>
                <w:lang w:val="uk-UA"/>
              </w:rPr>
              <w:t>6,7</w:t>
            </w:r>
            <w:r w:rsidR="001019EE" w:rsidRPr="00DF541F">
              <w:rPr>
                <w:lang w:val="uk-UA"/>
              </w:rPr>
              <w:t>,12</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   24.04.2020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Сайко О.А.</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довідка</w:t>
            </w:r>
          </w:p>
        </w:tc>
      </w:tr>
      <w:tr w:rsidR="00DC6345" w:rsidRPr="00DF541F" w:rsidTr="003D39C8">
        <w:trPr>
          <w:trHeight w:val="52"/>
          <w:jc w:val="center"/>
        </w:trPr>
        <w:tc>
          <w:tcPr>
            <w:tcW w:w="1024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ТРАВЕНЬ</w:t>
            </w:r>
          </w:p>
        </w:tc>
      </w:tr>
      <w:tr w:rsidR="00DC6345" w:rsidRPr="00DF541F" w:rsidTr="003D39C8">
        <w:trPr>
          <w:trHeight w:val="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1.</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Перевірити хід підготовки до державної підсумкової атестації  в закладах загальної середньої освіти  міста</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 20.05.2020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Колошко О.П.</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Довідка</w:t>
            </w:r>
          </w:p>
        </w:tc>
      </w:tr>
      <w:tr w:rsidR="00DC6345" w:rsidRPr="00DF541F" w:rsidTr="003D39C8">
        <w:trPr>
          <w:trHeight w:val="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2.</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Вивчити стан  підготовки закладів  освіти  до відпочинку дітей улітку 2020 року</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 24.05.2019</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Вовк С.М.</w:t>
            </w:r>
          </w:p>
          <w:p w:rsidR="00DC6345" w:rsidRPr="00DF541F" w:rsidRDefault="00DC6345" w:rsidP="00404B60">
            <w:pPr>
              <w:rPr>
                <w:lang w:val="uk-UA"/>
              </w:rPr>
            </w:pPr>
            <w:r w:rsidRPr="00DF541F">
              <w:rPr>
                <w:rFonts w:eastAsia="DejaVu Sans"/>
                <w:lang w:val="uk-UA"/>
              </w:rPr>
              <w:t>Лазебна Н.І.</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Довідка</w:t>
            </w:r>
          </w:p>
        </w:tc>
      </w:tr>
      <w:tr w:rsidR="00DC6345" w:rsidRPr="00DF541F" w:rsidTr="003D39C8">
        <w:trPr>
          <w:trHeight w:val="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3.</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Забезпечити проведення ДПА-ЗНО-2020</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За графіком УЦОЯО</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lang w:val="uk-UA"/>
              </w:rPr>
              <w:t>Колошко О.П.,</w:t>
            </w:r>
          </w:p>
          <w:p w:rsidR="00DC6345" w:rsidRPr="00DF541F" w:rsidRDefault="00DC6345" w:rsidP="00404B60">
            <w:pPr>
              <w:rPr>
                <w:lang w:val="uk-UA"/>
              </w:rPr>
            </w:pPr>
            <w:r w:rsidRPr="00DF541F">
              <w:rPr>
                <w:lang w:val="uk-UA"/>
              </w:rPr>
              <w:t>Чернякова С.М.,</w:t>
            </w:r>
          </w:p>
          <w:p w:rsidR="00DC6345" w:rsidRPr="00DF541F" w:rsidRDefault="00DC6345" w:rsidP="00404B60">
            <w:pPr>
              <w:rPr>
                <w:lang w:val="uk-UA"/>
              </w:rPr>
            </w:pPr>
            <w:r w:rsidRPr="00DF541F">
              <w:rPr>
                <w:lang w:val="uk-UA"/>
              </w:rPr>
              <w:t>Клугман Д.Г.</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lang w:val="uk-UA"/>
              </w:rPr>
              <w:t>Звіт в КРЦОЯО</w:t>
            </w:r>
          </w:p>
        </w:tc>
      </w:tr>
      <w:tr w:rsidR="00DC6345" w:rsidRPr="00DF541F" w:rsidTr="003D39C8">
        <w:trPr>
          <w:trHeight w:val="52"/>
          <w:jc w:val="center"/>
        </w:trPr>
        <w:tc>
          <w:tcPr>
            <w:tcW w:w="1024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ЧЕРВЕНЬ</w:t>
            </w:r>
          </w:p>
        </w:tc>
      </w:tr>
      <w:tr w:rsidR="00DC6345" w:rsidRPr="00DF541F" w:rsidTr="003D39C8">
        <w:trPr>
          <w:trHeight w:val="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1.</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AE0D42" w:rsidP="00AE0D42">
            <w:pPr>
              <w:rPr>
                <w:lang w:val="uk-UA"/>
              </w:rPr>
            </w:pPr>
            <w:r w:rsidRPr="00DF541F">
              <w:rPr>
                <w:rFonts w:eastAsia="DejaVu Sans"/>
                <w:lang w:val="uk-UA"/>
              </w:rPr>
              <w:t>Організувати п</w:t>
            </w:r>
            <w:r w:rsidR="00DC6345" w:rsidRPr="00DF541F">
              <w:rPr>
                <w:rFonts w:eastAsia="DejaVu Sans"/>
                <w:lang w:val="uk-UA"/>
              </w:rPr>
              <w:t>рове</w:t>
            </w:r>
            <w:r w:rsidRPr="00DF541F">
              <w:rPr>
                <w:rFonts w:eastAsia="DejaVu Sans"/>
                <w:lang w:val="uk-UA"/>
              </w:rPr>
              <w:t>дення  заходів</w:t>
            </w:r>
            <w:r w:rsidR="00DC6345" w:rsidRPr="00DF541F">
              <w:rPr>
                <w:rFonts w:eastAsia="DejaVu Sans"/>
                <w:lang w:val="uk-UA"/>
              </w:rPr>
              <w:t xml:space="preserve"> для дітей дошкільного віку з нагоди Міжнародного Дня захисту діт</w:t>
            </w:r>
            <w:r w:rsidR="00DF541F">
              <w:rPr>
                <w:rFonts w:eastAsia="DejaVu Sans"/>
                <w:lang w:val="uk-UA"/>
              </w:rPr>
              <w:t>е</w:t>
            </w:r>
            <w:r w:rsidR="00DC6345" w:rsidRPr="00DF541F">
              <w:rPr>
                <w:rFonts w:eastAsia="DejaVu Sans"/>
                <w:lang w:val="uk-UA"/>
              </w:rPr>
              <w:t>й</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01.06.2020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Лазебна Н.І.</w:t>
            </w:r>
          </w:p>
          <w:p w:rsidR="00DC6345" w:rsidRPr="00DF541F" w:rsidRDefault="00DC6345" w:rsidP="00404B60">
            <w:pPr>
              <w:rPr>
                <w:lang w:val="uk-UA"/>
              </w:rPr>
            </w:pPr>
            <w:r w:rsidRPr="00DF541F">
              <w:rPr>
                <w:rFonts w:eastAsia="DejaVu Sans"/>
                <w:lang w:val="uk-UA"/>
              </w:rPr>
              <w:t>Зубко Т.А.</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Сценарій, наказ</w:t>
            </w:r>
          </w:p>
        </w:tc>
      </w:tr>
      <w:tr w:rsidR="00DC6345" w:rsidRPr="00DF541F" w:rsidTr="003D39C8">
        <w:trPr>
          <w:trHeight w:val="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2.</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Здійснити вибіркову перевірку правильності заповнення додатків до документів про освіту у закладах загальної середньої освіти міста</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16-26.06.2020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Колошко О.П.</w:t>
            </w:r>
          </w:p>
          <w:p w:rsidR="00DC6345" w:rsidRPr="00DF541F" w:rsidRDefault="00DC6345" w:rsidP="00404B60">
            <w:pPr>
              <w:rPr>
                <w:lang w:val="uk-UA"/>
              </w:rPr>
            </w:pPr>
            <w:r w:rsidRPr="00DF541F">
              <w:rPr>
                <w:rFonts w:eastAsia="DejaVu Sans"/>
                <w:lang w:val="uk-UA"/>
              </w:rPr>
              <w:t>Гуляєва Т.М.</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Довідка</w:t>
            </w:r>
          </w:p>
        </w:tc>
      </w:tr>
      <w:tr w:rsidR="00DC6345" w:rsidRPr="00DF541F" w:rsidTr="003D39C8">
        <w:trPr>
          <w:trHeight w:val="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3.</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Провести аналіз ходу реалізації ІV етапу науково-методичної теми «Формування національної свідомості та патріотизму особистості в навчально-виховному процесі»</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 25.06.2020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Чернякова С.М.</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Довідка</w:t>
            </w:r>
          </w:p>
        </w:tc>
      </w:tr>
      <w:tr w:rsidR="00DC6345" w:rsidRPr="00DF541F" w:rsidTr="003D39C8">
        <w:trPr>
          <w:trHeight w:val="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C6345" w:rsidRPr="00DF541F" w:rsidRDefault="00187E12" w:rsidP="00404B60">
            <w:pPr>
              <w:rPr>
                <w:lang w:val="uk-UA"/>
              </w:rPr>
            </w:pPr>
            <w:r>
              <w:rPr>
                <w:lang w:val="uk-UA"/>
              </w:rPr>
              <w:t>4.</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Забезпечити роботу з головами міських методичних об’єднань по плануванню роботи на 2020-2021 навчальний  рік</w:t>
            </w:r>
          </w:p>
        </w:tc>
        <w:tc>
          <w:tcPr>
            <w:tcW w:w="1381"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До 25.06.2020</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Чернякова С.М.</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DC6345" w:rsidRPr="00DF541F" w:rsidRDefault="00DC6345" w:rsidP="00404B60">
            <w:pPr>
              <w:rPr>
                <w:lang w:val="uk-UA"/>
              </w:rPr>
            </w:pPr>
            <w:r w:rsidRPr="00DF541F">
              <w:rPr>
                <w:rFonts w:eastAsia="DejaVu Sans"/>
                <w:lang w:val="uk-UA"/>
              </w:rPr>
              <w:t>Плани</w:t>
            </w:r>
          </w:p>
        </w:tc>
      </w:tr>
    </w:tbl>
    <w:p w:rsidR="00404B60" w:rsidRPr="00DF541F" w:rsidRDefault="00404B60" w:rsidP="00404B60">
      <w:pPr>
        <w:rPr>
          <w:rFonts w:eastAsia="DejaVu Sans"/>
          <w:lang w:val="uk-UA"/>
        </w:rPr>
      </w:pPr>
    </w:p>
    <w:p w:rsidR="00404B60" w:rsidRPr="00DF541F" w:rsidRDefault="00404B60" w:rsidP="00404B60">
      <w:pPr>
        <w:rPr>
          <w:rFonts w:eastAsia="DejaVu Sans"/>
          <w:lang w:val="uk-UA"/>
        </w:rPr>
      </w:pPr>
      <w:r w:rsidRPr="00DF541F">
        <w:rPr>
          <w:rFonts w:eastAsia="DejaVu Sans"/>
          <w:lang w:val="uk-UA"/>
        </w:rPr>
        <w:t>РОЗДІЛ ІІІ.  РОБОТА ЗАКЛАДІВ ОСВІТИ</w:t>
      </w:r>
    </w:p>
    <w:p w:rsidR="00404B60" w:rsidRPr="00DF541F" w:rsidRDefault="00404B60" w:rsidP="00404B60">
      <w:pPr>
        <w:rPr>
          <w:rFonts w:eastAsia="DejaVu Sans"/>
          <w:lang w:val="uk-UA"/>
        </w:rPr>
      </w:pPr>
      <w:r w:rsidRPr="00DF541F">
        <w:rPr>
          <w:rFonts w:eastAsia="DejaVu Sans"/>
          <w:lang w:val="uk-UA"/>
        </w:rPr>
        <w:t>РОБОТА З ПЕДАГОГІЧНИМИ КЕРІВНИМИ  КАДРАМИ</w:t>
      </w:r>
    </w:p>
    <w:p w:rsidR="00404B60" w:rsidRPr="00DF541F" w:rsidRDefault="00404B60" w:rsidP="00404B60">
      <w:pPr>
        <w:rPr>
          <w:rFonts w:eastAsia="DejaVu Sans"/>
          <w:lang w:val="uk-UA"/>
        </w:rPr>
      </w:pPr>
      <w:r w:rsidRPr="00DF541F">
        <w:rPr>
          <w:lang w:val="uk-UA"/>
        </w:rPr>
        <w:t>ТРЕНІНГИ   УПРАВЛІНСЬКОЇ ДІЯЛЬНОСТІ ТА НАВЧАННЯ</w:t>
      </w:r>
    </w:p>
    <w:p w:rsidR="00404B60" w:rsidRDefault="00404B60" w:rsidP="00404B60">
      <w:pPr>
        <w:rPr>
          <w:lang w:val="uk-UA"/>
        </w:rPr>
      </w:pPr>
      <w:r w:rsidRPr="00DF541F">
        <w:rPr>
          <w:lang w:val="uk-UA"/>
        </w:rPr>
        <w:t>ДЛЯ КЕРІВНИКІВ  ЗАКЛАДІВ   ОСВІТИ</w:t>
      </w:r>
    </w:p>
    <w:p w:rsidR="006D4C22" w:rsidRPr="00DF541F" w:rsidRDefault="006D4C22" w:rsidP="00404B60">
      <w:pPr>
        <w:rPr>
          <w:lang w:val="uk-UA"/>
        </w:rPr>
      </w:pP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4680"/>
        <w:gridCol w:w="1394"/>
        <w:gridCol w:w="1742"/>
        <w:gridCol w:w="1764"/>
      </w:tblGrid>
      <w:tr w:rsidR="00404B60" w:rsidRPr="00DF541F" w:rsidTr="00187E12">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lang w:val="uk-UA"/>
              </w:rPr>
              <w:t>№</w:t>
            </w:r>
          </w:p>
          <w:p w:rsidR="00404B60" w:rsidRPr="00DF541F" w:rsidRDefault="00404B60" w:rsidP="00404B60">
            <w:pPr>
              <w:rPr>
                <w:lang w:val="uk-UA"/>
              </w:rPr>
            </w:pPr>
            <w:r w:rsidRPr="00DF541F">
              <w:rPr>
                <w:rFonts w:eastAsia="DejaVu Sans"/>
                <w:lang w:val="uk-UA"/>
              </w:rPr>
              <w:t>з\п</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Зміст  роботи</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Дата</w:t>
            </w:r>
          </w:p>
          <w:p w:rsidR="00404B60" w:rsidRPr="00DF541F" w:rsidRDefault="00404B60" w:rsidP="00404B60">
            <w:pPr>
              <w:rPr>
                <w:lang w:val="uk-UA"/>
              </w:rPr>
            </w:pPr>
            <w:r w:rsidRPr="00DF541F">
              <w:rPr>
                <w:rFonts w:eastAsia="DejaVu Sans"/>
                <w:lang w:val="uk-UA"/>
              </w:rPr>
              <w:t>проведення</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Відповідальні</w:t>
            </w: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Управлінське рішення</w:t>
            </w:r>
          </w:p>
        </w:tc>
      </w:tr>
      <w:tr w:rsidR="005E0817" w:rsidRPr="00DF541F" w:rsidTr="00187E12">
        <w:trPr>
          <w:trHeight w:val="354"/>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E0817" w:rsidRPr="00DF541F" w:rsidRDefault="00187E12" w:rsidP="00404B60">
            <w:pPr>
              <w:rPr>
                <w:lang w:val="uk-UA"/>
              </w:rPr>
            </w:pPr>
            <w:r>
              <w:rPr>
                <w:lang w:val="uk-UA"/>
              </w:rPr>
              <w:t>1.</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302D7F">
            <w:pPr>
              <w:rPr>
                <w:lang w:val="uk-UA"/>
              </w:rPr>
            </w:pPr>
            <w:r w:rsidRPr="00DF541F">
              <w:rPr>
                <w:rFonts w:eastAsia="DejaVu Sans"/>
                <w:lang w:val="uk-UA"/>
              </w:rPr>
              <w:t>Надати допомогу закладам загальної середньої освіти при плануванні освітніх програм  та  планів  роботи закладів дошкільної освіти</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5E0817" w:rsidRPr="00DF541F" w:rsidRDefault="005E0817" w:rsidP="00302D7F">
            <w:pPr>
              <w:rPr>
                <w:lang w:val="uk-UA"/>
              </w:rPr>
            </w:pPr>
            <w:r w:rsidRPr="00DF541F">
              <w:rPr>
                <w:rFonts w:eastAsia="DejaVu Sans"/>
                <w:lang w:val="uk-UA"/>
              </w:rPr>
              <w:t>До 30.08.2019</w:t>
            </w:r>
          </w:p>
        </w:tc>
        <w:tc>
          <w:tcPr>
            <w:tcW w:w="1742"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302D7F">
            <w:pPr>
              <w:rPr>
                <w:lang w:val="uk-UA"/>
              </w:rPr>
            </w:pPr>
            <w:r w:rsidRPr="00DF541F">
              <w:rPr>
                <w:rFonts w:eastAsia="DejaVu Sans"/>
                <w:lang w:val="uk-UA"/>
              </w:rPr>
              <w:t>Колошко О.П.</w:t>
            </w:r>
          </w:p>
          <w:p w:rsidR="005E0817" w:rsidRPr="00DF541F" w:rsidRDefault="005E0817" w:rsidP="00302D7F">
            <w:pPr>
              <w:rPr>
                <w:lang w:val="uk-UA"/>
              </w:rPr>
            </w:pPr>
            <w:r w:rsidRPr="00DF541F">
              <w:rPr>
                <w:rFonts w:eastAsia="DejaVu Sans"/>
                <w:lang w:val="uk-UA"/>
              </w:rPr>
              <w:t>Лазебна Н.І.</w:t>
            </w:r>
          </w:p>
        </w:tc>
        <w:tc>
          <w:tcPr>
            <w:tcW w:w="1764"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302D7F">
            <w:pPr>
              <w:rPr>
                <w:lang w:val="uk-UA"/>
              </w:rPr>
            </w:pPr>
            <w:r w:rsidRPr="00DF541F">
              <w:rPr>
                <w:rFonts w:eastAsia="DejaVu Sans"/>
                <w:lang w:val="uk-UA"/>
              </w:rPr>
              <w:t>Освітні програми, плани роботи</w:t>
            </w:r>
          </w:p>
        </w:tc>
      </w:tr>
      <w:tr w:rsidR="005E0817" w:rsidRPr="00DF541F" w:rsidTr="00187E12">
        <w:trPr>
          <w:trHeight w:val="354"/>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E0817" w:rsidRPr="00DF541F" w:rsidRDefault="00187E12" w:rsidP="00404B60">
            <w:pPr>
              <w:rPr>
                <w:lang w:val="uk-UA"/>
              </w:rPr>
            </w:pPr>
            <w:r>
              <w:rPr>
                <w:lang w:val="uk-UA"/>
              </w:rPr>
              <w:t>2.</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302D7F">
            <w:pPr>
              <w:rPr>
                <w:lang w:val="uk-UA"/>
              </w:rPr>
            </w:pPr>
            <w:r w:rsidRPr="00DF541F">
              <w:rPr>
                <w:lang w:val="uk-UA"/>
              </w:rPr>
              <w:t>Провести тренінг «Шляхи формування організаційної культури закладу освіти»  (для директорів закладів загальної середньої освіти)</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5E0817" w:rsidRPr="00DF541F" w:rsidRDefault="005E0817" w:rsidP="00302D7F">
            <w:pPr>
              <w:rPr>
                <w:lang w:val="uk-UA"/>
              </w:rPr>
            </w:pPr>
            <w:r w:rsidRPr="00DF541F">
              <w:rPr>
                <w:lang w:val="uk-UA"/>
              </w:rPr>
              <w:t>Жовтень 2019</w:t>
            </w:r>
          </w:p>
          <w:p w:rsidR="005E0817" w:rsidRPr="00DF541F" w:rsidRDefault="005E0817" w:rsidP="00302D7F">
            <w:pPr>
              <w:rPr>
                <w:lang w:val="uk-UA"/>
              </w:rPr>
            </w:pPr>
          </w:p>
        </w:tc>
        <w:tc>
          <w:tcPr>
            <w:tcW w:w="1742"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302D7F">
            <w:pPr>
              <w:rPr>
                <w:lang w:val="uk-UA"/>
              </w:rPr>
            </w:pPr>
            <w:r w:rsidRPr="00DF541F">
              <w:rPr>
                <w:rFonts w:eastAsia="DejaVu Sans"/>
                <w:lang w:val="uk-UA"/>
              </w:rPr>
              <w:t>Огорілко І.М.</w:t>
            </w:r>
          </w:p>
        </w:tc>
        <w:tc>
          <w:tcPr>
            <w:tcW w:w="1764"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302D7F">
            <w:pPr>
              <w:rPr>
                <w:lang w:val="uk-UA"/>
              </w:rPr>
            </w:pPr>
            <w:r w:rsidRPr="00DF541F">
              <w:rPr>
                <w:rFonts w:eastAsia="DejaVu Sans"/>
                <w:lang w:val="uk-UA"/>
              </w:rPr>
              <w:t>План проведення</w:t>
            </w:r>
          </w:p>
        </w:tc>
      </w:tr>
      <w:tr w:rsidR="005E0817" w:rsidRPr="00DF541F" w:rsidTr="00187E12">
        <w:trPr>
          <w:trHeight w:val="20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E0817" w:rsidRPr="00DF541F" w:rsidRDefault="00187E12" w:rsidP="00404B60">
            <w:pPr>
              <w:rPr>
                <w:lang w:val="uk-UA"/>
              </w:rPr>
            </w:pPr>
            <w:r>
              <w:rPr>
                <w:lang w:val="uk-UA"/>
              </w:rPr>
              <w:lastRenderedPageBreak/>
              <w:t>3.</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AE4C58">
            <w:pPr>
              <w:rPr>
                <w:lang w:val="uk-UA"/>
              </w:rPr>
            </w:pPr>
            <w:r w:rsidRPr="00DF541F">
              <w:rPr>
                <w:lang w:val="uk-UA"/>
              </w:rPr>
              <w:t>Провести тренінг «Коучинг як сучасна технологія педагогічної співпраці» (для заступників директорів з навчально-виховної роботи закладів загальної середньої освіти)</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404B60">
            <w:pPr>
              <w:rPr>
                <w:lang w:val="uk-UA"/>
              </w:rPr>
            </w:pPr>
            <w:r w:rsidRPr="00DF541F">
              <w:rPr>
                <w:lang w:val="uk-UA"/>
              </w:rPr>
              <w:t>Листопад 2019</w:t>
            </w:r>
          </w:p>
        </w:tc>
        <w:tc>
          <w:tcPr>
            <w:tcW w:w="1742"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404B60">
            <w:pPr>
              <w:rPr>
                <w:lang w:val="uk-UA"/>
              </w:rPr>
            </w:pPr>
            <w:r w:rsidRPr="00DF541F">
              <w:rPr>
                <w:rFonts w:eastAsia="DejaVu Sans"/>
                <w:lang w:val="uk-UA"/>
              </w:rPr>
              <w:t>Огорілко І.М.</w:t>
            </w:r>
          </w:p>
        </w:tc>
        <w:tc>
          <w:tcPr>
            <w:tcW w:w="1764"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404B60">
            <w:pPr>
              <w:rPr>
                <w:lang w:val="uk-UA"/>
              </w:rPr>
            </w:pPr>
            <w:r w:rsidRPr="00DF541F">
              <w:rPr>
                <w:rFonts w:eastAsia="DejaVu Sans"/>
                <w:lang w:val="uk-UA"/>
              </w:rPr>
              <w:t>План проведення</w:t>
            </w:r>
          </w:p>
        </w:tc>
      </w:tr>
      <w:tr w:rsidR="005E0817" w:rsidRPr="00DF541F" w:rsidTr="00187E12">
        <w:trPr>
          <w:trHeight w:val="20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E0817" w:rsidRPr="00DF541F" w:rsidRDefault="00187E12" w:rsidP="00404B60">
            <w:pPr>
              <w:rPr>
                <w:lang w:val="uk-UA"/>
              </w:rPr>
            </w:pPr>
            <w:r>
              <w:rPr>
                <w:lang w:val="uk-UA"/>
              </w:rPr>
              <w:t>4.</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302D7F">
            <w:pPr>
              <w:rPr>
                <w:lang w:val="uk-UA"/>
              </w:rPr>
            </w:pPr>
            <w:r w:rsidRPr="00DF541F">
              <w:rPr>
                <w:rFonts w:eastAsia="DejaVu Sans"/>
                <w:lang w:val="uk-UA"/>
              </w:rPr>
              <w:t>Провести нараду з керівниками закладів  освіти з питань фінансової діяльності  в 2019 році</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302D7F">
            <w:pPr>
              <w:rPr>
                <w:lang w:val="uk-UA"/>
              </w:rPr>
            </w:pPr>
            <w:r w:rsidRPr="00DF541F">
              <w:rPr>
                <w:rFonts w:eastAsia="DejaVu Sans"/>
                <w:lang w:val="uk-UA"/>
              </w:rPr>
              <w:t>Січень 2020</w:t>
            </w:r>
          </w:p>
        </w:tc>
        <w:tc>
          <w:tcPr>
            <w:tcW w:w="1742"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302D7F">
            <w:pPr>
              <w:rPr>
                <w:lang w:val="uk-UA"/>
              </w:rPr>
            </w:pPr>
            <w:r w:rsidRPr="00DF541F">
              <w:rPr>
                <w:lang w:val="uk-UA"/>
              </w:rPr>
              <w:t>Рудановська О.О.</w:t>
            </w:r>
          </w:p>
        </w:tc>
        <w:tc>
          <w:tcPr>
            <w:tcW w:w="1764"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302D7F">
            <w:pPr>
              <w:rPr>
                <w:lang w:val="uk-UA"/>
              </w:rPr>
            </w:pPr>
            <w:r w:rsidRPr="00DF541F">
              <w:rPr>
                <w:rFonts w:eastAsia="DejaVu Sans"/>
                <w:lang w:val="uk-UA"/>
              </w:rPr>
              <w:t>Рекомендації,</w:t>
            </w:r>
          </w:p>
          <w:p w:rsidR="005E0817" w:rsidRPr="00DF541F" w:rsidRDefault="005E0817" w:rsidP="00302D7F">
            <w:pPr>
              <w:rPr>
                <w:lang w:val="uk-UA"/>
              </w:rPr>
            </w:pPr>
            <w:r w:rsidRPr="00DF541F">
              <w:rPr>
                <w:rFonts w:eastAsia="DejaVu Sans"/>
                <w:lang w:val="uk-UA"/>
              </w:rPr>
              <w:t>протокол</w:t>
            </w:r>
          </w:p>
        </w:tc>
      </w:tr>
      <w:tr w:rsidR="005E0817" w:rsidRPr="00DF541F" w:rsidTr="00187E12">
        <w:trPr>
          <w:trHeight w:val="12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E0817" w:rsidRPr="00DF541F" w:rsidRDefault="00187E12" w:rsidP="00404B60">
            <w:pPr>
              <w:rPr>
                <w:lang w:val="uk-UA"/>
              </w:rPr>
            </w:pPr>
            <w:r>
              <w:rPr>
                <w:lang w:val="uk-UA"/>
              </w:rPr>
              <w:t>5.</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AE4C58">
            <w:pPr>
              <w:rPr>
                <w:lang w:val="uk-UA"/>
              </w:rPr>
            </w:pPr>
            <w:r w:rsidRPr="00DF541F">
              <w:rPr>
                <w:lang w:val="uk-UA"/>
              </w:rPr>
              <w:t>Провести тренінг «Запобігання емоційного травмування дітей» (для заступників директорів з виховної роботи закладів загальної середньої освіти)</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5E0817" w:rsidRPr="00DF541F" w:rsidRDefault="005E0817" w:rsidP="00404B60">
            <w:pPr>
              <w:rPr>
                <w:lang w:val="uk-UA"/>
              </w:rPr>
            </w:pPr>
            <w:r w:rsidRPr="00DF541F">
              <w:rPr>
                <w:lang w:val="uk-UA"/>
              </w:rPr>
              <w:t xml:space="preserve">Лютий </w:t>
            </w:r>
          </w:p>
          <w:p w:rsidR="005E0817" w:rsidRPr="00DF541F" w:rsidRDefault="005E0817" w:rsidP="00404B60">
            <w:pPr>
              <w:rPr>
                <w:lang w:val="uk-UA"/>
              </w:rPr>
            </w:pPr>
            <w:r w:rsidRPr="00DF541F">
              <w:rPr>
                <w:lang w:val="uk-UA"/>
              </w:rPr>
              <w:t>2020</w:t>
            </w:r>
          </w:p>
          <w:p w:rsidR="005E0817" w:rsidRPr="00DF541F" w:rsidRDefault="005E0817" w:rsidP="00404B60">
            <w:pPr>
              <w:rPr>
                <w:lang w:val="uk-UA"/>
              </w:rPr>
            </w:pPr>
          </w:p>
        </w:tc>
        <w:tc>
          <w:tcPr>
            <w:tcW w:w="1742"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404B60">
            <w:pPr>
              <w:rPr>
                <w:lang w:val="uk-UA"/>
              </w:rPr>
            </w:pPr>
            <w:r w:rsidRPr="00DF541F">
              <w:rPr>
                <w:rFonts w:eastAsia="DejaVu Sans"/>
                <w:lang w:val="uk-UA"/>
              </w:rPr>
              <w:t>Огорілко І.М.</w:t>
            </w:r>
          </w:p>
        </w:tc>
        <w:tc>
          <w:tcPr>
            <w:tcW w:w="1764" w:type="dxa"/>
            <w:tcBorders>
              <w:top w:val="single" w:sz="4" w:space="0" w:color="auto"/>
              <w:left w:val="single" w:sz="4" w:space="0" w:color="auto"/>
              <w:bottom w:val="single" w:sz="4" w:space="0" w:color="auto"/>
              <w:right w:val="single" w:sz="4" w:space="0" w:color="auto"/>
            </w:tcBorders>
            <w:shd w:val="clear" w:color="auto" w:fill="FFFFFF"/>
            <w:hideMark/>
          </w:tcPr>
          <w:p w:rsidR="005E0817" w:rsidRPr="00DF541F" w:rsidRDefault="005E0817" w:rsidP="00404B60">
            <w:pPr>
              <w:rPr>
                <w:lang w:val="uk-UA"/>
              </w:rPr>
            </w:pPr>
            <w:r w:rsidRPr="00DF541F">
              <w:rPr>
                <w:rFonts w:eastAsia="DejaVu Sans"/>
                <w:lang w:val="uk-UA"/>
              </w:rPr>
              <w:t>План проведення</w:t>
            </w:r>
          </w:p>
        </w:tc>
      </w:tr>
      <w:tr w:rsidR="002174EA" w:rsidRPr="00DF541F" w:rsidTr="00187E12">
        <w:trPr>
          <w:trHeight w:val="12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174EA" w:rsidRPr="00DF541F" w:rsidRDefault="00187E12" w:rsidP="00404B60">
            <w:pPr>
              <w:rPr>
                <w:lang w:val="uk-UA"/>
              </w:rPr>
            </w:pPr>
            <w:r>
              <w:rPr>
                <w:lang w:val="uk-UA"/>
              </w:rPr>
              <w:t>6.</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rsidR="002174EA" w:rsidRPr="00DF541F" w:rsidRDefault="002174EA" w:rsidP="00302D7F">
            <w:pPr>
              <w:rPr>
                <w:lang w:val="uk-UA"/>
              </w:rPr>
            </w:pPr>
            <w:r w:rsidRPr="00DF541F">
              <w:rPr>
                <w:rFonts w:eastAsia="DejaVu Sans"/>
                <w:lang w:val="uk-UA"/>
              </w:rPr>
              <w:t>Проводити навчальні заняття по законодавчій базі</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2174EA" w:rsidRPr="00DF541F" w:rsidRDefault="00DF541F" w:rsidP="00302D7F">
            <w:pPr>
              <w:rPr>
                <w:lang w:val="uk-UA"/>
              </w:rPr>
            </w:pPr>
            <w:r>
              <w:rPr>
                <w:rFonts w:eastAsia="DejaVu Sans"/>
                <w:lang w:val="uk-UA"/>
              </w:rPr>
              <w:t>Щомісяч</w:t>
            </w:r>
            <w:r w:rsidR="002174EA" w:rsidRPr="00DF541F">
              <w:rPr>
                <w:rFonts w:eastAsia="DejaVu Sans"/>
                <w:lang w:val="uk-UA"/>
              </w:rPr>
              <w:t>но</w:t>
            </w:r>
          </w:p>
        </w:tc>
        <w:tc>
          <w:tcPr>
            <w:tcW w:w="1742" w:type="dxa"/>
            <w:tcBorders>
              <w:top w:val="single" w:sz="4" w:space="0" w:color="auto"/>
              <w:left w:val="single" w:sz="4" w:space="0" w:color="auto"/>
              <w:bottom w:val="single" w:sz="4" w:space="0" w:color="auto"/>
              <w:right w:val="single" w:sz="4" w:space="0" w:color="auto"/>
            </w:tcBorders>
            <w:shd w:val="clear" w:color="auto" w:fill="FFFFFF"/>
            <w:hideMark/>
          </w:tcPr>
          <w:p w:rsidR="002174EA" w:rsidRPr="00DF541F" w:rsidRDefault="002174EA" w:rsidP="00302D7F">
            <w:pPr>
              <w:rPr>
                <w:lang w:val="uk-UA"/>
              </w:rPr>
            </w:pPr>
            <w:r w:rsidRPr="00DF541F">
              <w:rPr>
                <w:rFonts w:eastAsia="DejaVu Sans"/>
                <w:lang w:val="uk-UA"/>
              </w:rPr>
              <w:t>Рудановська О.О.</w:t>
            </w:r>
          </w:p>
          <w:p w:rsidR="002174EA" w:rsidRPr="00DF541F" w:rsidRDefault="002174EA" w:rsidP="00302D7F">
            <w:pPr>
              <w:rPr>
                <w:lang w:val="uk-UA"/>
              </w:rPr>
            </w:pPr>
            <w:r w:rsidRPr="00DF541F">
              <w:rPr>
                <w:rFonts w:eastAsia="DejaVu Sans"/>
                <w:lang w:val="uk-UA"/>
              </w:rPr>
              <w:t>Бандура Н.М.</w:t>
            </w:r>
          </w:p>
        </w:tc>
        <w:tc>
          <w:tcPr>
            <w:tcW w:w="1764" w:type="dxa"/>
            <w:tcBorders>
              <w:top w:val="single" w:sz="4" w:space="0" w:color="auto"/>
              <w:left w:val="single" w:sz="4" w:space="0" w:color="auto"/>
              <w:bottom w:val="single" w:sz="4" w:space="0" w:color="auto"/>
              <w:right w:val="single" w:sz="4" w:space="0" w:color="auto"/>
            </w:tcBorders>
            <w:shd w:val="clear" w:color="auto" w:fill="FFFFFF"/>
            <w:hideMark/>
          </w:tcPr>
          <w:p w:rsidR="002174EA" w:rsidRPr="00DF541F" w:rsidRDefault="002174EA" w:rsidP="00302D7F">
            <w:pPr>
              <w:rPr>
                <w:lang w:val="uk-UA"/>
              </w:rPr>
            </w:pPr>
          </w:p>
        </w:tc>
      </w:tr>
    </w:tbl>
    <w:p w:rsidR="00404B60" w:rsidRPr="00DF541F" w:rsidRDefault="00404B60" w:rsidP="00404B60">
      <w:pPr>
        <w:rPr>
          <w:lang w:val="uk-UA"/>
        </w:rPr>
      </w:pPr>
    </w:p>
    <w:p w:rsidR="00404B60" w:rsidRDefault="00404B60" w:rsidP="00404B60">
      <w:pPr>
        <w:rPr>
          <w:rFonts w:eastAsia="DejaVu Sans"/>
          <w:lang w:val="uk-UA"/>
        </w:rPr>
      </w:pPr>
      <w:r w:rsidRPr="00DF541F">
        <w:rPr>
          <w:rFonts w:eastAsia="DejaVu Sans"/>
          <w:lang w:val="uk-UA"/>
        </w:rPr>
        <w:t>НАРАДИ ДИРЕКТОРІВ ЗАКЛАДІВ ЗАГАЛЬНОЇ СЕРЕДНЬОЇ ТА ПОЗАШКІЛЬНОЇ ОСВІТИ</w:t>
      </w:r>
    </w:p>
    <w:p w:rsidR="006D4C22" w:rsidRPr="00DF541F" w:rsidRDefault="006D4C22" w:rsidP="00404B60">
      <w:pPr>
        <w:rPr>
          <w:rFonts w:eastAsia="DejaVu Sans"/>
          <w:lang w:val="uk-UA"/>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775"/>
        <w:gridCol w:w="1416"/>
        <w:gridCol w:w="1912"/>
        <w:gridCol w:w="1557"/>
      </w:tblGrid>
      <w:tr w:rsidR="00404B60" w:rsidRPr="00DF541F" w:rsidTr="00981A03">
        <w:trPr>
          <w:tblHeade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r w:rsidRPr="00DF541F">
              <w:rPr>
                <w:lang w:val="uk-UA"/>
              </w:rPr>
              <w:t>№</w:t>
            </w:r>
          </w:p>
          <w:p w:rsidR="00404B60" w:rsidRPr="00DF541F" w:rsidRDefault="00404B60" w:rsidP="00404B60">
            <w:pPr>
              <w:rPr>
                <w:lang w:val="uk-UA"/>
              </w:rPr>
            </w:pPr>
            <w:r w:rsidRPr="00DF541F">
              <w:rPr>
                <w:rFonts w:eastAsia="DejaVu Sans"/>
                <w:lang w:val="uk-UA"/>
              </w:rPr>
              <w:t>з\п</w:t>
            </w:r>
          </w:p>
        </w:tc>
        <w:tc>
          <w:tcPr>
            <w:tcW w:w="4775" w:type="dxa"/>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r w:rsidRPr="00DF541F">
              <w:rPr>
                <w:rFonts w:eastAsia="DejaVu Sans"/>
                <w:lang w:val="uk-UA"/>
              </w:rPr>
              <w:t>Зміст  роботи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r w:rsidRPr="00DF541F">
              <w:rPr>
                <w:rFonts w:eastAsia="DejaVu Sans"/>
                <w:lang w:val="uk-UA"/>
              </w:rPr>
              <w:t>Дата</w:t>
            </w:r>
          </w:p>
          <w:p w:rsidR="00404B60" w:rsidRPr="00DF541F" w:rsidRDefault="00404B60" w:rsidP="00404B60">
            <w:pPr>
              <w:rPr>
                <w:lang w:val="uk-UA"/>
              </w:rPr>
            </w:pPr>
            <w:r w:rsidRPr="00DF541F">
              <w:rPr>
                <w:rFonts w:eastAsia="DejaVu Sans"/>
                <w:lang w:val="uk-UA"/>
              </w:rPr>
              <w:t>проведення</w:t>
            </w:r>
          </w:p>
        </w:tc>
        <w:tc>
          <w:tcPr>
            <w:tcW w:w="1912" w:type="dxa"/>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r w:rsidRPr="00DF541F">
              <w:rPr>
                <w:rFonts w:eastAsia="DejaVu Sans"/>
                <w:lang w:val="uk-UA"/>
              </w:rPr>
              <w:t>Відповідальні</w:t>
            </w:r>
          </w:p>
        </w:tc>
        <w:tc>
          <w:tcPr>
            <w:tcW w:w="1557" w:type="dxa"/>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r w:rsidRPr="00DF541F">
              <w:rPr>
                <w:rFonts w:eastAsia="DejaVu Sans"/>
                <w:lang w:val="uk-UA"/>
              </w:rPr>
              <w:t>Управлінське рішення</w:t>
            </w:r>
          </w:p>
        </w:tc>
      </w:tr>
      <w:tr w:rsidR="00404B60" w:rsidRPr="00DF541F" w:rsidTr="00981A03">
        <w:trPr>
          <w:jc w:val="center"/>
        </w:trPr>
        <w:tc>
          <w:tcPr>
            <w:tcW w:w="10228" w:type="dxa"/>
            <w:gridSpan w:val="5"/>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ВЕРЕСЕНЬ</w:t>
            </w:r>
          </w:p>
        </w:tc>
      </w:tr>
      <w:tr w:rsidR="005E0817" w:rsidRPr="00DF541F" w:rsidTr="00187E12">
        <w:trPr>
          <w:trHeight w:val="828"/>
          <w:jc w:val="center"/>
        </w:trPr>
        <w:tc>
          <w:tcPr>
            <w:tcW w:w="568" w:type="dxa"/>
            <w:tcBorders>
              <w:top w:val="single" w:sz="4" w:space="0" w:color="auto"/>
              <w:left w:val="single" w:sz="4" w:space="0" w:color="auto"/>
              <w:right w:val="single" w:sz="4" w:space="0" w:color="auto"/>
            </w:tcBorders>
          </w:tcPr>
          <w:p w:rsidR="005E0817" w:rsidRPr="00DF541F" w:rsidRDefault="00187E12" w:rsidP="00187E12">
            <w:pPr>
              <w:rPr>
                <w:lang w:val="uk-UA"/>
              </w:rPr>
            </w:pPr>
            <w:r>
              <w:rPr>
                <w:lang w:val="uk-UA"/>
              </w:rPr>
              <w:t>1.</w:t>
            </w:r>
          </w:p>
        </w:tc>
        <w:tc>
          <w:tcPr>
            <w:tcW w:w="4775" w:type="dxa"/>
            <w:tcBorders>
              <w:top w:val="single" w:sz="4" w:space="0" w:color="auto"/>
              <w:left w:val="single" w:sz="4" w:space="0" w:color="auto"/>
              <w:right w:val="single" w:sz="4" w:space="0" w:color="auto"/>
            </w:tcBorders>
            <w:hideMark/>
          </w:tcPr>
          <w:p w:rsidR="005E0817" w:rsidRPr="00DF541F" w:rsidRDefault="005E0817" w:rsidP="0040588C">
            <w:pPr>
              <w:rPr>
                <w:lang w:val="uk-UA"/>
              </w:rPr>
            </w:pPr>
            <w:r w:rsidRPr="00DF541F">
              <w:rPr>
                <w:rFonts w:eastAsia="DejaVu Sans"/>
                <w:lang w:val="uk-UA"/>
              </w:rPr>
              <w:t>Про  організований початок освітньої діяльності в  закладах</w:t>
            </w:r>
            <w:r w:rsidR="0040588C" w:rsidRPr="00DF541F">
              <w:rPr>
                <w:rFonts w:eastAsia="DejaVu Sans"/>
                <w:lang w:val="uk-UA"/>
              </w:rPr>
              <w:t xml:space="preserve">  освіти,</w:t>
            </w:r>
            <w:r w:rsidRPr="00DF541F">
              <w:rPr>
                <w:rFonts w:eastAsia="DejaVu Sans"/>
                <w:lang w:val="uk-UA"/>
              </w:rPr>
              <w:t xml:space="preserve"> заслухати питання:</w:t>
            </w:r>
          </w:p>
        </w:tc>
        <w:tc>
          <w:tcPr>
            <w:tcW w:w="1416" w:type="dxa"/>
            <w:tcBorders>
              <w:top w:val="single" w:sz="4" w:space="0" w:color="auto"/>
              <w:left w:val="single" w:sz="4" w:space="0" w:color="auto"/>
              <w:right w:val="single" w:sz="4" w:space="0" w:color="auto"/>
            </w:tcBorders>
          </w:tcPr>
          <w:p w:rsidR="005E0817" w:rsidRPr="00DF541F" w:rsidRDefault="005E0817" w:rsidP="006341A5">
            <w:pPr>
              <w:rPr>
                <w:lang w:val="uk-UA"/>
              </w:rPr>
            </w:pPr>
            <w:r w:rsidRPr="00DF541F">
              <w:rPr>
                <w:rFonts w:eastAsia="DejaVu Sans"/>
                <w:lang w:val="uk-UA"/>
              </w:rPr>
              <w:t>2</w:t>
            </w:r>
            <w:r w:rsidR="00127B1F">
              <w:rPr>
                <w:rFonts w:eastAsia="DejaVu Sans"/>
                <w:lang w:val="uk-UA"/>
              </w:rPr>
              <w:t>6</w:t>
            </w:r>
            <w:r w:rsidRPr="00DF541F">
              <w:rPr>
                <w:rFonts w:eastAsia="DejaVu Sans"/>
                <w:lang w:val="uk-UA"/>
              </w:rPr>
              <w:t>.09.2019</w:t>
            </w:r>
          </w:p>
        </w:tc>
        <w:tc>
          <w:tcPr>
            <w:tcW w:w="1912" w:type="dxa"/>
            <w:tcBorders>
              <w:top w:val="single" w:sz="4" w:space="0" w:color="auto"/>
              <w:left w:val="single" w:sz="4" w:space="0" w:color="auto"/>
              <w:right w:val="single" w:sz="4" w:space="0" w:color="auto"/>
            </w:tcBorders>
          </w:tcPr>
          <w:p w:rsidR="005E0817" w:rsidRPr="00DF541F" w:rsidRDefault="005E0817" w:rsidP="00404B60">
            <w:pPr>
              <w:rPr>
                <w:lang w:val="uk-UA"/>
              </w:rPr>
            </w:pPr>
          </w:p>
        </w:tc>
        <w:tc>
          <w:tcPr>
            <w:tcW w:w="1557" w:type="dxa"/>
            <w:tcBorders>
              <w:top w:val="single" w:sz="4" w:space="0" w:color="auto"/>
              <w:left w:val="single" w:sz="4" w:space="0" w:color="auto"/>
              <w:right w:val="single" w:sz="4" w:space="0" w:color="auto"/>
            </w:tcBorders>
            <w:hideMark/>
          </w:tcPr>
          <w:p w:rsidR="005E0817" w:rsidRPr="00DF541F" w:rsidRDefault="005E0817" w:rsidP="00404B60">
            <w:pPr>
              <w:rPr>
                <w:lang w:val="uk-UA"/>
              </w:rPr>
            </w:pPr>
          </w:p>
        </w:tc>
      </w:tr>
      <w:tr w:rsidR="005E0817" w:rsidRPr="00DF541F" w:rsidTr="00187E12">
        <w:trPr>
          <w:trHeight w:val="555"/>
          <w:jc w:val="center"/>
        </w:trPr>
        <w:tc>
          <w:tcPr>
            <w:tcW w:w="568" w:type="dxa"/>
            <w:tcBorders>
              <w:left w:val="single" w:sz="4" w:space="0" w:color="auto"/>
              <w:right w:val="single" w:sz="4" w:space="0" w:color="auto"/>
            </w:tcBorders>
            <w:hideMark/>
          </w:tcPr>
          <w:p w:rsidR="005E0817" w:rsidRPr="00DF541F" w:rsidRDefault="00187E12" w:rsidP="00187E12">
            <w:pPr>
              <w:rPr>
                <w:lang w:val="uk-UA"/>
              </w:rPr>
            </w:pPr>
            <w:r>
              <w:rPr>
                <w:lang w:val="uk-UA"/>
              </w:rPr>
              <w:t>2.</w:t>
            </w:r>
          </w:p>
        </w:tc>
        <w:tc>
          <w:tcPr>
            <w:tcW w:w="4775"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Про створення інклюзивного освітнього середовища в закладах освіти</w:t>
            </w:r>
          </w:p>
        </w:tc>
        <w:tc>
          <w:tcPr>
            <w:tcW w:w="1416" w:type="dxa"/>
            <w:tcBorders>
              <w:top w:val="single" w:sz="4" w:space="0" w:color="auto"/>
              <w:left w:val="single" w:sz="4" w:space="0" w:color="auto"/>
              <w:bottom w:val="single" w:sz="4" w:space="0" w:color="auto"/>
              <w:right w:val="single" w:sz="4" w:space="0" w:color="auto"/>
            </w:tcBorders>
            <w:hideMark/>
          </w:tcPr>
          <w:p w:rsidR="005E0817" w:rsidRPr="00DF541F" w:rsidRDefault="005E0817" w:rsidP="006341A5">
            <w:pPr>
              <w:rPr>
                <w:lang w:val="uk-UA"/>
              </w:rPr>
            </w:pPr>
            <w:r w:rsidRPr="00DF541F">
              <w:rPr>
                <w:rFonts w:eastAsia="DejaVu Sans"/>
                <w:lang w:val="uk-UA"/>
              </w:rPr>
              <w:t>2</w:t>
            </w:r>
            <w:r w:rsidR="00127B1F">
              <w:rPr>
                <w:rFonts w:eastAsia="DejaVu Sans"/>
                <w:lang w:val="uk-UA"/>
              </w:rPr>
              <w:t>6</w:t>
            </w:r>
            <w:r w:rsidRPr="00DF541F">
              <w:rPr>
                <w:rFonts w:eastAsia="DejaVu Sans"/>
                <w:lang w:val="uk-UA"/>
              </w:rPr>
              <w:t>.09.2019</w:t>
            </w:r>
          </w:p>
        </w:tc>
        <w:tc>
          <w:tcPr>
            <w:tcW w:w="1912"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Колошко О.П. спільно з Кабанець В.М.</w:t>
            </w:r>
          </w:p>
        </w:tc>
        <w:tc>
          <w:tcPr>
            <w:tcW w:w="1557"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Рекоменда-ції</w:t>
            </w:r>
          </w:p>
        </w:tc>
      </w:tr>
      <w:tr w:rsidR="005E0817" w:rsidRPr="00DF541F" w:rsidTr="00187E12">
        <w:trPr>
          <w:trHeight w:val="555"/>
          <w:jc w:val="center"/>
        </w:trPr>
        <w:tc>
          <w:tcPr>
            <w:tcW w:w="568" w:type="dxa"/>
            <w:tcBorders>
              <w:left w:val="single" w:sz="4" w:space="0" w:color="auto"/>
              <w:right w:val="single" w:sz="4" w:space="0" w:color="auto"/>
            </w:tcBorders>
            <w:hideMark/>
          </w:tcPr>
          <w:p w:rsidR="005E0817" w:rsidRPr="00DF541F" w:rsidRDefault="00187E12" w:rsidP="00187E12">
            <w:pPr>
              <w:rPr>
                <w:lang w:val="uk-UA"/>
              </w:rPr>
            </w:pPr>
            <w:r>
              <w:rPr>
                <w:lang w:val="uk-UA"/>
              </w:rPr>
              <w:t>3.</w:t>
            </w:r>
          </w:p>
        </w:tc>
        <w:tc>
          <w:tcPr>
            <w:tcW w:w="4775"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Про підготовку освітніх програм</w:t>
            </w:r>
          </w:p>
        </w:tc>
        <w:tc>
          <w:tcPr>
            <w:tcW w:w="1416" w:type="dxa"/>
            <w:tcBorders>
              <w:top w:val="single" w:sz="4" w:space="0" w:color="auto"/>
              <w:left w:val="single" w:sz="4" w:space="0" w:color="auto"/>
              <w:bottom w:val="single" w:sz="4" w:space="0" w:color="auto"/>
              <w:right w:val="single" w:sz="4" w:space="0" w:color="auto"/>
            </w:tcBorders>
            <w:hideMark/>
          </w:tcPr>
          <w:p w:rsidR="005E0817" w:rsidRPr="00DF541F" w:rsidRDefault="005E0817" w:rsidP="006341A5">
            <w:pPr>
              <w:rPr>
                <w:lang w:val="uk-UA"/>
              </w:rPr>
            </w:pPr>
            <w:r w:rsidRPr="00DF541F">
              <w:rPr>
                <w:rFonts w:eastAsia="DejaVu Sans"/>
                <w:lang w:val="uk-UA"/>
              </w:rPr>
              <w:t>2</w:t>
            </w:r>
            <w:r w:rsidR="00127B1F">
              <w:rPr>
                <w:rFonts w:eastAsia="DejaVu Sans"/>
                <w:lang w:val="uk-UA"/>
              </w:rPr>
              <w:t>6</w:t>
            </w:r>
            <w:r w:rsidRPr="00DF541F">
              <w:rPr>
                <w:rFonts w:eastAsia="DejaVu Sans"/>
                <w:lang w:val="uk-UA"/>
              </w:rPr>
              <w:t>.09.2019</w:t>
            </w:r>
          </w:p>
        </w:tc>
        <w:tc>
          <w:tcPr>
            <w:tcW w:w="1912"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Колошко О.П.</w:t>
            </w:r>
          </w:p>
        </w:tc>
        <w:tc>
          <w:tcPr>
            <w:tcW w:w="1557" w:type="dxa"/>
            <w:tcBorders>
              <w:top w:val="single" w:sz="4" w:space="0" w:color="auto"/>
              <w:left w:val="single" w:sz="4" w:space="0" w:color="auto"/>
              <w:bottom w:val="single" w:sz="4" w:space="0" w:color="auto"/>
              <w:right w:val="single" w:sz="4" w:space="0" w:color="auto"/>
            </w:tcBorders>
            <w:hideMark/>
          </w:tcPr>
          <w:p w:rsidR="005E0817" w:rsidRPr="00DF541F" w:rsidRDefault="005E0817" w:rsidP="00DF541F">
            <w:pPr>
              <w:rPr>
                <w:lang w:val="uk-UA"/>
              </w:rPr>
            </w:pPr>
            <w:r w:rsidRPr="00DF541F">
              <w:rPr>
                <w:rFonts w:eastAsia="DejaVu Sans"/>
                <w:lang w:val="uk-UA"/>
              </w:rPr>
              <w:t>Рекоменда</w:t>
            </w:r>
            <w:r w:rsidR="00DF541F">
              <w:rPr>
                <w:rFonts w:eastAsia="DejaVu Sans"/>
                <w:lang w:val="uk-UA"/>
              </w:rPr>
              <w:t>-</w:t>
            </w:r>
            <w:r w:rsidRPr="00DF541F">
              <w:rPr>
                <w:rFonts w:eastAsia="DejaVu Sans"/>
                <w:lang w:val="uk-UA"/>
              </w:rPr>
              <w:t>ції</w:t>
            </w:r>
          </w:p>
        </w:tc>
      </w:tr>
      <w:tr w:rsidR="005E0817" w:rsidRPr="00DF541F" w:rsidTr="00187E12">
        <w:trPr>
          <w:trHeight w:val="207"/>
          <w:jc w:val="center"/>
        </w:trPr>
        <w:tc>
          <w:tcPr>
            <w:tcW w:w="568" w:type="dxa"/>
            <w:tcBorders>
              <w:left w:val="single" w:sz="4" w:space="0" w:color="auto"/>
              <w:right w:val="single" w:sz="4" w:space="0" w:color="auto"/>
            </w:tcBorders>
            <w:hideMark/>
          </w:tcPr>
          <w:p w:rsidR="005E0817" w:rsidRPr="00DF541F" w:rsidRDefault="00187E12" w:rsidP="00187E12">
            <w:pPr>
              <w:rPr>
                <w:lang w:val="uk-UA"/>
              </w:rPr>
            </w:pPr>
            <w:r>
              <w:rPr>
                <w:lang w:val="uk-UA"/>
              </w:rPr>
              <w:t>4.</w:t>
            </w:r>
          </w:p>
        </w:tc>
        <w:tc>
          <w:tcPr>
            <w:tcW w:w="4775"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Про організацію обліку дітей  шкільного віку, які проживають  в межах відповідної адміністративно-територіальної  одиниці та реєстр даних про відповідно до Постанови Кабінету Міністрів України  від 13.09.2017 №684 «Про затвердження Порядку обліку дітей  шкільного віку та учнів» зі змінами</w:t>
            </w:r>
          </w:p>
        </w:tc>
        <w:tc>
          <w:tcPr>
            <w:tcW w:w="1416" w:type="dxa"/>
            <w:tcBorders>
              <w:top w:val="single" w:sz="4" w:space="0" w:color="auto"/>
              <w:left w:val="single" w:sz="4" w:space="0" w:color="auto"/>
              <w:bottom w:val="single" w:sz="4" w:space="0" w:color="auto"/>
              <w:right w:val="single" w:sz="4" w:space="0" w:color="auto"/>
            </w:tcBorders>
            <w:hideMark/>
          </w:tcPr>
          <w:p w:rsidR="005E0817" w:rsidRPr="00DF541F" w:rsidRDefault="005E0817" w:rsidP="006341A5">
            <w:pPr>
              <w:rPr>
                <w:lang w:val="uk-UA"/>
              </w:rPr>
            </w:pPr>
            <w:r w:rsidRPr="00DF541F">
              <w:rPr>
                <w:rFonts w:eastAsia="DejaVu Sans"/>
                <w:lang w:val="uk-UA"/>
              </w:rPr>
              <w:t>2</w:t>
            </w:r>
            <w:r w:rsidR="00127B1F">
              <w:rPr>
                <w:rFonts w:eastAsia="DejaVu Sans"/>
                <w:lang w:val="uk-UA"/>
              </w:rPr>
              <w:t>6</w:t>
            </w:r>
            <w:r w:rsidRPr="00DF541F">
              <w:rPr>
                <w:rFonts w:eastAsia="DejaVu Sans"/>
                <w:lang w:val="uk-UA"/>
              </w:rPr>
              <w:t>.09.2019</w:t>
            </w:r>
          </w:p>
        </w:tc>
        <w:tc>
          <w:tcPr>
            <w:tcW w:w="1912"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Колошко О.П.</w:t>
            </w:r>
          </w:p>
        </w:tc>
        <w:tc>
          <w:tcPr>
            <w:tcW w:w="1557"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lang w:val="uk-UA"/>
              </w:rPr>
              <w:t>Рекоменда-ції</w:t>
            </w:r>
          </w:p>
        </w:tc>
      </w:tr>
      <w:tr w:rsidR="005E0817" w:rsidRPr="00DF541F" w:rsidTr="00187E12">
        <w:trPr>
          <w:trHeight w:val="630"/>
          <w:jc w:val="center"/>
        </w:trPr>
        <w:tc>
          <w:tcPr>
            <w:tcW w:w="568" w:type="dxa"/>
            <w:tcBorders>
              <w:left w:val="single" w:sz="4" w:space="0" w:color="auto"/>
              <w:right w:val="single" w:sz="4" w:space="0" w:color="auto"/>
            </w:tcBorders>
            <w:hideMark/>
          </w:tcPr>
          <w:p w:rsidR="005E0817" w:rsidRPr="00DF541F" w:rsidRDefault="00187E12" w:rsidP="00187E12">
            <w:pPr>
              <w:rPr>
                <w:lang w:val="uk-UA"/>
              </w:rPr>
            </w:pPr>
            <w:r>
              <w:rPr>
                <w:lang w:val="uk-UA"/>
              </w:rPr>
              <w:t>5.</w:t>
            </w:r>
          </w:p>
        </w:tc>
        <w:tc>
          <w:tcPr>
            <w:tcW w:w="4775"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Про забезпечення учнів закладів загальної середньої освіти  міста підручниками.</w:t>
            </w:r>
          </w:p>
        </w:tc>
        <w:tc>
          <w:tcPr>
            <w:tcW w:w="1416" w:type="dxa"/>
            <w:tcBorders>
              <w:top w:val="single" w:sz="4" w:space="0" w:color="auto"/>
              <w:left w:val="single" w:sz="4" w:space="0" w:color="auto"/>
              <w:bottom w:val="single" w:sz="4" w:space="0" w:color="auto"/>
              <w:right w:val="single" w:sz="4" w:space="0" w:color="auto"/>
            </w:tcBorders>
            <w:hideMark/>
          </w:tcPr>
          <w:p w:rsidR="005E0817" w:rsidRPr="00DF541F" w:rsidRDefault="005E0817" w:rsidP="006341A5">
            <w:pPr>
              <w:rPr>
                <w:lang w:val="uk-UA"/>
              </w:rPr>
            </w:pPr>
            <w:r w:rsidRPr="00DF541F">
              <w:rPr>
                <w:rFonts w:eastAsia="DejaVu Sans"/>
                <w:lang w:val="uk-UA"/>
              </w:rPr>
              <w:t>2</w:t>
            </w:r>
            <w:r w:rsidR="00127B1F">
              <w:rPr>
                <w:rFonts w:eastAsia="DejaVu Sans"/>
                <w:lang w:val="uk-UA"/>
              </w:rPr>
              <w:t>6</w:t>
            </w:r>
            <w:r w:rsidRPr="00DF541F">
              <w:rPr>
                <w:rFonts w:eastAsia="DejaVu Sans"/>
                <w:lang w:val="uk-UA"/>
              </w:rPr>
              <w:t>.09.2019</w:t>
            </w:r>
          </w:p>
        </w:tc>
        <w:tc>
          <w:tcPr>
            <w:tcW w:w="1912"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Караулова Т.Г.</w:t>
            </w:r>
          </w:p>
        </w:tc>
        <w:tc>
          <w:tcPr>
            <w:tcW w:w="1557"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lang w:val="uk-UA"/>
              </w:rPr>
              <w:t>Рекоменда-ції</w:t>
            </w:r>
          </w:p>
        </w:tc>
      </w:tr>
      <w:tr w:rsidR="005E0817" w:rsidRPr="00DF541F" w:rsidTr="00187E12">
        <w:trPr>
          <w:trHeight w:val="207"/>
          <w:jc w:val="center"/>
        </w:trPr>
        <w:tc>
          <w:tcPr>
            <w:tcW w:w="568" w:type="dxa"/>
            <w:tcBorders>
              <w:left w:val="single" w:sz="4" w:space="0" w:color="auto"/>
              <w:right w:val="single" w:sz="4" w:space="0" w:color="auto"/>
            </w:tcBorders>
            <w:hideMark/>
          </w:tcPr>
          <w:p w:rsidR="005E0817" w:rsidRPr="00DF541F" w:rsidRDefault="00187E12" w:rsidP="00187E12">
            <w:pPr>
              <w:rPr>
                <w:lang w:val="uk-UA"/>
              </w:rPr>
            </w:pPr>
            <w:r>
              <w:rPr>
                <w:lang w:val="uk-UA"/>
              </w:rPr>
              <w:t>6.</w:t>
            </w:r>
          </w:p>
        </w:tc>
        <w:tc>
          <w:tcPr>
            <w:tcW w:w="4775"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Про охоплення учнів гарячим харчуванням, роботу  їдалень;</w:t>
            </w:r>
          </w:p>
        </w:tc>
        <w:tc>
          <w:tcPr>
            <w:tcW w:w="1416" w:type="dxa"/>
            <w:tcBorders>
              <w:top w:val="single" w:sz="4" w:space="0" w:color="auto"/>
              <w:left w:val="single" w:sz="4" w:space="0" w:color="auto"/>
              <w:bottom w:val="single" w:sz="4" w:space="0" w:color="auto"/>
              <w:right w:val="single" w:sz="4" w:space="0" w:color="auto"/>
            </w:tcBorders>
            <w:hideMark/>
          </w:tcPr>
          <w:p w:rsidR="005E0817" w:rsidRPr="00DF541F" w:rsidRDefault="005E0817" w:rsidP="006341A5">
            <w:pPr>
              <w:rPr>
                <w:lang w:val="uk-UA"/>
              </w:rPr>
            </w:pPr>
            <w:r w:rsidRPr="00DF541F">
              <w:rPr>
                <w:rFonts w:eastAsia="DejaVu Sans"/>
                <w:lang w:val="uk-UA"/>
              </w:rPr>
              <w:t>2</w:t>
            </w:r>
            <w:r w:rsidR="00127B1F">
              <w:rPr>
                <w:rFonts w:eastAsia="DejaVu Sans"/>
                <w:lang w:val="uk-UA"/>
              </w:rPr>
              <w:t>6</w:t>
            </w:r>
            <w:r w:rsidRPr="00DF541F">
              <w:rPr>
                <w:rFonts w:eastAsia="DejaVu Sans"/>
                <w:lang w:val="uk-UA"/>
              </w:rPr>
              <w:t>.09.2019</w:t>
            </w:r>
          </w:p>
        </w:tc>
        <w:tc>
          <w:tcPr>
            <w:tcW w:w="1912"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Гуляєва Т.М.</w:t>
            </w:r>
          </w:p>
        </w:tc>
        <w:tc>
          <w:tcPr>
            <w:tcW w:w="1557"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lang w:val="uk-UA"/>
              </w:rPr>
              <w:t>Довідка, рекомендації</w:t>
            </w:r>
          </w:p>
        </w:tc>
      </w:tr>
      <w:tr w:rsidR="005E0817" w:rsidRPr="00DF541F" w:rsidTr="00187E12">
        <w:trPr>
          <w:trHeight w:val="207"/>
          <w:jc w:val="center"/>
        </w:trPr>
        <w:tc>
          <w:tcPr>
            <w:tcW w:w="568" w:type="dxa"/>
            <w:tcBorders>
              <w:left w:val="single" w:sz="4" w:space="0" w:color="auto"/>
              <w:bottom w:val="single" w:sz="4" w:space="0" w:color="auto"/>
              <w:right w:val="single" w:sz="4" w:space="0" w:color="auto"/>
            </w:tcBorders>
            <w:hideMark/>
          </w:tcPr>
          <w:p w:rsidR="005E0817" w:rsidRPr="00DF541F" w:rsidRDefault="00187E12" w:rsidP="00187E12">
            <w:pPr>
              <w:rPr>
                <w:lang w:val="uk-UA"/>
              </w:rPr>
            </w:pPr>
            <w:r>
              <w:rPr>
                <w:lang w:val="uk-UA"/>
              </w:rPr>
              <w:t>7.</w:t>
            </w:r>
          </w:p>
        </w:tc>
        <w:tc>
          <w:tcPr>
            <w:tcW w:w="4775"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Про облік  дітей, що потребують соціальної уваги та підтримки</w:t>
            </w:r>
          </w:p>
        </w:tc>
        <w:tc>
          <w:tcPr>
            <w:tcW w:w="1416" w:type="dxa"/>
            <w:tcBorders>
              <w:top w:val="single" w:sz="4" w:space="0" w:color="auto"/>
              <w:left w:val="single" w:sz="4" w:space="0" w:color="auto"/>
              <w:bottom w:val="single" w:sz="4" w:space="0" w:color="auto"/>
              <w:right w:val="single" w:sz="4" w:space="0" w:color="auto"/>
            </w:tcBorders>
            <w:hideMark/>
          </w:tcPr>
          <w:p w:rsidR="005E0817" w:rsidRPr="00DF541F" w:rsidRDefault="005E0817" w:rsidP="006341A5">
            <w:pPr>
              <w:rPr>
                <w:lang w:val="uk-UA"/>
              </w:rPr>
            </w:pPr>
            <w:r w:rsidRPr="00DF541F">
              <w:rPr>
                <w:rFonts w:eastAsia="DejaVu Sans"/>
                <w:lang w:val="uk-UA"/>
              </w:rPr>
              <w:t>2</w:t>
            </w:r>
            <w:r w:rsidR="00127B1F">
              <w:rPr>
                <w:rFonts w:eastAsia="DejaVu Sans"/>
                <w:lang w:val="uk-UA"/>
              </w:rPr>
              <w:t>6</w:t>
            </w:r>
            <w:r w:rsidRPr="00DF541F">
              <w:rPr>
                <w:rFonts w:eastAsia="DejaVu Sans"/>
                <w:lang w:val="uk-UA"/>
              </w:rPr>
              <w:t>.09.2019</w:t>
            </w:r>
          </w:p>
        </w:tc>
        <w:tc>
          <w:tcPr>
            <w:tcW w:w="1912" w:type="dxa"/>
            <w:tcBorders>
              <w:top w:val="single" w:sz="4" w:space="0" w:color="auto"/>
              <w:left w:val="single" w:sz="4" w:space="0" w:color="auto"/>
              <w:bottom w:val="single" w:sz="4" w:space="0" w:color="auto"/>
              <w:right w:val="single" w:sz="4" w:space="0" w:color="auto"/>
            </w:tcBorders>
          </w:tcPr>
          <w:p w:rsidR="005E0817" w:rsidRPr="00DF541F" w:rsidRDefault="005E0817" w:rsidP="00404B60">
            <w:pPr>
              <w:rPr>
                <w:lang w:val="uk-UA"/>
              </w:rPr>
            </w:pPr>
            <w:r w:rsidRPr="00DF541F">
              <w:rPr>
                <w:rFonts w:eastAsia="DejaVu Sans"/>
                <w:lang w:val="uk-UA"/>
              </w:rPr>
              <w:t xml:space="preserve">Сайко О.А. </w:t>
            </w:r>
          </w:p>
          <w:p w:rsidR="005E0817" w:rsidRPr="00DF541F" w:rsidRDefault="005E0817" w:rsidP="00404B60">
            <w:pPr>
              <w:rPr>
                <w:lang w:val="uk-UA"/>
              </w:rPr>
            </w:pPr>
          </w:p>
        </w:tc>
        <w:tc>
          <w:tcPr>
            <w:tcW w:w="1557"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lang w:val="uk-UA"/>
              </w:rPr>
              <w:t>Рекомендації</w:t>
            </w:r>
          </w:p>
        </w:tc>
      </w:tr>
      <w:tr w:rsidR="005E0817" w:rsidRPr="00DF541F" w:rsidTr="00187E12">
        <w:trPr>
          <w:trHeight w:val="1380"/>
          <w:jc w:val="center"/>
        </w:trPr>
        <w:tc>
          <w:tcPr>
            <w:tcW w:w="568" w:type="dxa"/>
            <w:tcBorders>
              <w:top w:val="single" w:sz="4" w:space="0" w:color="auto"/>
              <w:left w:val="single" w:sz="4" w:space="0" w:color="auto"/>
              <w:bottom w:val="single" w:sz="4" w:space="0" w:color="auto"/>
              <w:right w:val="single" w:sz="4" w:space="0" w:color="auto"/>
            </w:tcBorders>
            <w:hideMark/>
          </w:tcPr>
          <w:p w:rsidR="005E0817" w:rsidRPr="00DF541F" w:rsidRDefault="00187E12" w:rsidP="00187E12">
            <w:pPr>
              <w:rPr>
                <w:lang w:val="uk-UA"/>
              </w:rPr>
            </w:pPr>
            <w:r>
              <w:rPr>
                <w:lang w:val="uk-UA"/>
              </w:rPr>
              <w:t>8.</w:t>
            </w:r>
          </w:p>
        </w:tc>
        <w:tc>
          <w:tcPr>
            <w:tcW w:w="4775"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Про організацію контролю за відвідуванням учнями навчальних занять; наявність даних про дітей,  які схильні до тривалих безпідставних пропусків уроків (операція «Урок»);</w:t>
            </w:r>
          </w:p>
        </w:tc>
        <w:tc>
          <w:tcPr>
            <w:tcW w:w="1416" w:type="dxa"/>
            <w:tcBorders>
              <w:top w:val="single" w:sz="4" w:space="0" w:color="auto"/>
              <w:left w:val="single" w:sz="4" w:space="0" w:color="auto"/>
              <w:bottom w:val="single" w:sz="4" w:space="0" w:color="auto"/>
              <w:right w:val="single" w:sz="4" w:space="0" w:color="auto"/>
            </w:tcBorders>
            <w:hideMark/>
          </w:tcPr>
          <w:p w:rsidR="005E0817" w:rsidRPr="00DF541F" w:rsidRDefault="005E0817" w:rsidP="006341A5">
            <w:pPr>
              <w:rPr>
                <w:lang w:val="uk-UA"/>
              </w:rPr>
            </w:pPr>
            <w:r w:rsidRPr="00DF541F">
              <w:rPr>
                <w:rFonts w:eastAsia="DejaVu Sans"/>
                <w:lang w:val="uk-UA"/>
              </w:rPr>
              <w:t>2</w:t>
            </w:r>
            <w:r w:rsidR="00127B1F">
              <w:rPr>
                <w:rFonts w:eastAsia="DejaVu Sans"/>
                <w:lang w:val="uk-UA"/>
              </w:rPr>
              <w:t>6</w:t>
            </w:r>
            <w:r w:rsidRPr="00DF541F">
              <w:rPr>
                <w:rFonts w:eastAsia="DejaVu Sans"/>
                <w:lang w:val="uk-UA"/>
              </w:rPr>
              <w:t>.09.2019</w:t>
            </w:r>
          </w:p>
        </w:tc>
        <w:tc>
          <w:tcPr>
            <w:tcW w:w="1912"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Сайко О.А.</w:t>
            </w:r>
          </w:p>
          <w:p w:rsidR="005E0817" w:rsidRPr="00DF541F" w:rsidRDefault="005E0817" w:rsidP="00404B60">
            <w:pPr>
              <w:rPr>
                <w:lang w:val="uk-UA"/>
              </w:rPr>
            </w:pPr>
            <w:r w:rsidRPr="00DF541F">
              <w:rPr>
                <w:rFonts w:eastAsia="DejaVu Sans"/>
                <w:lang w:val="uk-UA"/>
              </w:rPr>
              <w:t>Гапченко Л.М.</w:t>
            </w:r>
          </w:p>
        </w:tc>
        <w:tc>
          <w:tcPr>
            <w:tcW w:w="1557"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lang w:val="uk-UA"/>
              </w:rPr>
              <w:t>Рекомендації</w:t>
            </w:r>
          </w:p>
        </w:tc>
      </w:tr>
      <w:tr w:rsidR="005E0817" w:rsidRPr="00DF541F" w:rsidTr="00187E12">
        <w:trPr>
          <w:trHeight w:val="207"/>
          <w:jc w:val="center"/>
        </w:trPr>
        <w:tc>
          <w:tcPr>
            <w:tcW w:w="568" w:type="dxa"/>
            <w:tcBorders>
              <w:left w:val="single" w:sz="4" w:space="0" w:color="auto"/>
              <w:right w:val="single" w:sz="4" w:space="0" w:color="auto"/>
            </w:tcBorders>
            <w:hideMark/>
          </w:tcPr>
          <w:p w:rsidR="005E0817" w:rsidRPr="00DF541F" w:rsidRDefault="00187E12" w:rsidP="00187E12">
            <w:pPr>
              <w:rPr>
                <w:lang w:val="uk-UA"/>
              </w:rPr>
            </w:pPr>
            <w:r>
              <w:rPr>
                <w:lang w:val="uk-UA"/>
              </w:rPr>
              <w:t>9.</w:t>
            </w:r>
          </w:p>
        </w:tc>
        <w:tc>
          <w:tcPr>
            <w:tcW w:w="4775" w:type="dxa"/>
            <w:tcBorders>
              <w:top w:val="single" w:sz="4" w:space="0" w:color="auto"/>
              <w:left w:val="single" w:sz="4" w:space="0" w:color="auto"/>
              <w:bottom w:val="single" w:sz="4" w:space="0" w:color="auto"/>
              <w:right w:val="single" w:sz="4" w:space="0" w:color="auto"/>
            </w:tcBorders>
            <w:hideMark/>
          </w:tcPr>
          <w:p w:rsidR="005E0817" w:rsidRPr="00DF541F" w:rsidRDefault="00127B1F" w:rsidP="00404B60">
            <w:pPr>
              <w:rPr>
                <w:lang w:val="uk-UA"/>
              </w:rPr>
            </w:pPr>
            <w:r>
              <w:rPr>
                <w:rFonts w:eastAsia="DejaVu Sans"/>
                <w:lang w:val="uk-UA"/>
              </w:rPr>
              <w:t>П</w:t>
            </w:r>
            <w:r w:rsidR="005E0817" w:rsidRPr="00DF541F">
              <w:rPr>
                <w:rFonts w:eastAsia="DejaVu Sans"/>
                <w:lang w:val="uk-UA"/>
              </w:rPr>
              <w:t>ро стан готовності електрогосподарств та опалювальних мереж в  закладах  освіти  до осінньо-зимового періоду</w:t>
            </w:r>
          </w:p>
        </w:tc>
        <w:tc>
          <w:tcPr>
            <w:tcW w:w="1416" w:type="dxa"/>
            <w:tcBorders>
              <w:top w:val="single" w:sz="4" w:space="0" w:color="auto"/>
              <w:left w:val="single" w:sz="4" w:space="0" w:color="auto"/>
              <w:bottom w:val="single" w:sz="4" w:space="0" w:color="auto"/>
              <w:right w:val="single" w:sz="4" w:space="0" w:color="auto"/>
            </w:tcBorders>
            <w:hideMark/>
          </w:tcPr>
          <w:p w:rsidR="005E0817" w:rsidRPr="00DF541F" w:rsidRDefault="005E0817" w:rsidP="006341A5">
            <w:pPr>
              <w:rPr>
                <w:lang w:val="uk-UA"/>
              </w:rPr>
            </w:pPr>
            <w:r w:rsidRPr="00DF541F">
              <w:rPr>
                <w:rFonts w:eastAsia="DejaVu Sans"/>
                <w:lang w:val="uk-UA"/>
              </w:rPr>
              <w:t>2</w:t>
            </w:r>
            <w:r w:rsidR="00127B1F">
              <w:rPr>
                <w:rFonts w:eastAsia="DejaVu Sans"/>
                <w:lang w:val="uk-UA"/>
              </w:rPr>
              <w:t>6</w:t>
            </w:r>
            <w:r w:rsidRPr="00DF541F">
              <w:rPr>
                <w:rFonts w:eastAsia="DejaVu Sans"/>
                <w:lang w:val="uk-UA"/>
              </w:rPr>
              <w:t>.09.201</w:t>
            </w:r>
            <w:r w:rsidR="006A5243" w:rsidRPr="00DF541F">
              <w:rPr>
                <w:rFonts w:eastAsia="DejaVu Sans"/>
                <w:lang w:val="uk-UA"/>
              </w:rPr>
              <w:t>9</w:t>
            </w:r>
          </w:p>
        </w:tc>
        <w:tc>
          <w:tcPr>
            <w:tcW w:w="1912"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Шабада І.В.</w:t>
            </w:r>
          </w:p>
        </w:tc>
        <w:tc>
          <w:tcPr>
            <w:tcW w:w="1557"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lang w:val="uk-UA"/>
              </w:rPr>
              <w:t>Рекомендації</w:t>
            </w:r>
          </w:p>
        </w:tc>
      </w:tr>
      <w:tr w:rsidR="005E0817" w:rsidRPr="00DF541F" w:rsidTr="00187E12">
        <w:trPr>
          <w:trHeight w:val="207"/>
          <w:jc w:val="center"/>
        </w:trPr>
        <w:tc>
          <w:tcPr>
            <w:tcW w:w="568" w:type="dxa"/>
            <w:tcBorders>
              <w:left w:val="single" w:sz="4" w:space="0" w:color="auto"/>
              <w:bottom w:val="single" w:sz="4" w:space="0" w:color="auto"/>
              <w:right w:val="single" w:sz="4" w:space="0" w:color="auto"/>
            </w:tcBorders>
          </w:tcPr>
          <w:p w:rsidR="005E0817" w:rsidRPr="00DF541F" w:rsidRDefault="00187E12" w:rsidP="00187E12">
            <w:pPr>
              <w:rPr>
                <w:lang w:val="uk-UA"/>
              </w:rPr>
            </w:pPr>
            <w:r>
              <w:rPr>
                <w:lang w:val="uk-UA"/>
              </w:rPr>
              <w:t>10.</w:t>
            </w:r>
          </w:p>
        </w:tc>
        <w:tc>
          <w:tcPr>
            <w:tcW w:w="4775"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Про підсумки ЗНО-2019 року</w:t>
            </w:r>
          </w:p>
        </w:tc>
        <w:tc>
          <w:tcPr>
            <w:tcW w:w="1416" w:type="dxa"/>
            <w:tcBorders>
              <w:top w:val="single" w:sz="4" w:space="0" w:color="auto"/>
              <w:left w:val="single" w:sz="4" w:space="0" w:color="auto"/>
              <w:bottom w:val="single" w:sz="4" w:space="0" w:color="auto"/>
              <w:right w:val="single" w:sz="4" w:space="0" w:color="auto"/>
            </w:tcBorders>
            <w:hideMark/>
          </w:tcPr>
          <w:p w:rsidR="005E0817" w:rsidRPr="00DF541F" w:rsidRDefault="005E0817" w:rsidP="006341A5">
            <w:pPr>
              <w:rPr>
                <w:lang w:val="uk-UA"/>
              </w:rPr>
            </w:pPr>
            <w:r w:rsidRPr="00DF541F">
              <w:rPr>
                <w:rFonts w:eastAsia="DejaVu Sans"/>
                <w:lang w:val="uk-UA"/>
              </w:rPr>
              <w:t>2</w:t>
            </w:r>
            <w:r w:rsidR="00127B1F">
              <w:rPr>
                <w:rFonts w:eastAsia="DejaVu Sans"/>
                <w:lang w:val="uk-UA"/>
              </w:rPr>
              <w:t>6</w:t>
            </w:r>
            <w:r w:rsidRPr="00DF541F">
              <w:rPr>
                <w:rFonts w:eastAsia="DejaVu Sans"/>
                <w:lang w:val="uk-UA"/>
              </w:rPr>
              <w:t>.09.2019</w:t>
            </w:r>
          </w:p>
        </w:tc>
        <w:tc>
          <w:tcPr>
            <w:tcW w:w="1912"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rFonts w:eastAsia="DejaVu Sans"/>
                <w:lang w:val="uk-UA"/>
              </w:rPr>
              <w:t>Чернякова С.М., Клугман Д.Г.</w:t>
            </w:r>
          </w:p>
        </w:tc>
        <w:tc>
          <w:tcPr>
            <w:tcW w:w="1557" w:type="dxa"/>
            <w:tcBorders>
              <w:top w:val="single" w:sz="4" w:space="0" w:color="auto"/>
              <w:left w:val="single" w:sz="4" w:space="0" w:color="auto"/>
              <w:bottom w:val="single" w:sz="4" w:space="0" w:color="auto"/>
              <w:right w:val="single" w:sz="4" w:space="0" w:color="auto"/>
            </w:tcBorders>
            <w:hideMark/>
          </w:tcPr>
          <w:p w:rsidR="005E0817" w:rsidRPr="00DF541F" w:rsidRDefault="005E0817" w:rsidP="00404B60">
            <w:pPr>
              <w:rPr>
                <w:lang w:val="uk-UA"/>
              </w:rPr>
            </w:pPr>
            <w:r w:rsidRPr="00DF541F">
              <w:rPr>
                <w:lang w:val="uk-UA"/>
              </w:rPr>
              <w:t>Інформація</w:t>
            </w:r>
          </w:p>
        </w:tc>
      </w:tr>
      <w:tr w:rsidR="00404B60" w:rsidRPr="00DF541F" w:rsidTr="00981A03">
        <w:trPr>
          <w:jc w:val="center"/>
        </w:trPr>
        <w:tc>
          <w:tcPr>
            <w:tcW w:w="10228" w:type="dxa"/>
            <w:gridSpan w:val="5"/>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ЛИСТОПАД</w:t>
            </w:r>
          </w:p>
        </w:tc>
      </w:tr>
      <w:tr w:rsidR="00404B60" w:rsidRPr="00DF541F" w:rsidTr="00981A03">
        <w:trPr>
          <w:jc w:val="center"/>
        </w:trPr>
        <w:tc>
          <w:tcPr>
            <w:tcW w:w="568" w:type="dxa"/>
            <w:tcBorders>
              <w:top w:val="single" w:sz="4" w:space="0" w:color="auto"/>
              <w:left w:val="single" w:sz="4" w:space="0" w:color="auto"/>
              <w:bottom w:val="single" w:sz="4" w:space="0" w:color="auto"/>
              <w:right w:val="single" w:sz="4" w:space="0" w:color="auto"/>
            </w:tcBorders>
          </w:tcPr>
          <w:p w:rsidR="00404B60" w:rsidRPr="00DF541F" w:rsidRDefault="00187E12" w:rsidP="00404B60">
            <w:pPr>
              <w:rPr>
                <w:lang w:val="uk-UA"/>
              </w:rPr>
            </w:pPr>
            <w:r>
              <w:rPr>
                <w:lang w:val="uk-UA"/>
              </w:rPr>
              <w:t>1</w:t>
            </w:r>
            <w:r w:rsidR="004C7E53">
              <w:rPr>
                <w:lang w:val="uk-UA"/>
              </w:rPr>
              <w:t>.</w:t>
            </w:r>
          </w:p>
        </w:tc>
        <w:tc>
          <w:tcPr>
            <w:tcW w:w="4775" w:type="dxa"/>
            <w:tcBorders>
              <w:top w:val="single" w:sz="4" w:space="0" w:color="auto"/>
              <w:left w:val="single" w:sz="4" w:space="0" w:color="auto"/>
              <w:bottom w:val="single" w:sz="4" w:space="0" w:color="auto"/>
              <w:right w:val="single" w:sz="4" w:space="0" w:color="auto"/>
            </w:tcBorders>
          </w:tcPr>
          <w:p w:rsidR="00404B60" w:rsidRPr="00DF541F" w:rsidRDefault="00A613DB" w:rsidP="00404B60">
            <w:pPr>
              <w:rPr>
                <w:lang w:val="uk-UA"/>
              </w:rPr>
            </w:pPr>
            <w:r w:rsidRPr="00DF541F">
              <w:rPr>
                <w:lang w:val="uk-UA"/>
              </w:rPr>
              <w:t xml:space="preserve">Про організацію роботи з питань </w:t>
            </w:r>
            <w:r w:rsidRPr="00DF541F">
              <w:rPr>
                <w:lang w:val="uk-UA"/>
              </w:rPr>
              <w:lastRenderedPageBreak/>
              <w:t>цивільного захисту в закладах загальної середньої освіти №№5,9,10,14</w:t>
            </w:r>
          </w:p>
        </w:tc>
        <w:tc>
          <w:tcPr>
            <w:tcW w:w="1416" w:type="dxa"/>
            <w:tcBorders>
              <w:top w:val="single" w:sz="4" w:space="0" w:color="auto"/>
              <w:left w:val="single" w:sz="4" w:space="0" w:color="auto"/>
              <w:bottom w:val="single" w:sz="4" w:space="0" w:color="auto"/>
              <w:right w:val="single" w:sz="4" w:space="0" w:color="auto"/>
            </w:tcBorders>
          </w:tcPr>
          <w:p w:rsidR="00404B60" w:rsidRPr="00DF541F" w:rsidRDefault="006845A8" w:rsidP="00404B60">
            <w:pPr>
              <w:rPr>
                <w:lang w:val="uk-UA"/>
              </w:rPr>
            </w:pPr>
            <w:r>
              <w:rPr>
                <w:lang w:val="uk-UA"/>
              </w:rPr>
              <w:lastRenderedPageBreak/>
              <w:t>29</w:t>
            </w:r>
            <w:r w:rsidR="00A613DB" w:rsidRPr="00DF541F">
              <w:rPr>
                <w:lang w:val="uk-UA"/>
              </w:rPr>
              <w:t>.11.2019</w:t>
            </w:r>
          </w:p>
        </w:tc>
        <w:tc>
          <w:tcPr>
            <w:tcW w:w="1912" w:type="dxa"/>
            <w:tcBorders>
              <w:top w:val="single" w:sz="4" w:space="0" w:color="auto"/>
              <w:left w:val="single" w:sz="4" w:space="0" w:color="auto"/>
              <w:bottom w:val="single" w:sz="4" w:space="0" w:color="auto"/>
              <w:right w:val="single" w:sz="4" w:space="0" w:color="auto"/>
            </w:tcBorders>
          </w:tcPr>
          <w:p w:rsidR="00404B60" w:rsidRPr="00DF541F" w:rsidRDefault="00A613DB" w:rsidP="00404B60">
            <w:pPr>
              <w:rPr>
                <w:lang w:val="uk-UA"/>
              </w:rPr>
            </w:pPr>
            <w:r w:rsidRPr="00DF541F">
              <w:rPr>
                <w:lang w:val="uk-UA"/>
              </w:rPr>
              <w:t>Ходюк В.Г.</w:t>
            </w:r>
          </w:p>
        </w:tc>
        <w:tc>
          <w:tcPr>
            <w:tcW w:w="1557" w:type="dxa"/>
            <w:tcBorders>
              <w:top w:val="single" w:sz="4" w:space="0" w:color="auto"/>
              <w:left w:val="single" w:sz="4" w:space="0" w:color="auto"/>
              <w:bottom w:val="single" w:sz="4" w:space="0" w:color="auto"/>
              <w:right w:val="single" w:sz="4" w:space="0" w:color="auto"/>
            </w:tcBorders>
          </w:tcPr>
          <w:p w:rsidR="00404B60" w:rsidRPr="00DF541F" w:rsidRDefault="00A613DB" w:rsidP="00404B60">
            <w:pPr>
              <w:rPr>
                <w:lang w:val="uk-UA"/>
              </w:rPr>
            </w:pPr>
            <w:r w:rsidRPr="00DF541F">
              <w:rPr>
                <w:lang w:val="uk-UA"/>
              </w:rPr>
              <w:t>Інформація</w:t>
            </w:r>
          </w:p>
        </w:tc>
      </w:tr>
      <w:tr w:rsidR="00404B60" w:rsidRPr="00DF541F" w:rsidTr="00981A03">
        <w:trPr>
          <w:jc w:val="center"/>
        </w:trPr>
        <w:tc>
          <w:tcPr>
            <w:tcW w:w="10228" w:type="dxa"/>
            <w:gridSpan w:val="5"/>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СІЧЕНЬ</w:t>
            </w:r>
          </w:p>
        </w:tc>
      </w:tr>
      <w:tr w:rsidR="00404B60" w:rsidRPr="00DF541F" w:rsidTr="00981A03">
        <w:trPr>
          <w:trHeight w:val="675"/>
          <w:jc w:val="center"/>
        </w:trPr>
        <w:tc>
          <w:tcPr>
            <w:tcW w:w="568" w:type="dxa"/>
            <w:tcBorders>
              <w:top w:val="single" w:sz="4" w:space="0" w:color="auto"/>
              <w:left w:val="single" w:sz="4" w:space="0" w:color="auto"/>
              <w:bottom w:val="single" w:sz="4" w:space="0" w:color="auto"/>
              <w:right w:val="single" w:sz="4" w:space="0" w:color="auto"/>
            </w:tcBorders>
          </w:tcPr>
          <w:p w:rsidR="00404B60" w:rsidRPr="00DF541F" w:rsidRDefault="004C7E53" w:rsidP="00404B60">
            <w:pPr>
              <w:rPr>
                <w:lang w:val="uk-UA"/>
              </w:rPr>
            </w:pPr>
            <w:r>
              <w:rPr>
                <w:lang w:val="uk-UA"/>
              </w:rPr>
              <w:t>1.</w:t>
            </w:r>
          </w:p>
        </w:tc>
        <w:tc>
          <w:tcPr>
            <w:tcW w:w="4775" w:type="dxa"/>
            <w:tcBorders>
              <w:top w:val="single" w:sz="4" w:space="0" w:color="auto"/>
              <w:left w:val="single" w:sz="4" w:space="0" w:color="auto"/>
              <w:bottom w:val="single" w:sz="4" w:space="0" w:color="auto"/>
              <w:right w:val="single" w:sz="4" w:space="0" w:color="auto"/>
            </w:tcBorders>
            <w:hideMark/>
          </w:tcPr>
          <w:p w:rsidR="00404B60" w:rsidRPr="00DF541F" w:rsidRDefault="00404B60" w:rsidP="006A5243">
            <w:pPr>
              <w:rPr>
                <w:lang w:val="uk-UA"/>
              </w:rPr>
            </w:pPr>
            <w:r w:rsidRPr="00DF541F">
              <w:rPr>
                <w:rFonts w:eastAsia="DejaVu Sans"/>
                <w:lang w:val="uk-UA"/>
              </w:rPr>
              <w:t>Про фінансово-господарську діяльність закладів загальної середньої та позашкільної освіти  в 201</w:t>
            </w:r>
            <w:r w:rsidR="006A5243" w:rsidRPr="00DF541F">
              <w:rPr>
                <w:rFonts w:eastAsia="DejaVu Sans"/>
                <w:lang w:val="uk-UA"/>
              </w:rPr>
              <w:t>9</w:t>
            </w:r>
            <w:r w:rsidRPr="00DF541F">
              <w:rPr>
                <w:rFonts w:eastAsia="DejaVu Sans"/>
                <w:lang w:val="uk-UA"/>
              </w:rPr>
              <w:t xml:space="preserve"> році </w:t>
            </w:r>
          </w:p>
        </w:tc>
        <w:tc>
          <w:tcPr>
            <w:tcW w:w="1416" w:type="dxa"/>
            <w:tcBorders>
              <w:top w:val="single" w:sz="4" w:space="0" w:color="auto"/>
              <w:left w:val="single" w:sz="4" w:space="0" w:color="auto"/>
              <w:bottom w:val="single" w:sz="4" w:space="0" w:color="auto"/>
              <w:right w:val="single" w:sz="4" w:space="0" w:color="auto"/>
            </w:tcBorders>
            <w:hideMark/>
          </w:tcPr>
          <w:p w:rsidR="00404B60" w:rsidRPr="00DF541F" w:rsidRDefault="00F018F4" w:rsidP="00F018F4">
            <w:pPr>
              <w:rPr>
                <w:lang w:val="uk-UA"/>
              </w:rPr>
            </w:pPr>
            <w:r w:rsidRPr="00DF541F">
              <w:rPr>
                <w:rFonts w:eastAsia="DejaVu Sans"/>
                <w:lang w:val="uk-UA"/>
              </w:rPr>
              <w:t>31.01.2020</w:t>
            </w:r>
          </w:p>
        </w:tc>
        <w:tc>
          <w:tcPr>
            <w:tcW w:w="1912" w:type="dxa"/>
            <w:tcBorders>
              <w:top w:val="single" w:sz="4" w:space="0" w:color="auto"/>
              <w:left w:val="single" w:sz="4" w:space="0" w:color="auto"/>
              <w:bottom w:val="single" w:sz="4" w:space="0" w:color="auto"/>
              <w:right w:val="single" w:sz="4" w:space="0" w:color="auto"/>
            </w:tcBorders>
            <w:hideMark/>
          </w:tcPr>
          <w:p w:rsidR="00404B60" w:rsidRPr="00DF541F" w:rsidRDefault="00F018F4" w:rsidP="00404B60">
            <w:pPr>
              <w:rPr>
                <w:lang w:val="uk-UA"/>
              </w:rPr>
            </w:pPr>
            <w:r w:rsidRPr="00DF541F">
              <w:rPr>
                <w:lang w:val="uk-UA"/>
              </w:rPr>
              <w:t>Рудановська О.О</w:t>
            </w:r>
            <w:r w:rsidR="00404B60" w:rsidRPr="00DF541F">
              <w:rPr>
                <w:lang w:val="uk-UA"/>
              </w:rPr>
              <w:t>.</w:t>
            </w:r>
          </w:p>
        </w:tc>
        <w:tc>
          <w:tcPr>
            <w:tcW w:w="1557" w:type="dxa"/>
            <w:tcBorders>
              <w:top w:val="single" w:sz="4" w:space="0" w:color="auto"/>
              <w:left w:val="single" w:sz="4" w:space="0" w:color="auto"/>
              <w:bottom w:val="single" w:sz="4" w:space="0" w:color="auto"/>
              <w:right w:val="single" w:sz="4" w:space="0" w:color="auto"/>
            </w:tcBorders>
          </w:tcPr>
          <w:p w:rsidR="00404B60" w:rsidRPr="00DF541F" w:rsidRDefault="00404B60" w:rsidP="00404B60">
            <w:pPr>
              <w:rPr>
                <w:lang w:val="uk-UA"/>
              </w:rPr>
            </w:pPr>
          </w:p>
        </w:tc>
      </w:tr>
      <w:tr w:rsidR="00404B60" w:rsidRPr="00DF541F" w:rsidTr="00981A03">
        <w:trPr>
          <w:trHeight w:val="138"/>
          <w:jc w:val="center"/>
        </w:trPr>
        <w:tc>
          <w:tcPr>
            <w:tcW w:w="568" w:type="dxa"/>
            <w:tcBorders>
              <w:top w:val="single" w:sz="4" w:space="0" w:color="auto"/>
              <w:left w:val="single" w:sz="4" w:space="0" w:color="auto"/>
              <w:bottom w:val="single" w:sz="4" w:space="0" w:color="auto"/>
              <w:right w:val="single" w:sz="4" w:space="0" w:color="auto"/>
            </w:tcBorders>
          </w:tcPr>
          <w:p w:rsidR="00404B60" w:rsidRPr="00DF541F" w:rsidRDefault="004C7E53" w:rsidP="00404B60">
            <w:pPr>
              <w:rPr>
                <w:lang w:val="uk-UA"/>
              </w:rPr>
            </w:pPr>
            <w:r>
              <w:rPr>
                <w:lang w:val="uk-UA"/>
              </w:rPr>
              <w:t>2.</w:t>
            </w:r>
          </w:p>
        </w:tc>
        <w:tc>
          <w:tcPr>
            <w:tcW w:w="4775"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 xml:space="preserve">Організація </w:t>
            </w:r>
            <w:r w:rsidR="00DF541F">
              <w:rPr>
                <w:rFonts w:eastAsia="DejaVu Sans"/>
                <w:lang w:val="uk-UA"/>
              </w:rPr>
              <w:t xml:space="preserve">роботи з обдарованими учнями в </w:t>
            </w:r>
            <w:r w:rsidRPr="00DF541F">
              <w:rPr>
                <w:rFonts w:eastAsia="DejaVu Sans"/>
                <w:lang w:val="uk-UA"/>
              </w:rPr>
              <w:t xml:space="preserve"> закладах загальної середньої освіти </w:t>
            </w:r>
            <w:r w:rsidR="00F018F4" w:rsidRPr="00DF541F">
              <w:rPr>
                <w:rFonts w:eastAsia="DejaVu Sans"/>
                <w:lang w:val="uk-UA"/>
              </w:rPr>
              <w:t>№</w:t>
            </w:r>
            <w:r w:rsidRPr="00DF541F">
              <w:rPr>
                <w:rFonts w:eastAsia="DejaVu Sans"/>
                <w:lang w:val="uk-UA"/>
              </w:rPr>
              <w:t>№ 2, 3, 9, 10, 12, 13, 14.</w:t>
            </w:r>
          </w:p>
        </w:tc>
        <w:tc>
          <w:tcPr>
            <w:tcW w:w="141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31.01.2020</w:t>
            </w:r>
          </w:p>
        </w:tc>
        <w:tc>
          <w:tcPr>
            <w:tcW w:w="191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lang w:val="uk-UA"/>
              </w:rPr>
              <w:t>Чернякова С.М. Клименко Т. В.</w:t>
            </w:r>
          </w:p>
        </w:tc>
        <w:tc>
          <w:tcPr>
            <w:tcW w:w="155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lang w:val="uk-UA"/>
              </w:rPr>
              <w:t xml:space="preserve"> Довідка</w:t>
            </w:r>
          </w:p>
        </w:tc>
      </w:tr>
      <w:tr w:rsidR="00404B60" w:rsidRPr="00DF541F" w:rsidTr="00981A03">
        <w:trPr>
          <w:jc w:val="center"/>
        </w:trPr>
        <w:tc>
          <w:tcPr>
            <w:tcW w:w="10228" w:type="dxa"/>
            <w:gridSpan w:val="5"/>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БЕРЕЗЕНЬ</w:t>
            </w:r>
          </w:p>
        </w:tc>
      </w:tr>
      <w:tr w:rsidR="00404B60" w:rsidRPr="00DF541F" w:rsidTr="00981A03">
        <w:trPr>
          <w:trHeight w:val="291"/>
          <w:jc w:val="center"/>
        </w:trPr>
        <w:tc>
          <w:tcPr>
            <w:tcW w:w="568" w:type="dxa"/>
            <w:tcBorders>
              <w:top w:val="single" w:sz="4" w:space="0" w:color="auto"/>
              <w:left w:val="single" w:sz="4" w:space="0" w:color="auto"/>
              <w:bottom w:val="single" w:sz="4" w:space="0" w:color="auto"/>
              <w:right w:val="single" w:sz="4" w:space="0" w:color="auto"/>
            </w:tcBorders>
          </w:tcPr>
          <w:p w:rsidR="00404B60" w:rsidRPr="00DF541F" w:rsidRDefault="004C7E53" w:rsidP="00404B60">
            <w:pPr>
              <w:rPr>
                <w:lang w:val="uk-UA"/>
              </w:rPr>
            </w:pPr>
            <w:r>
              <w:rPr>
                <w:lang w:val="uk-UA"/>
              </w:rPr>
              <w:t>1.</w:t>
            </w:r>
          </w:p>
        </w:tc>
        <w:tc>
          <w:tcPr>
            <w:tcW w:w="4775"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lang w:val="uk-UA"/>
              </w:rPr>
              <w:t>Про  дотримання державних вимог до змісту, обсягу навчальних програм та рівня  компетентностей учнів з інформатики в закладах загальної середньої освіти №1,2,13</w:t>
            </w:r>
          </w:p>
        </w:tc>
        <w:tc>
          <w:tcPr>
            <w:tcW w:w="1416" w:type="dxa"/>
            <w:tcBorders>
              <w:top w:val="single" w:sz="4" w:space="0" w:color="auto"/>
              <w:left w:val="single" w:sz="4" w:space="0" w:color="auto"/>
              <w:bottom w:val="single" w:sz="4" w:space="0" w:color="auto"/>
              <w:right w:val="single" w:sz="4" w:space="0" w:color="auto"/>
            </w:tcBorders>
          </w:tcPr>
          <w:p w:rsidR="00404B60" w:rsidRPr="00DF541F" w:rsidRDefault="00F018F4" w:rsidP="00404B60">
            <w:pPr>
              <w:rPr>
                <w:lang w:val="uk-UA"/>
              </w:rPr>
            </w:pPr>
            <w:r w:rsidRPr="00DF541F">
              <w:rPr>
                <w:lang w:val="uk-UA"/>
              </w:rPr>
              <w:t>27.03.2020</w:t>
            </w:r>
          </w:p>
        </w:tc>
        <w:tc>
          <w:tcPr>
            <w:tcW w:w="191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Вовк С.М., Колошко О.П., Клугман Д.Г.</w:t>
            </w:r>
          </w:p>
        </w:tc>
        <w:tc>
          <w:tcPr>
            <w:tcW w:w="155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Довідка</w:t>
            </w:r>
          </w:p>
        </w:tc>
      </w:tr>
      <w:tr w:rsidR="00404B60" w:rsidRPr="00DF541F" w:rsidTr="00981A03">
        <w:trPr>
          <w:trHeight w:val="291"/>
          <w:jc w:val="center"/>
        </w:trPr>
        <w:tc>
          <w:tcPr>
            <w:tcW w:w="568" w:type="dxa"/>
            <w:tcBorders>
              <w:top w:val="single" w:sz="4" w:space="0" w:color="auto"/>
              <w:left w:val="single" w:sz="4" w:space="0" w:color="auto"/>
              <w:bottom w:val="single" w:sz="4" w:space="0" w:color="auto"/>
              <w:right w:val="single" w:sz="4" w:space="0" w:color="auto"/>
            </w:tcBorders>
            <w:hideMark/>
          </w:tcPr>
          <w:p w:rsidR="00404B60" w:rsidRPr="00DF541F" w:rsidRDefault="004C7E53" w:rsidP="00404B60">
            <w:pPr>
              <w:rPr>
                <w:lang w:val="uk-UA"/>
              </w:rPr>
            </w:pPr>
            <w:r>
              <w:rPr>
                <w:lang w:val="uk-UA"/>
              </w:rPr>
              <w:t>2.</w:t>
            </w:r>
          </w:p>
        </w:tc>
        <w:tc>
          <w:tcPr>
            <w:tcW w:w="4775" w:type="dxa"/>
            <w:tcBorders>
              <w:top w:val="single" w:sz="4" w:space="0" w:color="auto"/>
              <w:left w:val="single" w:sz="4" w:space="0" w:color="auto"/>
              <w:bottom w:val="single" w:sz="4" w:space="0" w:color="auto"/>
              <w:right w:val="single" w:sz="4" w:space="0" w:color="auto"/>
            </w:tcBorders>
            <w:hideMark/>
          </w:tcPr>
          <w:p w:rsidR="00404B60" w:rsidRPr="00DF541F" w:rsidRDefault="00404B60" w:rsidP="006A5243">
            <w:pPr>
              <w:rPr>
                <w:lang w:val="uk-UA"/>
              </w:rPr>
            </w:pPr>
            <w:r w:rsidRPr="00DF541F">
              <w:rPr>
                <w:lang w:val="uk-UA"/>
              </w:rPr>
              <w:t>Про впровадження Концепції Н</w:t>
            </w:r>
            <w:r w:rsidR="00DF541F">
              <w:rPr>
                <w:lang w:val="uk-UA"/>
              </w:rPr>
              <w:t>ової української школи в заклад</w:t>
            </w:r>
            <w:r w:rsidRPr="00DF541F">
              <w:rPr>
                <w:lang w:val="uk-UA"/>
              </w:rPr>
              <w:t>ах загальної середньої освіти №1, 3</w:t>
            </w:r>
            <w:r w:rsidR="006A5243" w:rsidRPr="00DF541F">
              <w:rPr>
                <w:lang w:val="uk-UA"/>
              </w:rPr>
              <w:t>,</w:t>
            </w:r>
            <w:r w:rsidRPr="00DF541F">
              <w:rPr>
                <w:lang w:val="uk-UA"/>
              </w:rPr>
              <w:t xml:space="preserve"> схваленої розпорядженням К</w:t>
            </w:r>
            <w:r w:rsidR="006A5243" w:rsidRPr="00DF541F">
              <w:rPr>
                <w:lang w:val="uk-UA"/>
              </w:rPr>
              <w:t xml:space="preserve">абінету </w:t>
            </w:r>
            <w:r w:rsidRPr="00DF541F">
              <w:rPr>
                <w:lang w:val="uk-UA"/>
              </w:rPr>
              <w:t>М</w:t>
            </w:r>
            <w:r w:rsidR="006A5243" w:rsidRPr="00DF541F">
              <w:rPr>
                <w:lang w:val="uk-UA"/>
              </w:rPr>
              <w:t>іністрів</w:t>
            </w:r>
            <w:r w:rsidRPr="00DF541F">
              <w:rPr>
                <w:lang w:val="uk-UA"/>
              </w:rPr>
              <w:t xml:space="preserve"> України від 14.12.2016 № 988</w:t>
            </w:r>
            <w:r w:rsidR="006A5243" w:rsidRPr="00DF541F">
              <w:rPr>
                <w:lang w:val="uk-UA"/>
              </w:rPr>
              <w:t>р</w:t>
            </w:r>
            <w:r w:rsidRPr="00DF541F">
              <w:rPr>
                <w:lang w:val="uk-UA"/>
              </w:rPr>
              <w:t xml:space="preserve"> </w:t>
            </w:r>
          </w:p>
        </w:tc>
        <w:tc>
          <w:tcPr>
            <w:tcW w:w="1416" w:type="dxa"/>
            <w:tcBorders>
              <w:top w:val="single" w:sz="4" w:space="0" w:color="auto"/>
              <w:left w:val="single" w:sz="4" w:space="0" w:color="auto"/>
              <w:bottom w:val="single" w:sz="4" w:space="0" w:color="auto"/>
              <w:right w:val="single" w:sz="4" w:space="0" w:color="auto"/>
            </w:tcBorders>
          </w:tcPr>
          <w:p w:rsidR="00404B60" w:rsidRPr="00DF541F" w:rsidRDefault="00F018F4" w:rsidP="00404B60">
            <w:pPr>
              <w:rPr>
                <w:lang w:val="uk-UA"/>
              </w:rPr>
            </w:pPr>
            <w:r w:rsidRPr="00DF541F">
              <w:rPr>
                <w:lang w:val="uk-UA"/>
              </w:rPr>
              <w:t>27.03.2020</w:t>
            </w:r>
          </w:p>
        </w:tc>
        <w:tc>
          <w:tcPr>
            <w:tcW w:w="191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Колошко О.П.,</w:t>
            </w:r>
          </w:p>
          <w:p w:rsidR="00404B60" w:rsidRPr="00DF541F" w:rsidRDefault="00404B60" w:rsidP="00404B60">
            <w:pPr>
              <w:rPr>
                <w:lang w:val="uk-UA"/>
              </w:rPr>
            </w:pPr>
            <w:r w:rsidRPr="00DF541F">
              <w:rPr>
                <w:rFonts w:eastAsia="DejaVu Sans"/>
                <w:lang w:val="uk-UA"/>
              </w:rPr>
              <w:t>Караулова Т.Г.</w:t>
            </w:r>
          </w:p>
        </w:tc>
        <w:tc>
          <w:tcPr>
            <w:tcW w:w="155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lang w:val="uk-UA"/>
              </w:rPr>
              <w:t>Довідка</w:t>
            </w:r>
          </w:p>
        </w:tc>
      </w:tr>
      <w:tr w:rsidR="00404B60" w:rsidRPr="00DF541F" w:rsidTr="00981A03">
        <w:trPr>
          <w:trHeight w:val="291"/>
          <w:jc w:val="center"/>
        </w:trPr>
        <w:tc>
          <w:tcPr>
            <w:tcW w:w="568" w:type="dxa"/>
            <w:tcBorders>
              <w:top w:val="single" w:sz="4" w:space="0" w:color="auto"/>
              <w:left w:val="single" w:sz="4" w:space="0" w:color="auto"/>
              <w:bottom w:val="single" w:sz="4" w:space="0" w:color="auto"/>
              <w:right w:val="single" w:sz="4" w:space="0" w:color="auto"/>
            </w:tcBorders>
            <w:hideMark/>
          </w:tcPr>
          <w:p w:rsidR="00404B60" w:rsidRPr="00DF541F" w:rsidRDefault="004C7E53" w:rsidP="00404B60">
            <w:pPr>
              <w:rPr>
                <w:lang w:val="uk-UA"/>
              </w:rPr>
            </w:pPr>
            <w:r>
              <w:rPr>
                <w:lang w:val="uk-UA"/>
              </w:rPr>
              <w:t>3.</w:t>
            </w:r>
          </w:p>
        </w:tc>
        <w:tc>
          <w:tcPr>
            <w:tcW w:w="4775"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lang w:val="uk-UA"/>
              </w:rPr>
              <w:t>Про результати моніторингу рівня сформованості національно-патріотичних якостей школярів</w:t>
            </w:r>
          </w:p>
        </w:tc>
        <w:tc>
          <w:tcPr>
            <w:tcW w:w="1416" w:type="dxa"/>
            <w:tcBorders>
              <w:top w:val="single" w:sz="4" w:space="0" w:color="auto"/>
              <w:left w:val="single" w:sz="4" w:space="0" w:color="auto"/>
              <w:bottom w:val="single" w:sz="4" w:space="0" w:color="auto"/>
              <w:right w:val="single" w:sz="4" w:space="0" w:color="auto"/>
            </w:tcBorders>
          </w:tcPr>
          <w:p w:rsidR="00404B60" w:rsidRPr="00DF541F" w:rsidRDefault="00F018F4" w:rsidP="00404B60">
            <w:pPr>
              <w:rPr>
                <w:lang w:val="uk-UA"/>
              </w:rPr>
            </w:pPr>
            <w:r w:rsidRPr="00DF541F">
              <w:rPr>
                <w:lang w:val="uk-UA"/>
              </w:rPr>
              <w:t>27.03.2020</w:t>
            </w:r>
          </w:p>
        </w:tc>
        <w:tc>
          <w:tcPr>
            <w:tcW w:w="191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Огорілко І.М.</w:t>
            </w:r>
          </w:p>
        </w:tc>
        <w:tc>
          <w:tcPr>
            <w:tcW w:w="155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981A03">
        <w:trPr>
          <w:jc w:val="center"/>
        </w:trPr>
        <w:tc>
          <w:tcPr>
            <w:tcW w:w="10228" w:type="dxa"/>
            <w:gridSpan w:val="5"/>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ТРАВЕНЬ</w:t>
            </w:r>
          </w:p>
        </w:tc>
      </w:tr>
      <w:tr w:rsidR="00404B60" w:rsidRPr="00DF541F" w:rsidTr="00981A03">
        <w:trPr>
          <w:jc w:val="center"/>
        </w:trPr>
        <w:tc>
          <w:tcPr>
            <w:tcW w:w="568" w:type="dxa"/>
            <w:tcBorders>
              <w:top w:val="single" w:sz="4" w:space="0" w:color="auto"/>
              <w:left w:val="single" w:sz="4" w:space="0" w:color="auto"/>
              <w:bottom w:val="single" w:sz="4" w:space="0" w:color="auto"/>
              <w:right w:val="single" w:sz="4" w:space="0" w:color="auto"/>
            </w:tcBorders>
          </w:tcPr>
          <w:p w:rsidR="00404B60" w:rsidRPr="00DF541F" w:rsidRDefault="004C7E53" w:rsidP="00404B60">
            <w:pPr>
              <w:rPr>
                <w:lang w:val="uk-UA"/>
              </w:rPr>
            </w:pPr>
            <w:r>
              <w:rPr>
                <w:lang w:val="uk-UA"/>
              </w:rPr>
              <w:t>1.</w:t>
            </w:r>
          </w:p>
        </w:tc>
        <w:tc>
          <w:tcPr>
            <w:tcW w:w="4775"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Про стан  підготовки  закладів  загальної середньої та позашкільної освіти до відпочинку дітей улітку 2019 року.</w:t>
            </w:r>
          </w:p>
        </w:tc>
        <w:tc>
          <w:tcPr>
            <w:tcW w:w="1416" w:type="dxa"/>
            <w:tcBorders>
              <w:top w:val="single" w:sz="4" w:space="0" w:color="auto"/>
              <w:left w:val="single" w:sz="4" w:space="0" w:color="auto"/>
              <w:bottom w:val="single" w:sz="4" w:space="0" w:color="auto"/>
              <w:right w:val="single" w:sz="4" w:space="0" w:color="auto"/>
            </w:tcBorders>
            <w:hideMark/>
          </w:tcPr>
          <w:p w:rsidR="00404B60" w:rsidRPr="00DF541F" w:rsidRDefault="00FC0442" w:rsidP="00404B60">
            <w:pPr>
              <w:rPr>
                <w:lang w:val="uk-UA"/>
              </w:rPr>
            </w:pPr>
            <w:r>
              <w:rPr>
                <w:rFonts w:eastAsia="DejaVu Sans"/>
                <w:lang w:val="uk-UA"/>
              </w:rPr>
              <w:t>29</w:t>
            </w:r>
            <w:r w:rsidR="00404B60" w:rsidRPr="00DF541F">
              <w:rPr>
                <w:rFonts w:eastAsia="DejaVu Sans"/>
                <w:lang w:val="uk-UA"/>
              </w:rPr>
              <w:t>.05.2019</w:t>
            </w:r>
          </w:p>
        </w:tc>
        <w:tc>
          <w:tcPr>
            <w:tcW w:w="191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Вовк С.М.</w:t>
            </w:r>
          </w:p>
          <w:p w:rsidR="00404B60" w:rsidRPr="00DF541F" w:rsidRDefault="00404B60" w:rsidP="00404B60">
            <w:pPr>
              <w:rPr>
                <w:lang w:val="uk-UA"/>
              </w:rPr>
            </w:pPr>
            <w:r w:rsidRPr="00DF541F">
              <w:rPr>
                <w:rFonts w:eastAsia="DejaVu Sans"/>
                <w:lang w:val="uk-UA"/>
              </w:rPr>
              <w:t>Сайко О.А.</w:t>
            </w:r>
          </w:p>
        </w:tc>
        <w:tc>
          <w:tcPr>
            <w:tcW w:w="155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Довідка,</w:t>
            </w:r>
          </w:p>
          <w:p w:rsidR="00404B60" w:rsidRPr="00DF541F" w:rsidRDefault="00404B60" w:rsidP="00404B60">
            <w:pPr>
              <w:rPr>
                <w:lang w:val="uk-UA"/>
              </w:rPr>
            </w:pPr>
            <w:r w:rsidRPr="00DF541F">
              <w:rPr>
                <w:rFonts w:eastAsia="DejaVu Sans"/>
                <w:lang w:val="uk-UA"/>
              </w:rPr>
              <w:t>протокольні доручення</w:t>
            </w:r>
          </w:p>
        </w:tc>
      </w:tr>
    </w:tbl>
    <w:p w:rsidR="00404B60" w:rsidRPr="00DF541F" w:rsidRDefault="00404B60" w:rsidP="00404B60">
      <w:pPr>
        <w:rPr>
          <w:lang w:val="uk-UA"/>
        </w:rPr>
      </w:pPr>
    </w:p>
    <w:p w:rsidR="00404B60" w:rsidRDefault="00404B60" w:rsidP="00404B60">
      <w:pPr>
        <w:rPr>
          <w:rFonts w:eastAsia="DejaVu Sans"/>
          <w:lang w:val="uk-UA"/>
        </w:rPr>
      </w:pPr>
      <w:r w:rsidRPr="00DF541F">
        <w:rPr>
          <w:rFonts w:eastAsia="DejaVu Sans"/>
          <w:lang w:val="uk-UA"/>
        </w:rPr>
        <w:t>НАРАДИ  ДИРЕКТОРІВ  ЗАКЛАДІВ ДОШКІЛЬНОЇ ОСВІТИ</w:t>
      </w:r>
    </w:p>
    <w:p w:rsidR="006D4C22" w:rsidRPr="00DF541F" w:rsidRDefault="006D4C22" w:rsidP="00404B60">
      <w:pPr>
        <w:rPr>
          <w:lang w:val="uk-UA"/>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8"/>
        <w:gridCol w:w="4536"/>
        <w:gridCol w:w="1417"/>
        <w:gridCol w:w="1720"/>
        <w:gridCol w:w="1549"/>
      </w:tblGrid>
      <w:tr w:rsidR="00404B60" w:rsidRPr="00DF541F" w:rsidTr="00404B60">
        <w:trPr>
          <w:trHeight w:val="146"/>
          <w:tblHead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lang w:val="uk-UA"/>
              </w:rPr>
              <w:t>№</w:t>
            </w:r>
          </w:p>
          <w:p w:rsidR="00404B60" w:rsidRPr="00DF541F" w:rsidRDefault="00404B60" w:rsidP="00404B60">
            <w:pPr>
              <w:rPr>
                <w:lang w:val="uk-UA"/>
              </w:rPr>
            </w:pPr>
            <w:r w:rsidRPr="00DF541F">
              <w:rPr>
                <w:rFonts w:eastAsia="DejaVu Sans"/>
                <w:lang w:val="uk-UA"/>
              </w:rPr>
              <w:t>з\п</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Зміст  роботи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Дата</w:t>
            </w:r>
          </w:p>
          <w:p w:rsidR="00404B60" w:rsidRPr="00DF541F" w:rsidRDefault="00404B60" w:rsidP="00404B60">
            <w:pPr>
              <w:rPr>
                <w:lang w:val="uk-UA"/>
              </w:rPr>
            </w:pPr>
            <w:r w:rsidRPr="00DF541F">
              <w:rPr>
                <w:rFonts w:eastAsia="DejaVu Sans"/>
                <w:lang w:val="uk-UA"/>
              </w:rPr>
              <w:t>проведення</w:t>
            </w:r>
          </w:p>
        </w:tc>
        <w:tc>
          <w:tcPr>
            <w:tcW w:w="1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Відповідальні</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Управлінське рішення</w:t>
            </w:r>
          </w:p>
        </w:tc>
      </w:tr>
      <w:tr w:rsidR="00404B60" w:rsidRPr="00DF541F" w:rsidTr="00404B60">
        <w:trPr>
          <w:trHeight w:val="146"/>
        </w:trPr>
        <w:tc>
          <w:tcPr>
            <w:tcW w:w="979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СЕРПЕНЬ</w:t>
            </w:r>
          </w:p>
        </w:tc>
      </w:tr>
      <w:tr w:rsidR="00404B60" w:rsidRPr="00DF541F" w:rsidTr="00404B60">
        <w:trPr>
          <w:trHeight w:val="14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 підсумки оздоровчого періоду  2019 року   та готовність закладів дошкільної освіти до нового 2019-2020 навчального року</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0537E4" w:rsidP="00404B60">
            <w:pPr>
              <w:rPr>
                <w:lang w:val="uk-UA"/>
              </w:rPr>
            </w:pPr>
            <w:r>
              <w:rPr>
                <w:rFonts w:eastAsia="DejaVu Sans"/>
                <w:lang w:val="uk-UA"/>
              </w:rPr>
              <w:t>29</w:t>
            </w:r>
            <w:r w:rsidR="00404B60" w:rsidRPr="00DF541F">
              <w:rPr>
                <w:rFonts w:eastAsia="DejaVu Sans"/>
                <w:lang w:val="uk-UA"/>
              </w:rPr>
              <w:t>.08.2019</w:t>
            </w:r>
          </w:p>
        </w:tc>
        <w:tc>
          <w:tcPr>
            <w:tcW w:w="172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Лазебна Н.І.</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w:t>
            </w:r>
          </w:p>
          <w:p w:rsidR="00404B60" w:rsidRPr="00DF541F" w:rsidRDefault="00404B60" w:rsidP="00404B60">
            <w:pPr>
              <w:rPr>
                <w:lang w:val="uk-UA"/>
              </w:rPr>
            </w:pPr>
            <w:r w:rsidRPr="00DF541F">
              <w:rPr>
                <w:rFonts w:eastAsia="DejaVu Sans"/>
                <w:lang w:val="uk-UA"/>
              </w:rPr>
              <w:t>протокольні доручення</w:t>
            </w:r>
          </w:p>
        </w:tc>
      </w:tr>
      <w:tr w:rsidR="00404B60" w:rsidRPr="00DF541F" w:rsidTr="00404B60">
        <w:trPr>
          <w:trHeight w:val="14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Про формування мережі груп та контингенту дітей в закладах дошкільної  освіти на 2019-2020 н.р.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29.08.2019</w:t>
            </w:r>
          </w:p>
        </w:tc>
        <w:tc>
          <w:tcPr>
            <w:tcW w:w="172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Лазебна Н.І.</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Рекомендації</w:t>
            </w:r>
          </w:p>
        </w:tc>
      </w:tr>
      <w:tr w:rsidR="00404B60" w:rsidRPr="00DF541F" w:rsidTr="00404B60">
        <w:trPr>
          <w:trHeight w:val="14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 стан проведення   батьківської плати за харчування дітей у закладах дошкільної освіти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5150E6">
            <w:pPr>
              <w:rPr>
                <w:lang w:val="uk-UA"/>
              </w:rPr>
            </w:pPr>
            <w:r w:rsidRPr="00DF541F">
              <w:rPr>
                <w:rFonts w:eastAsia="DejaVu Sans"/>
                <w:lang w:val="uk-UA"/>
              </w:rPr>
              <w:t>29.08.201</w:t>
            </w:r>
            <w:r w:rsidR="005150E6" w:rsidRPr="00DF541F">
              <w:rPr>
                <w:rFonts w:eastAsia="DejaVu Sans"/>
                <w:lang w:val="uk-UA"/>
              </w:rPr>
              <w:t>9</w:t>
            </w:r>
          </w:p>
        </w:tc>
        <w:tc>
          <w:tcPr>
            <w:tcW w:w="172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Лазебна Н.І</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Рекомендації</w:t>
            </w:r>
          </w:p>
        </w:tc>
      </w:tr>
      <w:tr w:rsidR="00404B60" w:rsidRPr="00DF541F" w:rsidTr="00404B60">
        <w:trPr>
          <w:trHeight w:val="146"/>
        </w:trPr>
        <w:tc>
          <w:tcPr>
            <w:tcW w:w="979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ЛИСТОПАД</w:t>
            </w:r>
          </w:p>
        </w:tc>
      </w:tr>
      <w:tr w:rsidR="00404B60" w:rsidRPr="00DF541F" w:rsidTr="00404B60">
        <w:trPr>
          <w:trHeight w:val="14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 стан роботи з ОП та БЖД у закладах дошкільної освіти  №№ 2, 11</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28.11.2019</w:t>
            </w:r>
          </w:p>
        </w:tc>
        <w:tc>
          <w:tcPr>
            <w:tcW w:w="172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Гуляєва Т.М.</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 протокольні доручення</w:t>
            </w:r>
          </w:p>
        </w:tc>
      </w:tr>
      <w:tr w:rsidR="00404B60" w:rsidRPr="00DF541F" w:rsidTr="00404B60">
        <w:trPr>
          <w:trHeight w:val="14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Default="00404B60" w:rsidP="005150E6">
            <w:pPr>
              <w:rPr>
                <w:rFonts w:eastAsia="DejaVu Sans"/>
                <w:lang w:val="uk-UA"/>
              </w:rPr>
            </w:pPr>
            <w:r w:rsidRPr="00DF541F">
              <w:rPr>
                <w:rFonts w:eastAsia="DejaVu Sans"/>
                <w:lang w:val="uk-UA"/>
              </w:rPr>
              <w:t>Про комплексну оцінку р</w:t>
            </w:r>
            <w:r w:rsidR="005150E6" w:rsidRPr="00DF541F">
              <w:rPr>
                <w:rFonts w:eastAsia="DejaVu Sans"/>
                <w:lang w:val="uk-UA"/>
              </w:rPr>
              <w:t xml:space="preserve">озвитку дітей спеціальних груп закладів дошкільної освіти спеціалістами </w:t>
            </w:r>
            <w:r w:rsidRPr="00DF541F">
              <w:rPr>
                <w:rFonts w:eastAsia="DejaVu Sans"/>
                <w:lang w:val="uk-UA"/>
              </w:rPr>
              <w:t xml:space="preserve"> ІРЦ</w:t>
            </w:r>
          </w:p>
          <w:p w:rsidR="006D4C22" w:rsidRDefault="006D4C22" w:rsidP="005150E6">
            <w:pPr>
              <w:rPr>
                <w:rFonts w:eastAsia="DejaVu Sans"/>
                <w:lang w:val="uk-UA"/>
              </w:rPr>
            </w:pPr>
          </w:p>
          <w:p w:rsidR="006D4C22" w:rsidRPr="00DF541F" w:rsidRDefault="006D4C22" w:rsidP="005150E6">
            <w:pPr>
              <w:rPr>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28.11.2019</w:t>
            </w:r>
          </w:p>
        </w:tc>
        <w:tc>
          <w:tcPr>
            <w:tcW w:w="172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Лазебна Н.І. спільно з ІРЦ.</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Рекомендації</w:t>
            </w:r>
          </w:p>
        </w:tc>
      </w:tr>
      <w:tr w:rsidR="00404B60" w:rsidRPr="00DF541F" w:rsidTr="00404B60">
        <w:trPr>
          <w:trHeight w:val="274"/>
        </w:trPr>
        <w:tc>
          <w:tcPr>
            <w:tcW w:w="979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lastRenderedPageBreak/>
              <w:t>СІЧЕНЬ</w:t>
            </w:r>
          </w:p>
        </w:tc>
      </w:tr>
      <w:tr w:rsidR="00404B60" w:rsidRPr="00DF541F" w:rsidTr="00404B60">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 рівень захворюваності дітей у закладах дошкільної освіти №№ 3,10,26  у 2019 році.</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30.01.2020</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04B60" w:rsidP="00404B60">
            <w:pPr>
              <w:rPr>
                <w:lang w:val="uk-UA"/>
              </w:rPr>
            </w:pPr>
            <w:r w:rsidRPr="00DF541F">
              <w:rPr>
                <w:rFonts w:eastAsia="DejaVu Sans"/>
                <w:lang w:val="uk-UA"/>
              </w:rPr>
              <w:t>Лазебна Н.І.</w:t>
            </w:r>
          </w:p>
          <w:p w:rsidR="00404B60" w:rsidRPr="00DF541F" w:rsidRDefault="00404B60" w:rsidP="00404B60">
            <w:pPr>
              <w:rPr>
                <w:lang w:val="uk-UA"/>
              </w:rPr>
            </w:pP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w:t>
            </w:r>
          </w:p>
          <w:p w:rsidR="00404B60" w:rsidRPr="00DF541F" w:rsidRDefault="00404B60" w:rsidP="00404B60">
            <w:pPr>
              <w:rPr>
                <w:lang w:val="uk-UA"/>
              </w:rPr>
            </w:pPr>
            <w:r w:rsidRPr="00DF541F">
              <w:rPr>
                <w:rFonts w:eastAsia="DejaVu Sans"/>
                <w:lang w:val="uk-UA"/>
              </w:rPr>
              <w:t>протокольні доручення</w:t>
            </w:r>
          </w:p>
        </w:tc>
      </w:tr>
      <w:tr w:rsidR="00404B60" w:rsidRPr="00DF541F" w:rsidTr="00404B60">
        <w:trPr>
          <w:trHeight w:val="25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 формування навичок безпеки життєдіяльності у дітей дошкільного віку згідно вимог освітньої лінії «Особистість дитини» Базового компонента дошкільної освіти у ЗДО №№ 8,15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30.01.2020</w:t>
            </w:r>
          </w:p>
        </w:tc>
        <w:tc>
          <w:tcPr>
            <w:tcW w:w="172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Зубко Т.А.</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  протокольні доручення</w:t>
            </w:r>
          </w:p>
        </w:tc>
      </w:tr>
      <w:tr w:rsidR="00404B60" w:rsidRPr="00DF541F" w:rsidTr="00404B60">
        <w:trPr>
          <w:trHeight w:val="274"/>
        </w:trPr>
        <w:tc>
          <w:tcPr>
            <w:tcW w:w="979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БЕРЕЗЕНЬ</w:t>
            </w:r>
          </w:p>
        </w:tc>
      </w:tr>
      <w:tr w:rsidR="00404B60" w:rsidRPr="00DF541F" w:rsidTr="00404B60">
        <w:trPr>
          <w:trHeight w:val="21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w:t>
            </w:r>
            <w:r w:rsidRPr="00DF541F">
              <w:rPr>
                <w:lang w:val="uk-UA"/>
              </w:rPr>
              <w:t xml:space="preserve"> психологічний супровід  реалізації завдань варіативної складової Базового компоненту дошкільної освіти в освітній лінії «Комп’ютерна грамота» з дітьми старшого передшкільного віку в</w:t>
            </w:r>
          </w:p>
          <w:p w:rsidR="00404B60" w:rsidRPr="00DF541F" w:rsidRDefault="005150E6" w:rsidP="00404B60">
            <w:pPr>
              <w:rPr>
                <w:lang w:val="uk-UA"/>
              </w:rPr>
            </w:pPr>
            <w:r w:rsidRPr="00DF541F">
              <w:rPr>
                <w:lang w:val="uk-UA"/>
              </w:rPr>
              <w:t>Закладі дошкільної освіти</w:t>
            </w:r>
            <w:r w:rsidR="00404B60" w:rsidRPr="00DF541F">
              <w:rPr>
                <w:lang w:val="uk-UA"/>
              </w:rPr>
              <w:t xml:space="preserve"> № 15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26.03.2020</w:t>
            </w:r>
          </w:p>
        </w:tc>
        <w:tc>
          <w:tcPr>
            <w:tcW w:w="172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Огорілко І.М.</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w:t>
            </w:r>
          </w:p>
          <w:p w:rsidR="00404B60" w:rsidRPr="00DF541F" w:rsidRDefault="00404B60" w:rsidP="00404B60">
            <w:pPr>
              <w:rPr>
                <w:lang w:val="uk-UA"/>
              </w:rPr>
            </w:pPr>
            <w:r w:rsidRPr="00DF541F">
              <w:rPr>
                <w:rFonts w:eastAsia="DejaVu Sans"/>
                <w:lang w:val="uk-UA"/>
              </w:rPr>
              <w:t xml:space="preserve">протокольні доручення </w:t>
            </w:r>
          </w:p>
        </w:tc>
      </w:tr>
      <w:tr w:rsidR="00404B60" w:rsidRPr="00DF541F" w:rsidTr="00404B60">
        <w:trPr>
          <w:trHeight w:val="5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5150E6">
            <w:pPr>
              <w:rPr>
                <w:lang w:val="uk-UA"/>
              </w:rPr>
            </w:pPr>
            <w:r w:rsidRPr="00DF541F">
              <w:rPr>
                <w:rFonts w:eastAsia="DejaVu Sans"/>
                <w:lang w:val="uk-UA"/>
              </w:rPr>
              <w:t xml:space="preserve">Про  організацію харчування дітей у </w:t>
            </w:r>
            <w:r w:rsidR="005150E6" w:rsidRPr="00DF541F">
              <w:rPr>
                <w:rFonts w:eastAsia="DejaVu Sans"/>
                <w:lang w:val="uk-UA"/>
              </w:rPr>
              <w:t>закладах дошкільної освіти</w:t>
            </w:r>
            <w:r w:rsidRPr="00DF541F">
              <w:rPr>
                <w:rFonts w:eastAsia="DejaVu Sans"/>
                <w:lang w:val="uk-UA"/>
              </w:rPr>
              <w:t xml:space="preserve"> №№ 2,4,9</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26.03.2020</w:t>
            </w:r>
          </w:p>
        </w:tc>
        <w:tc>
          <w:tcPr>
            <w:tcW w:w="172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Лазебна Н.І.</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w:t>
            </w:r>
          </w:p>
          <w:p w:rsidR="00404B60" w:rsidRPr="00DF541F" w:rsidRDefault="00404B60" w:rsidP="00404B60">
            <w:pPr>
              <w:rPr>
                <w:lang w:val="uk-UA"/>
              </w:rPr>
            </w:pPr>
            <w:r w:rsidRPr="00DF541F">
              <w:rPr>
                <w:rFonts w:eastAsia="DejaVu Sans"/>
                <w:lang w:val="uk-UA"/>
              </w:rPr>
              <w:t>протокольні доручення</w:t>
            </w:r>
          </w:p>
        </w:tc>
      </w:tr>
      <w:tr w:rsidR="00404B60" w:rsidRPr="00DF541F" w:rsidTr="00404B60">
        <w:trPr>
          <w:trHeight w:val="274"/>
        </w:trPr>
        <w:tc>
          <w:tcPr>
            <w:tcW w:w="979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ТРАВЕНЬ </w:t>
            </w:r>
          </w:p>
        </w:tc>
      </w:tr>
      <w:tr w:rsidR="00404B60" w:rsidRPr="00DF541F" w:rsidTr="00404B60">
        <w:trPr>
          <w:trHeight w:val="25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 хід  підготовки закладів дошкільної освіти до оздоровлення дітей улітку 2020 року</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28.05.2020</w:t>
            </w:r>
          </w:p>
        </w:tc>
        <w:tc>
          <w:tcPr>
            <w:tcW w:w="172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Лазебна Н.І.</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w:t>
            </w:r>
          </w:p>
          <w:p w:rsidR="00404B60" w:rsidRPr="00DF541F" w:rsidRDefault="00404B60" w:rsidP="00404B60">
            <w:pPr>
              <w:rPr>
                <w:lang w:val="uk-UA"/>
              </w:rPr>
            </w:pPr>
            <w:r w:rsidRPr="00DF541F">
              <w:rPr>
                <w:rFonts w:eastAsia="DejaVu Sans"/>
                <w:lang w:val="uk-UA"/>
              </w:rPr>
              <w:t>протокольні доручення</w:t>
            </w:r>
          </w:p>
        </w:tc>
      </w:tr>
      <w:tr w:rsidR="00404B60" w:rsidRPr="00DF541F" w:rsidTr="00404B60">
        <w:trPr>
          <w:trHeight w:val="7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 підготовку звітів керівників закладів дошкільної освіти про роботу в 2019-2020 н.р.</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28.05.2020</w:t>
            </w:r>
          </w:p>
        </w:tc>
        <w:tc>
          <w:tcPr>
            <w:tcW w:w="172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Лазебна Н.І.</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Рекомендації</w:t>
            </w:r>
          </w:p>
        </w:tc>
      </w:tr>
    </w:tbl>
    <w:p w:rsidR="006D4C22" w:rsidRDefault="006D4C22" w:rsidP="00404B60">
      <w:pPr>
        <w:rPr>
          <w:rFonts w:eastAsia="DejaVu Sans"/>
          <w:lang w:val="uk-UA"/>
        </w:rPr>
      </w:pPr>
    </w:p>
    <w:p w:rsidR="00404B60" w:rsidRDefault="00404B60" w:rsidP="00404B60">
      <w:pPr>
        <w:rPr>
          <w:rFonts w:eastAsia="DejaVu Sans"/>
          <w:lang w:val="uk-UA"/>
        </w:rPr>
      </w:pPr>
      <w:r w:rsidRPr="00DF541F">
        <w:rPr>
          <w:rFonts w:eastAsia="DejaVu Sans"/>
          <w:lang w:val="uk-UA"/>
        </w:rPr>
        <w:t>РОЗДІЛ ІV. ЗМІСТ РОБОТИ КОЛЕГІЇ УПРАВЛІННЯ ОСВІТИ</w:t>
      </w:r>
    </w:p>
    <w:p w:rsidR="006D4C22" w:rsidRPr="00DF541F" w:rsidRDefault="006D4C22" w:rsidP="00404B60">
      <w:pPr>
        <w:rPr>
          <w:rFonts w:eastAsia="DejaVu Sans"/>
          <w:lang w:val="uk-UA"/>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8"/>
        <w:gridCol w:w="4632"/>
        <w:gridCol w:w="1319"/>
        <w:gridCol w:w="1710"/>
        <w:gridCol w:w="1561"/>
      </w:tblGrid>
      <w:tr w:rsidR="00404B60" w:rsidRPr="00DF541F" w:rsidTr="00404B60">
        <w:trPr>
          <w:trHeight w:val="145"/>
          <w:tblHead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lang w:val="uk-UA"/>
              </w:rPr>
              <w:t>№</w:t>
            </w:r>
          </w:p>
          <w:p w:rsidR="00404B60" w:rsidRPr="00DF541F" w:rsidRDefault="00404B60" w:rsidP="00404B60">
            <w:pPr>
              <w:rPr>
                <w:lang w:val="uk-UA"/>
              </w:rPr>
            </w:pPr>
            <w:r w:rsidRPr="00DF541F">
              <w:rPr>
                <w:rFonts w:eastAsia="DejaVu Sans"/>
                <w:lang w:val="uk-UA"/>
              </w:rPr>
              <w:t>з\п</w:t>
            </w:r>
          </w:p>
        </w:tc>
        <w:tc>
          <w:tcPr>
            <w:tcW w:w="4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Зміст  роботи</w:t>
            </w:r>
          </w:p>
        </w:tc>
        <w:tc>
          <w:tcPr>
            <w:tcW w:w="13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Дата</w:t>
            </w:r>
          </w:p>
          <w:p w:rsidR="00404B60" w:rsidRPr="00DF541F" w:rsidRDefault="00404B60" w:rsidP="00404B60">
            <w:pPr>
              <w:rPr>
                <w:lang w:val="uk-UA"/>
              </w:rPr>
            </w:pPr>
            <w:r w:rsidRPr="00DF541F">
              <w:rPr>
                <w:rFonts w:eastAsia="DejaVu Sans"/>
                <w:lang w:val="uk-UA"/>
              </w:rPr>
              <w:t>проведення</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Відповідальні</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Управлінське рішення</w:t>
            </w:r>
          </w:p>
        </w:tc>
      </w:tr>
      <w:tr w:rsidR="00404B60" w:rsidRPr="00DF541F" w:rsidTr="00404B60">
        <w:trPr>
          <w:trHeight w:val="78"/>
        </w:trPr>
        <w:tc>
          <w:tcPr>
            <w:tcW w:w="979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СЕРПЕНЬ</w:t>
            </w:r>
          </w:p>
        </w:tc>
      </w:tr>
      <w:tr w:rsidR="00404B60" w:rsidRPr="00DF541F" w:rsidTr="00404B60">
        <w:trPr>
          <w:trHeight w:val="29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1.</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5150E6">
            <w:pPr>
              <w:rPr>
                <w:lang w:val="uk-UA"/>
              </w:rPr>
            </w:pPr>
            <w:r w:rsidRPr="00DF541F">
              <w:rPr>
                <w:rFonts w:eastAsia="DejaVu Sans"/>
                <w:lang w:val="uk-UA"/>
              </w:rPr>
              <w:t>Про стан готовності закладів освіти міста до початк</w:t>
            </w:r>
            <w:r w:rsidR="005150E6" w:rsidRPr="00DF541F">
              <w:rPr>
                <w:rFonts w:eastAsia="DejaVu Sans"/>
                <w:lang w:val="uk-UA"/>
              </w:rPr>
              <w:t>у 2019-2020</w:t>
            </w:r>
            <w:r w:rsidRPr="00DF541F">
              <w:rPr>
                <w:rFonts w:eastAsia="DejaVu Sans"/>
                <w:lang w:val="uk-UA"/>
              </w:rPr>
              <w:t xml:space="preserve"> н.р.</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5150E6" w:rsidP="00404B60">
            <w:pPr>
              <w:rPr>
                <w:lang w:val="uk-UA"/>
              </w:rPr>
            </w:pPr>
            <w:r w:rsidRPr="00DF541F">
              <w:rPr>
                <w:lang w:val="uk-UA"/>
              </w:rPr>
              <w:t>Третя декада серпня</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Вовк С.М.</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w:t>
            </w:r>
          </w:p>
          <w:p w:rsidR="00404B60" w:rsidRPr="00DF541F" w:rsidRDefault="00404B60" w:rsidP="00404B60">
            <w:pPr>
              <w:rPr>
                <w:lang w:val="uk-UA"/>
              </w:rPr>
            </w:pPr>
            <w:r w:rsidRPr="00DF541F">
              <w:rPr>
                <w:rFonts w:eastAsia="DejaVu Sans"/>
                <w:lang w:val="uk-UA"/>
              </w:rPr>
              <w:t>наказ</w:t>
            </w:r>
          </w:p>
        </w:tc>
      </w:tr>
      <w:tr w:rsidR="00404B60" w:rsidRPr="00DF541F" w:rsidTr="00404B60">
        <w:trPr>
          <w:trHeight w:val="29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2.</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5150E6">
            <w:pPr>
              <w:rPr>
                <w:lang w:val="uk-UA"/>
              </w:rPr>
            </w:pPr>
            <w:r w:rsidRPr="00DF541F">
              <w:rPr>
                <w:rFonts w:eastAsia="DejaVu Sans"/>
                <w:lang w:val="uk-UA"/>
              </w:rPr>
              <w:t>Про стан  оздоровлення та відпочинку дітей влітку 201</w:t>
            </w:r>
            <w:r w:rsidR="005150E6" w:rsidRPr="00DF541F">
              <w:rPr>
                <w:rFonts w:eastAsia="DejaVu Sans"/>
                <w:lang w:val="uk-UA"/>
              </w:rPr>
              <w:t>9</w:t>
            </w:r>
            <w:r w:rsidRPr="00DF541F">
              <w:rPr>
                <w:rFonts w:eastAsia="DejaVu Sans"/>
                <w:lang w:val="uk-UA"/>
              </w:rPr>
              <w:t xml:space="preserve"> р.</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5150E6" w:rsidP="00404B60">
            <w:pPr>
              <w:rPr>
                <w:lang w:val="uk-UA"/>
              </w:rPr>
            </w:pPr>
            <w:r w:rsidRPr="00DF541F">
              <w:rPr>
                <w:lang w:val="uk-UA"/>
              </w:rPr>
              <w:t>Третя декада серпня</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Сайко О.А.</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w:t>
            </w:r>
          </w:p>
          <w:p w:rsidR="00404B60" w:rsidRPr="00DF541F" w:rsidRDefault="00404B60" w:rsidP="00404B60">
            <w:pPr>
              <w:rPr>
                <w:lang w:val="uk-UA"/>
              </w:rPr>
            </w:pPr>
            <w:r w:rsidRPr="00DF541F">
              <w:rPr>
                <w:rFonts w:eastAsia="DejaVu Sans"/>
                <w:lang w:val="uk-UA"/>
              </w:rPr>
              <w:t>наказ</w:t>
            </w:r>
          </w:p>
        </w:tc>
      </w:tr>
      <w:tr w:rsidR="00404B60" w:rsidRPr="00DF541F" w:rsidTr="00404B60">
        <w:trPr>
          <w:trHeight w:val="145"/>
        </w:trPr>
        <w:tc>
          <w:tcPr>
            <w:tcW w:w="979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ЖОВТЕНЬ</w:t>
            </w:r>
          </w:p>
        </w:tc>
      </w:tr>
      <w:tr w:rsidR="00404B60" w:rsidRPr="00DF541F" w:rsidTr="00404B60">
        <w:trPr>
          <w:trHeight w:val="14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1.</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 стан роботи з ОП і БЖД в  закладах загальної середньої освіти №№ 3 і 7</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094029" w:rsidP="00FD5AF3">
            <w:pPr>
              <w:rPr>
                <w:lang w:val="uk-UA"/>
              </w:rPr>
            </w:pPr>
            <w:r>
              <w:rPr>
                <w:rFonts w:eastAsia="DejaVu Sans"/>
                <w:lang w:val="uk-UA"/>
              </w:rPr>
              <w:t>25</w:t>
            </w:r>
            <w:r w:rsidR="00404B60" w:rsidRPr="00DF541F">
              <w:rPr>
                <w:rFonts w:eastAsia="DejaVu Sans"/>
                <w:lang w:val="uk-UA"/>
              </w:rPr>
              <w:t>.10.201</w:t>
            </w:r>
            <w:r w:rsidR="00FD5AF3" w:rsidRPr="00DF541F">
              <w:rPr>
                <w:rFonts w:eastAsia="DejaVu Sans"/>
                <w:lang w:val="uk-UA"/>
              </w:rPr>
              <w:t>9</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Гуляєва Т.М.</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Довідка, наказ </w:t>
            </w:r>
          </w:p>
        </w:tc>
      </w:tr>
      <w:tr w:rsidR="00FD5AF3" w:rsidRPr="00DF541F" w:rsidTr="00404B60">
        <w:trPr>
          <w:trHeight w:val="14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D5AF3" w:rsidRPr="00DF541F" w:rsidRDefault="004C7E53" w:rsidP="00404B60">
            <w:pPr>
              <w:rPr>
                <w:lang w:val="uk-UA"/>
              </w:rPr>
            </w:pPr>
            <w:r>
              <w:rPr>
                <w:lang w:val="uk-UA"/>
              </w:rPr>
              <w:t>2.</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FD5AF3" w:rsidRPr="00DF541F" w:rsidRDefault="00FD5AF3" w:rsidP="00404B60">
            <w:pPr>
              <w:rPr>
                <w:rFonts w:eastAsia="DejaVu Sans"/>
                <w:lang w:val="uk-UA"/>
              </w:rPr>
            </w:pPr>
            <w:r w:rsidRPr="00DF541F">
              <w:rPr>
                <w:rFonts w:eastAsia="DejaVu Sans"/>
                <w:lang w:val="uk-UA"/>
              </w:rPr>
              <w:t>Про організацію діловодства в закладах з</w:t>
            </w:r>
            <w:r w:rsidR="002F0510">
              <w:rPr>
                <w:rFonts w:eastAsia="DejaVu Sans"/>
                <w:lang w:val="uk-UA"/>
              </w:rPr>
              <w:t>агальної середньої освіти №№5,14</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FD5AF3" w:rsidRPr="00DF541F" w:rsidRDefault="00094029" w:rsidP="00404B60">
            <w:pPr>
              <w:rPr>
                <w:rFonts w:eastAsia="DejaVu Sans"/>
                <w:lang w:val="uk-UA"/>
              </w:rPr>
            </w:pPr>
            <w:r>
              <w:rPr>
                <w:rFonts w:eastAsia="DejaVu Sans"/>
                <w:lang w:val="uk-UA"/>
              </w:rPr>
              <w:t>25</w:t>
            </w:r>
            <w:r w:rsidR="00FD5AF3" w:rsidRPr="00DF541F">
              <w:rPr>
                <w:rFonts w:eastAsia="DejaVu Sans"/>
                <w:lang w:val="uk-UA"/>
              </w:rPr>
              <w:t>.10.2019</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FD5AF3" w:rsidRPr="00DF541F" w:rsidRDefault="00DF541F" w:rsidP="00404B60">
            <w:pPr>
              <w:rPr>
                <w:rFonts w:eastAsia="DejaVu Sans"/>
                <w:lang w:val="uk-UA"/>
              </w:rPr>
            </w:pPr>
            <w:r>
              <w:rPr>
                <w:rFonts w:eastAsia="DejaVu Sans"/>
                <w:lang w:val="uk-UA"/>
              </w:rPr>
              <w:t>Ход</w:t>
            </w:r>
            <w:r w:rsidR="00FD5AF3" w:rsidRPr="00DF541F">
              <w:rPr>
                <w:rFonts w:eastAsia="DejaVu Sans"/>
                <w:lang w:val="uk-UA"/>
              </w:rPr>
              <w:t>юк В.Г.</w:t>
            </w:r>
          </w:p>
          <w:p w:rsidR="00FD5AF3" w:rsidRPr="00DF541F" w:rsidRDefault="00FD5AF3" w:rsidP="00404B60">
            <w:pPr>
              <w:rPr>
                <w:rFonts w:eastAsia="DejaVu Sans"/>
                <w:lang w:val="uk-UA"/>
              </w:rPr>
            </w:pPr>
            <w:r w:rsidRPr="00DF541F">
              <w:rPr>
                <w:rFonts w:eastAsia="DejaVu Sans"/>
                <w:lang w:val="uk-UA"/>
              </w:rPr>
              <w:t>Колошко О.П.</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FD5AF3" w:rsidRPr="00DF541F" w:rsidRDefault="00FD5AF3" w:rsidP="00404B60">
            <w:pPr>
              <w:rPr>
                <w:rFonts w:eastAsia="DejaVu Sans"/>
                <w:lang w:val="uk-UA"/>
              </w:rPr>
            </w:pPr>
            <w:r w:rsidRPr="00DF541F">
              <w:rPr>
                <w:rFonts w:eastAsia="DejaVu Sans"/>
                <w:lang w:val="uk-UA"/>
              </w:rPr>
              <w:t>Рекомендації</w:t>
            </w:r>
          </w:p>
        </w:tc>
      </w:tr>
      <w:tr w:rsidR="00404B60" w:rsidRPr="00DF541F" w:rsidTr="00404B60">
        <w:trPr>
          <w:trHeight w:val="2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3.</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BD2D10" w:rsidP="001C2A3B">
            <w:pPr>
              <w:rPr>
                <w:lang w:val="uk-UA"/>
              </w:rPr>
            </w:pPr>
            <w:r w:rsidRPr="00DF541F">
              <w:rPr>
                <w:rFonts w:eastAsia="DejaVu Sans"/>
                <w:lang w:val="uk-UA"/>
              </w:rPr>
              <w:t xml:space="preserve">Про організацію роботи по питанню </w:t>
            </w:r>
            <w:r w:rsidR="00404B60" w:rsidRPr="00DF541F">
              <w:rPr>
                <w:rFonts w:eastAsia="DejaVu Sans"/>
                <w:lang w:val="uk-UA"/>
              </w:rPr>
              <w:t xml:space="preserve">«Формування громадянсько-патріотичної свідомості особистості дитини передшкільного віку в умовах сучасного </w:t>
            </w:r>
            <w:r w:rsidR="001C2A3B" w:rsidRPr="00DF541F">
              <w:rPr>
                <w:rFonts w:eastAsia="DejaVu Sans"/>
                <w:lang w:val="uk-UA"/>
              </w:rPr>
              <w:t>дошкілля в закладах дошкільної освіти</w:t>
            </w:r>
            <w:r w:rsidR="00404B60" w:rsidRPr="00DF541F">
              <w:rPr>
                <w:rFonts w:eastAsia="DejaVu Sans"/>
                <w:lang w:val="uk-UA"/>
              </w:rPr>
              <w:t xml:space="preserve"> №№11,28»</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F67B63" w:rsidP="00404B60">
            <w:pPr>
              <w:rPr>
                <w:lang w:val="uk-UA"/>
              </w:rPr>
            </w:pPr>
            <w:r>
              <w:rPr>
                <w:rFonts w:eastAsia="DejaVu Sans"/>
                <w:lang w:val="uk-UA"/>
              </w:rPr>
              <w:t>25</w:t>
            </w:r>
            <w:r w:rsidR="00404B60" w:rsidRPr="00DF541F">
              <w:rPr>
                <w:rFonts w:eastAsia="DejaVu Sans"/>
                <w:lang w:val="uk-UA"/>
              </w:rPr>
              <w:t>.10.2019</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F42A96" w:rsidRDefault="00F42A96" w:rsidP="00404B60">
            <w:pPr>
              <w:rPr>
                <w:rFonts w:eastAsia="DejaVu Sans"/>
                <w:lang w:val="uk-UA"/>
              </w:rPr>
            </w:pPr>
            <w:r>
              <w:rPr>
                <w:rFonts w:eastAsia="DejaVu Sans"/>
                <w:lang w:val="uk-UA"/>
              </w:rPr>
              <w:t>Лазебна Н.І.</w:t>
            </w:r>
          </w:p>
          <w:p w:rsidR="00404B60" w:rsidRPr="00DF541F" w:rsidRDefault="00404B60" w:rsidP="00404B60">
            <w:pPr>
              <w:rPr>
                <w:lang w:val="uk-UA"/>
              </w:rPr>
            </w:pPr>
            <w:r w:rsidRPr="00DF541F">
              <w:rPr>
                <w:rFonts w:eastAsia="DejaVu Sans"/>
                <w:lang w:val="uk-UA"/>
              </w:rPr>
              <w:t xml:space="preserve">Зубко Т.А.  </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w:t>
            </w:r>
          </w:p>
        </w:tc>
      </w:tr>
      <w:tr w:rsidR="00404B60" w:rsidRPr="00DF541F" w:rsidTr="00404B60">
        <w:trPr>
          <w:trHeight w:val="145"/>
        </w:trPr>
        <w:tc>
          <w:tcPr>
            <w:tcW w:w="979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ГРУДЕНЬ</w:t>
            </w:r>
          </w:p>
        </w:tc>
      </w:tr>
      <w:tr w:rsidR="00404B60" w:rsidRPr="00DF541F" w:rsidTr="00404B60">
        <w:trPr>
          <w:trHeight w:val="5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1.</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 xml:space="preserve">Про дотримання державних вимог до змісту, </w:t>
            </w:r>
            <w:r w:rsidRPr="00DF541F">
              <w:rPr>
                <w:lang w:val="uk-UA"/>
              </w:rPr>
              <w:lastRenderedPageBreak/>
              <w:t>обсягу навчальних програм та рівня  компетентностей учнів з природознавства в заклада</w:t>
            </w:r>
            <w:r w:rsidR="00BD2D10" w:rsidRPr="00DF541F">
              <w:rPr>
                <w:lang w:val="uk-UA"/>
              </w:rPr>
              <w:t>х загальної середньої освіти №</w:t>
            </w:r>
            <w:r w:rsidRPr="00DF541F">
              <w:rPr>
                <w:lang w:val="uk-UA"/>
              </w:rPr>
              <w:t>6,</w:t>
            </w:r>
            <w:r w:rsidR="00BD2D10" w:rsidRPr="00DF541F">
              <w:rPr>
                <w:lang w:val="uk-UA"/>
              </w:rPr>
              <w:t>10,</w:t>
            </w:r>
            <w:r w:rsidRPr="00DF541F">
              <w:rPr>
                <w:lang w:val="uk-UA"/>
              </w:rPr>
              <w:t xml:space="preserve">13 </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F67B63" w:rsidP="00404B60">
            <w:pPr>
              <w:rPr>
                <w:lang w:val="uk-UA"/>
              </w:rPr>
            </w:pPr>
            <w:r>
              <w:rPr>
                <w:rFonts w:eastAsia="DejaVu Sans"/>
                <w:lang w:val="uk-UA"/>
              </w:rPr>
              <w:lastRenderedPageBreak/>
              <w:t>27</w:t>
            </w:r>
            <w:r w:rsidR="00404B60" w:rsidRPr="00DF541F">
              <w:rPr>
                <w:rFonts w:eastAsia="DejaVu Sans"/>
                <w:lang w:val="uk-UA"/>
              </w:rPr>
              <w:t>.12.2019</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Колошко О.П.</w:t>
            </w:r>
          </w:p>
          <w:p w:rsidR="00404B60" w:rsidRPr="00DF541F" w:rsidRDefault="00404B60" w:rsidP="00404B60">
            <w:pPr>
              <w:rPr>
                <w:rFonts w:eastAsia="DejaVu Sans"/>
                <w:lang w:val="uk-UA"/>
              </w:rPr>
            </w:pPr>
            <w:r w:rsidRPr="00DF541F">
              <w:rPr>
                <w:rFonts w:eastAsia="DejaVu Sans"/>
                <w:lang w:val="uk-UA"/>
              </w:rPr>
              <w:lastRenderedPageBreak/>
              <w:t>Караулова Т.Г.,</w:t>
            </w:r>
          </w:p>
          <w:p w:rsidR="00404B60" w:rsidRPr="00DF541F" w:rsidRDefault="00404B60" w:rsidP="00404B60">
            <w:pPr>
              <w:rPr>
                <w:lang w:val="uk-UA"/>
              </w:rPr>
            </w:pPr>
            <w:r w:rsidRPr="00DF541F">
              <w:rPr>
                <w:rFonts w:eastAsia="DejaVu Sans"/>
                <w:lang w:val="uk-UA"/>
              </w:rPr>
              <w:t>Гапченко Л.М.</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lastRenderedPageBreak/>
              <w:t>Наказ</w:t>
            </w:r>
          </w:p>
        </w:tc>
      </w:tr>
      <w:tr w:rsidR="00404B60" w:rsidRPr="00DF541F" w:rsidTr="00404B60">
        <w:trPr>
          <w:trHeight w:val="5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C7E53" w:rsidP="00404B60">
            <w:pPr>
              <w:rPr>
                <w:lang w:val="uk-UA"/>
              </w:rPr>
            </w:pPr>
            <w:r>
              <w:rPr>
                <w:lang w:val="uk-UA"/>
              </w:rPr>
              <w:t>2.</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Про  впровадження та реалізацію Концепції національно-патріотичного виховання в  ЗОШ І-ІІІ ст.№№2,13</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27.12.2019</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Сайко О.А.</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3C1A0A" w:rsidP="00404B60">
            <w:pPr>
              <w:rPr>
                <w:lang w:val="uk-UA"/>
              </w:rPr>
            </w:pPr>
            <w:r>
              <w:rPr>
                <w:rFonts w:eastAsia="DejaVu Sans"/>
                <w:lang w:val="uk-UA"/>
              </w:rPr>
              <w:t>І</w:t>
            </w:r>
            <w:r w:rsidR="00404B60" w:rsidRPr="00DF541F">
              <w:rPr>
                <w:rFonts w:eastAsia="DejaVu Sans"/>
                <w:lang w:val="uk-UA"/>
              </w:rPr>
              <w:t>нформація</w:t>
            </w:r>
          </w:p>
        </w:tc>
      </w:tr>
      <w:tr w:rsidR="00404B60" w:rsidRPr="00DF541F" w:rsidTr="00404B60">
        <w:trPr>
          <w:trHeight w:val="145"/>
        </w:trPr>
        <w:tc>
          <w:tcPr>
            <w:tcW w:w="979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ЛЮТИЙ</w:t>
            </w:r>
          </w:p>
        </w:tc>
      </w:tr>
      <w:tr w:rsidR="00404B60" w:rsidRPr="00DF541F" w:rsidTr="00404B60">
        <w:trPr>
          <w:trHeight w:val="5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E41FA" w:rsidP="00404B60">
            <w:pPr>
              <w:rPr>
                <w:lang w:val="uk-UA"/>
              </w:rPr>
            </w:pPr>
            <w:r>
              <w:rPr>
                <w:lang w:val="uk-UA"/>
              </w:rPr>
              <w:t>1.</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  роботу управління освіти міської ради  із зверненнями громадян та інформаційними запитами</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1C2A3B" w:rsidP="001C2A3B">
            <w:pPr>
              <w:rPr>
                <w:lang w:val="uk-UA"/>
              </w:rPr>
            </w:pPr>
            <w:r w:rsidRPr="00DF541F">
              <w:rPr>
                <w:rFonts w:eastAsia="DejaVu Sans"/>
                <w:lang w:val="uk-UA"/>
              </w:rPr>
              <w:t>28.02.2020</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Ходюк В.Г.</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404B60">
        <w:trPr>
          <w:trHeight w:val="144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E41FA" w:rsidP="00404B60">
            <w:pPr>
              <w:rPr>
                <w:lang w:val="uk-UA"/>
              </w:rPr>
            </w:pPr>
            <w:r>
              <w:rPr>
                <w:lang w:val="uk-UA"/>
              </w:rPr>
              <w:t>2.</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0E649F" w:rsidP="000E649F">
            <w:pPr>
              <w:rPr>
                <w:lang w:val="uk-UA"/>
              </w:rPr>
            </w:pPr>
            <w:r>
              <w:rPr>
                <w:lang w:val="uk-UA"/>
              </w:rPr>
              <w:t xml:space="preserve">Про </w:t>
            </w:r>
            <w:r w:rsidR="00404B60" w:rsidRPr="00DF541F">
              <w:rPr>
                <w:lang w:val="uk-UA"/>
              </w:rPr>
              <w:t xml:space="preserve">   дотримання  нормативних документів при організа</w:t>
            </w:r>
            <w:r w:rsidR="001C2A3B" w:rsidRPr="00DF541F">
              <w:rPr>
                <w:lang w:val="uk-UA"/>
              </w:rPr>
              <w:t>ції роботи груп п</w:t>
            </w:r>
            <w:r w:rsidR="00404B60" w:rsidRPr="00DF541F">
              <w:rPr>
                <w:lang w:val="uk-UA"/>
              </w:rPr>
              <w:t>одовженого дня  в закладах загальної середньої освіти міста.</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1C2A3B" w:rsidP="00404B60">
            <w:pPr>
              <w:rPr>
                <w:lang w:val="uk-UA"/>
              </w:rPr>
            </w:pPr>
            <w:r w:rsidRPr="00DF541F">
              <w:rPr>
                <w:lang w:val="uk-UA"/>
              </w:rPr>
              <w:t>28</w:t>
            </w:r>
            <w:r w:rsidR="00404B60" w:rsidRPr="00DF541F">
              <w:rPr>
                <w:lang w:val="uk-UA"/>
              </w:rPr>
              <w:t>.02.2020</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Колошко О.П.</w:t>
            </w:r>
          </w:p>
          <w:p w:rsidR="00404B60" w:rsidRPr="00DF541F" w:rsidRDefault="00404B60" w:rsidP="00404B60">
            <w:pPr>
              <w:rPr>
                <w:lang w:val="uk-UA"/>
              </w:rPr>
            </w:pPr>
            <w:r w:rsidRPr="00DF541F">
              <w:rPr>
                <w:lang w:val="uk-UA"/>
              </w:rPr>
              <w:t>Караулова Т.Г.</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Довідка</w:t>
            </w:r>
          </w:p>
        </w:tc>
      </w:tr>
      <w:tr w:rsidR="00404B60" w:rsidRPr="00DF541F" w:rsidTr="00404B60">
        <w:trPr>
          <w:trHeight w:val="798"/>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E41FA" w:rsidP="00404B60">
            <w:pPr>
              <w:rPr>
                <w:lang w:val="uk-UA"/>
              </w:rPr>
            </w:pPr>
            <w:r>
              <w:rPr>
                <w:lang w:val="uk-UA"/>
              </w:rPr>
              <w:t>3.</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Про функціонування внутрішньої системи якості освіти в закладах</w:t>
            </w:r>
            <w:r w:rsidR="0077107C" w:rsidRPr="00DF541F">
              <w:rPr>
                <w:lang w:val="uk-UA"/>
              </w:rPr>
              <w:t xml:space="preserve"> загальної середньої освіти №№</w:t>
            </w:r>
            <w:r w:rsidRPr="00DF541F">
              <w:rPr>
                <w:lang w:val="uk-UA"/>
              </w:rPr>
              <w:t>6,9</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1C2A3B">
            <w:pPr>
              <w:rPr>
                <w:lang w:val="uk-UA"/>
              </w:rPr>
            </w:pPr>
            <w:r w:rsidRPr="00DF541F">
              <w:rPr>
                <w:lang w:val="uk-UA"/>
              </w:rPr>
              <w:t>2</w:t>
            </w:r>
            <w:r w:rsidR="001C2A3B" w:rsidRPr="00DF541F">
              <w:rPr>
                <w:lang w:val="uk-UA"/>
              </w:rPr>
              <w:t>8</w:t>
            </w:r>
            <w:r w:rsidRPr="00DF541F">
              <w:rPr>
                <w:lang w:val="uk-UA"/>
              </w:rPr>
              <w:t>.02.2020</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 xml:space="preserve">Колошко О.П. </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 xml:space="preserve">Наказ </w:t>
            </w:r>
          </w:p>
          <w:p w:rsidR="00404B60" w:rsidRPr="00DF541F" w:rsidRDefault="00404B60" w:rsidP="00404B60">
            <w:pPr>
              <w:rPr>
                <w:lang w:val="uk-UA"/>
              </w:rPr>
            </w:pPr>
            <w:r w:rsidRPr="00DF541F">
              <w:rPr>
                <w:lang w:val="uk-UA"/>
              </w:rPr>
              <w:t>Довідка</w:t>
            </w:r>
          </w:p>
        </w:tc>
      </w:tr>
      <w:tr w:rsidR="00404B60" w:rsidRPr="00DF541F" w:rsidTr="00404B60">
        <w:trPr>
          <w:trHeight w:val="272"/>
        </w:trPr>
        <w:tc>
          <w:tcPr>
            <w:tcW w:w="979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КВІТЕНЬ</w:t>
            </w:r>
          </w:p>
        </w:tc>
      </w:tr>
      <w:tr w:rsidR="00404B60" w:rsidRPr="00DF541F" w:rsidTr="00404B60">
        <w:trPr>
          <w:trHeight w:val="5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E41FA" w:rsidP="00404B60">
            <w:pPr>
              <w:rPr>
                <w:lang w:val="uk-UA"/>
              </w:rPr>
            </w:pPr>
            <w:r>
              <w:rPr>
                <w:lang w:val="uk-UA"/>
              </w:rPr>
              <w:t>1.</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 стан енергогосподарства в  закладах освіти міста</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1C2A3B" w:rsidP="001C2A3B">
            <w:pPr>
              <w:rPr>
                <w:lang w:val="uk-UA"/>
              </w:rPr>
            </w:pPr>
            <w:r w:rsidRPr="00DF541F">
              <w:rPr>
                <w:rFonts w:eastAsia="DejaVu Sans"/>
                <w:lang w:val="uk-UA"/>
              </w:rPr>
              <w:t>24.04.2020</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Шабада І.В.</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404B60">
        <w:trPr>
          <w:trHeight w:val="17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E41FA" w:rsidP="00404B60">
            <w:pPr>
              <w:rPr>
                <w:lang w:val="uk-UA"/>
              </w:rPr>
            </w:pPr>
            <w:r>
              <w:rPr>
                <w:lang w:val="uk-UA"/>
              </w:rPr>
              <w:t>2.</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 дотримання вимог Санітарного регламенту для дошкільних навчальних закладів у закладах дошкільної освіти №№ 19,25,29</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24.04.2020</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Лазебна Н.І.</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w:t>
            </w:r>
          </w:p>
          <w:p w:rsidR="00404B60" w:rsidRPr="00DF541F" w:rsidRDefault="00404B60" w:rsidP="00404B60">
            <w:pPr>
              <w:rPr>
                <w:lang w:val="uk-UA"/>
              </w:rPr>
            </w:pPr>
            <w:r w:rsidRPr="00DF541F">
              <w:rPr>
                <w:rFonts w:eastAsia="DejaVu Sans"/>
                <w:lang w:val="uk-UA"/>
              </w:rPr>
              <w:t>наказ</w:t>
            </w:r>
          </w:p>
        </w:tc>
      </w:tr>
      <w:tr w:rsidR="00404B60" w:rsidRPr="00DF541F" w:rsidTr="00404B60">
        <w:trPr>
          <w:trHeight w:val="17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E41FA" w:rsidP="00404B60">
            <w:pPr>
              <w:rPr>
                <w:lang w:val="uk-UA"/>
              </w:rPr>
            </w:pPr>
            <w:r>
              <w:rPr>
                <w:lang w:val="uk-UA"/>
              </w:rPr>
              <w:t>3.</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 організацію роботи з питань запобігання і протидії насиль</w:t>
            </w:r>
            <w:r w:rsidR="001019EE" w:rsidRPr="00DF541F">
              <w:rPr>
                <w:rFonts w:eastAsia="DejaVu Sans"/>
                <w:lang w:val="uk-UA"/>
              </w:rPr>
              <w:t xml:space="preserve">ству та булінгу в ЗЗСО №№ 2, </w:t>
            </w:r>
            <w:r w:rsidRPr="00DF541F">
              <w:rPr>
                <w:rFonts w:eastAsia="DejaVu Sans"/>
                <w:lang w:val="uk-UA"/>
              </w:rPr>
              <w:t>6, 7</w:t>
            </w:r>
            <w:r w:rsidR="001019EE" w:rsidRPr="00DF541F">
              <w:rPr>
                <w:rFonts w:eastAsia="DejaVu Sans"/>
                <w:lang w:val="uk-UA"/>
              </w:rPr>
              <w:t>,12</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24.04.2020</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Сайко О.А.</w:t>
            </w:r>
          </w:p>
          <w:p w:rsidR="00404B60" w:rsidRPr="00DF541F" w:rsidRDefault="00404B60" w:rsidP="00404B60">
            <w:pPr>
              <w:rPr>
                <w:lang w:val="uk-UA"/>
              </w:rPr>
            </w:pPr>
            <w:r w:rsidRPr="00DF541F">
              <w:rPr>
                <w:rFonts w:eastAsia="DejaVu Sans"/>
                <w:lang w:val="uk-UA"/>
              </w:rPr>
              <w:t>Огорілко І.М.</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404B60">
        <w:trPr>
          <w:trHeight w:val="50"/>
        </w:trPr>
        <w:tc>
          <w:tcPr>
            <w:tcW w:w="979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ЧЕРВЕНЬ</w:t>
            </w:r>
          </w:p>
        </w:tc>
      </w:tr>
      <w:tr w:rsidR="00404B60" w:rsidRPr="00DF541F" w:rsidTr="00404B60">
        <w:trPr>
          <w:trHeight w:val="43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E41FA" w:rsidP="00404B60">
            <w:pPr>
              <w:rPr>
                <w:lang w:val="uk-UA"/>
              </w:rPr>
            </w:pPr>
            <w:r>
              <w:rPr>
                <w:lang w:val="uk-UA"/>
              </w:rPr>
              <w:t>1.</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E433D7">
            <w:pPr>
              <w:rPr>
                <w:lang w:val="uk-UA"/>
              </w:rPr>
            </w:pPr>
            <w:r w:rsidRPr="00DF541F">
              <w:rPr>
                <w:rFonts w:eastAsia="DejaVu Sans"/>
                <w:lang w:val="uk-UA"/>
              </w:rPr>
              <w:t>Про погодження плану роботи управ</w:t>
            </w:r>
            <w:r w:rsidR="00E433D7" w:rsidRPr="00DF541F">
              <w:rPr>
                <w:rFonts w:eastAsia="DejaVu Sans"/>
                <w:lang w:val="uk-UA"/>
              </w:rPr>
              <w:t>ління освіти міської ради на 2020</w:t>
            </w:r>
            <w:r w:rsidRPr="00DF541F">
              <w:rPr>
                <w:rFonts w:eastAsia="DejaVu Sans"/>
                <w:lang w:val="uk-UA"/>
              </w:rPr>
              <w:t>-202</w:t>
            </w:r>
            <w:r w:rsidR="00E433D7" w:rsidRPr="00DF541F">
              <w:rPr>
                <w:rFonts w:eastAsia="DejaVu Sans"/>
                <w:lang w:val="uk-UA"/>
              </w:rPr>
              <w:t>1</w:t>
            </w:r>
            <w:r w:rsidRPr="00DF541F">
              <w:rPr>
                <w:rFonts w:eastAsia="DejaVu Sans"/>
                <w:lang w:val="uk-UA"/>
              </w:rPr>
              <w:t xml:space="preserve"> навчальний рік</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E433D7">
            <w:pPr>
              <w:rPr>
                <w:lang w:val="uk-UA"/>
              </w:rPr>
            </w:pPr>
            <w:r w:rsidRPr="00DF541F">
              <w:rPr>
                <w:rFonts w:eastAsia="DejaVu Sans"/>
                <w:lang w:val="uk-UA"/>
              </w:rPr>
              <w:t>2</w:t>
            </w:r>
            <w:r w:rsidR="00BF5431">
              <w:rPr>
                <w:rFonts w:eastAsia="DejaVu Sans"/>
                <w:lang w:val="uk-UA"/>
              </w:rPr>
              <w:t>6</w:t>
            </w:r>
            <w:r w:rsidR="00E433D7" w:rsidRPr="00DF541F">
              <w:rPr>
                <w:rFonts w:eastAsia="DejaVu Sans"/>
                <w:lang w:val="uk-UA"/>
              </w:rPr>
              <w:t>.06.2020</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Вовк С.М.</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Погоджений  план</w:t>
            </w:r>
          </w:p>
        </w:tc>
      </w:tr>
      <w:tr w:rsidR="00404B60" w:rsidRPr="00DF541F" w:rsidTr="00404B60">
        <w:trPr>
          <w:trHeight w:val="11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E41FA" w:rsidP="00404B60">
            <w:pPr>
              <w:rPr>
                <w:lang w:val="uk-UA"/>
              </w:rPr>
            </w:pPr>
            <w:r>
              <w:rPr>
                <w:lang w:val="uk-UA"/>
              </w:rPr>
              <w:t>2.</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 підсумки підготовки та проведення державної підсумкової атестації в закладах загальної середньої освіти  міста</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BF5431" w:rsidP="00404B60">
            <w:pPr>
              <w:rPr>
                <w:lang w:val="uk-UA"/>
              </w:rPr>
            </w:pPr>
            <w:r>
              <w:rPr>
                <w:rFonts w:eastAsia="DejaVu Sans"/>
                <w:lang w:val="uk-UA"/>
              </w:rPr>
              <w:t>26</w:t>
            </w:r>
            <w:r w:rsidR="00404B60" w:rsidRPr="00DF541F">
              <w:rPr>
                <w:rFonts w:eastAsia="DejaVu Sans"/>
                <w:lang w:val="uk-UA"/>
              </w:rPr>
              <w:t>.06.2020</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Колошко О.П.</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Наказ</w:t>
            </w:r>
          </w:p>
        </w:tc>
      </w:tr>
      <w:tr w:rsidR="00404B60" w:rsidRPr="00DF541F" w:rsidTr="00404B60">
        <w:trPr>
          <w:trHeight w:val="11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5E41FA" w:rsidP="00404B60">
            <w:pPr>
              <w:rPr>
                <w:lang w:val="uk-UA"/>
              </w:rPr>
            </w:pPr>
            <w:r>
              <w:rPr>
                <w:lang w:val="uk-UA"/>
              </w:rPr>
              <w:t>3.</w:t>
            </w:r>
          </w:p>
        </w:tc>
        <w:tc>
          <w:tcPr>
            <w:tcW w:w="4632"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Про підсумки реалізації науково-методичної теми (ІV етапу) «Формування національної свідомості та патріотизму особистості в навчально-виховному процесі» у 2019-2020 н р</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26.06.2020</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Чернякова С.М.</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Довідка</w:t>
            </w:r>
          </w:p>
        </w:tc>
      </w:tr>
    </w:tbl>
    <w:p w:rsidR="00404B60" w:rsidRPr="00DF541F" w:rsidRDefault="00404B60" w:rsidP="00404B60">
      <w:pPr>
        <w:rPr>
          <w:lang w:val="uk-UA"/>
        </w:rPr>
      </w:pPr>
    </w:p>
    <w:p w:rsidR="00404B60" w:rsidRDefault="00404B60" w:rsidP="00404B60">
      <w:pPr>
        <w:rPr>
          <w:rFonts w:eastAsia="DejaVu Sans"/>
          <w:lang w:val="uk-UA"/>
        </w:rPr>
      </w:pPr>
      <w:r w:rsidRPr="00DF541F">
        <w:rPr>
          <w:rFonts w:eastAsia="DejaVu Sans"/>
          <w:lang w:val="uk-UA"/>
        </w:rPr>
        <w:t>РОЗДІЛ V. СОЦІАЛЬНИЙ ЗАХИСТ ТА ОХОРОНА ДИТИНСТВА</w:t>
      </w:r>
    </w:p>
    <w:p w:rsidR="006D4C22" w:rsidRPr="00DF541F" w:rsidRDefault="006D4C22" w:rsidP="00404B60">
      <w:pPr>
        <w:rPr>
          <w:rFonts w:eastAsia="DejaVu Sans"/>
          <w:lang w:val="uk-UA"/>
        </w:rPr>
      </w:pPr>
    </w:p>
    <w:tbl>
      <w:tblPr>
        <w:tblW w:w="0" w:type="auto"/>
        <w:tblInd w:w="-132" w:type="dxa"/>
        <w:tblBorders>
          <w:top w:val="single" w:sz="4" w:space="0" w:color="000080"/>
          <w:left w:val="single" w:sz="4" w:space="0" w:color="000080"/>
          <w:bottom w:val="single" w:sz="4" w:space="0" w:color="000080"/>
        </w:tblBorders>
        <w:tblCellMar>
          <w:left w:w="10" w:type="dxa"/>
          <w:right w:w="10" w:type="dxa"/>
        </w:tblCellMar>
        <w:tblLook w:val="04A0" w:firstRow="1" w:lastRow="0" w:firstColumn="1" w:lastColumn="0" w:noHBand="0" w:noVBand="1"/>
      </w:tblPr>
      <w:tblGrid>
        <w:gridCol w:w="568"/>
        <w:gridCol w:w="4536"/>
        <w:gridCol w:w="1403"/>
        <w:gridCol w:w="1736"/>
        <w:gridCol w:w="1547"/>
      </w:tblGrid>
      <w:tr w:rsidR="00404B60" w:rsidRPr="00DF541F" w:rsidTr="00404B60">
        <w:trPr>
          <w:trHeight w:val="543"/>
          <w:tblHeader/>
        </w:trPr>
        <w:tc>
          <w:tcPr>
            <w:tcW w:w="568" w:type="dxa"/>
            <w:tcBorders>
              <w:top w:val="single" w:sz="4" w:space="0" w:color="000080"/>
              <w:left w:val="single" w:sz="4" w:space="0" w:color="000080"/>
              <w:bottom w:val="single" w:sz="4" w:space="0" w:color="000080"/>
              <w:right w:val="nil"/>
            </w:tcBorders>
            <w:shd w:val="clear" w:color="auto" w:fill="FFFFFF"/>
            <w:vAlign w:val="center"/>
            <w:hideMark/>
          </w:tcPr>
          <w:p w:rsidR="00404B60" w:rsidRPr="00DF541F" w:rsidRDefault="00404B60" w:rsidP="00404B60">
            <w:pPr>
              <w:rPr>
                <w:lang w:val="uk-UA"/>
              </w:rPr>
            </w:pPr>
            <w:r w:rsidRPr="00DF541F">
              <w:rPr>
                <w:lang w:val="uk-UA"/>
              </w:rPr>
              <w:t>№</w:t>
            </w:r>
          </w:p>
          <w:p w:rsidR="00404B60" w:rsidRPr="00DF541F" w:rsidRDefault="00404B60" w:rsidP="00404B60">
            <w:pPr>
              <w:rPr>
                <w:lang w:val="uk-UA"/>
              </w:rPr>
            </w:pPr>
            <w:r w:rsidRPr="00DF541F">
              <w:rPr>
                <w:rFonts w:eastAsia="DejaVu Sans"/>
                <w:lang w:val="uk-UA"/>
              </w:rPr>
              <w:t>з\п</w:t>
            </w:r>
          </w:p>
        </w:tc>
        <w:tc>
          <w:tcPr>
            <w:tcW w:w="4536" w:type="dxa"/>
            <w:tcBorders>
              <w:top w:val="single" w:sz="4" w:space="0" w:color="000080"/>
              <w:left w:val="single" w:sz="4" w:space="0" w:color="000080"/>
              <w:bottom w:val="single" w:sz="4" w:space="0" w:color="000080"/>
              <w:right w:val="nil"/>
            </w:tcBorders>
            <w:shd w:val="clear" w:color="auto" w:fill="FFFFFF"/>
            <w:vAlign w:val="center"/>
            <w:hideMark/>
          </w:tcPr>
          <w:p w:rsidR="00404B60" w:rsidRPr="00DF541F" w:rsidRDefault="00404B60" w:rsidP="00404B60">
            <w:pPr>
              <w:rPr>
                <w:lang w:val="uk-UA"/>
              </w:rPr>
            </w:pPr>
            <w:r w:rsidRPr="00DF541F">
              <w:rPr>
                <w:rFonts w:eastAsia="DejaVu Sans"/>
                <w:lang w:val="uk-UA"/>
              </w:rPr>
              <w:t>Зміст  роботи</w:t>
            </w:r>
          </w:p>
        </w:tc>
        <w:tc>
          <w:tcPr>
            <w:tcW w:w="1403" w:type="dxa"/>
            <w:tcBorders>
              <w:top w:val="single" w:sz="4" w:space="0" w:color="000080"/>
              <w:left w:val="single" w:sz="4" w:space="0" w:color="000080"/>
              <w:bottom w:val="single" w:sz="4" w:space="0" w:color="000080"/>
              <w:right w:val="nil"/>
            </w:tcBorders>
            <w:shd w:val="clear" w:color="auto" w:fill="FFFFFF"/>
            <w:vAlign w:val="center"/>
            <w:hideMark/>
          </w:tcPr>
          <w:p w:rsidR="00404B60" w:rsidRPr="00DF541F" w:rsidRDefault="00404B60" w:rsidP="00404B60">
            <w:pPr>
              <w:rPr>
                <w:lang w:val="uk-UA"/>
              </w:rPr>
            </w:pPr>
            <w:r w:rsidRPr="00DF541F">
              <w:rPr>
                <w:rFonts w:eastAsia="DejaVu Sans"/>
                <w:lang w:val="uk-UA"/>
              </w:rPr>
              <w:t>Дата</w:t>
            </w:r>
          </w:p>
          <w:p w:rsidR="00404B60" w:rsidRPr="00DF541F" w:rsidRDefault="00404B60" w:rsidP="00404B60">
            <w:pPr>
              <w:rPr>
                <w:lang w:val="uk-UA"/>
              </w:rPr>
            </w:pPr>
            <w:r w:rsidRPr="00DF541F">
              <w:rPr>
                <w:rFonts w:eastAsia="DejaVu Sans"/>
                <w:lang w:val="uk-UA"/>
              </w:rPr>
              <w:t>проведення</w:t>
            </w:r>
          </w:p>
        </w:tc>
        <w:tc>
          <w:tcPr>
            <w:tcW w:w="1736" w:type="dxa"/>
            <w:tcBorders>
              <w:top w:val="single" w:sz="4" w:space="0" w:color="000080"/>
              <w:left w:val="single" w:sz="4" w:space="0" w:color="000080"/>
              <w:bottom w:val="single" w:sz="4" w:space="0" w:color="000080"/>
              <w:right w:val="nil"/>
            </w:tcBorders>
            <w:shd w:val="clear" w:color="auto" w:fill="FFFFFF"/>
            <w:vAlign w:val="center"/>
            <w:hideMark/>
          </w:tcPr>
          <w:p w:rsidR="00404B60" w:rsidRPr="00DF541F" w:rsidRDefault="00404B60" w:rsidP="00404B60">
            <w:pPr>
              <w:rPr>
                <w:lang w:val="uk-UA"/>
              </w:rPr>
            </w:pPr>
            <w:r w:rsidRPr="00DF541F">
              <w:rPr>
                <w:rFonts w:eastAsia="DejaVu Sans"/>
                <w:lang w:val="uk-UA"/>
              </w:rPr>
              <w:t>Відповідальні</w:t>
            </w:r>
          </w:p>
        </w:tc>
        <w:tc>
          <w:tcPr>
            <w:tcW w:w="1547"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404B60" w:rsidRPr="00DF541F" w:rsidRDefault="00404B60" w:rsidP="00404B60">
            <w:pPr>
              <w:rPr>
                <w:lang w:val="uk-UA"/>
              </w:rPr>
            </w:pPr>
            <w:r w:rsidRPr="00DF541F">
              <w:rPr>
                <w:rFonts w:eastAsia="DejaVu Sans"/>
                <w:lang w:val="uk-UA"/>
              </w:rPr>
              <w:t>Управлінське рішення</w:t>
            </w:r>
          </w:p>
        </w:tc>
      </w:tr>
      <w:tr w:rsidR="00404B60" w:rsidRPr="00DF541F" w:rsidTr="00404B60">
        <w:trPr>
          <w:trHeight w:val="240"/>
        </w:trPr>
        <w:tc>
          <w:tcPr>
            <w:tcW w:w="568" w:type="dxa"/>
            <w:tcBorders>
              <w:top w:val="single" w:sz="4" w:space="0" w:color="000080"/>
              <w:left w:val="single" w:sz="4" w:space="0" w:color="000080"/>
              <w:bottom w:val="single" w:sz="4" w:space="0" w:color="000080"/>
              <w:right w:val="nil"/>
            </w:tcBorders>
            <w:shd w:val="clear" w:color="auto" w:fill="FFFFFF"/>
          </w:tcPr>
          <w:p w:rsidR="00404B60" w:rsidRPr="00DF541F" w:rsidRDefault="005E41FA" w:rsidP="00404B60">
            <w:pPr>
              <w:rPr>
                <w:lang w:val="uk-UA"/>
              </w:rPr>
            </w:pPr>
            <w:r>
              <w:rPr>
                <w:lang w:val="uk-UA"/>
              </w:rPr>
              <w:t>1.</w:t>
            </w:r>
          </w:p>
        </w:tc>
        <w:tc>
          <w:tcPr>
            <w:tcW w:w="4536"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404B60">
            <w:pPr>
              <w:rPr>
                <w:lang w:val="uk-UA"/>
              </w:rPr>
            </w:pPr>
            <w:r w:rsidRPr="00DF541F">
              <w:rPr>
                <w:rFonts w:eastAsia="DejaVu Sans"/>
                <w:lang w:val="uk-UA"/>
              </w:rPr>
              <w:t xml:space="preserve">Забезпечити охоплення дітей пільгових категорій шкільного віку організованими формами відпочинку </w:t>
            </w:r>
          </w:p>
        </w:tc>
        <w:tc>
          <w:tcPr>
            <w:tcW w:w="1403"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404B60">
            <w:pPr>
              <w:rPr>
                <w:lang w:val="uk-UA"/>
              </w:rPr>
            </w:pPr>
            <w:r w:rsidRPr="00DF541F">
              <w:rPr>
                <w:rFonts w:eastAsia="DejaVu Sans"/>
                <w:lang w:val="uk-UA"/>
              </w:rPr>
              <w:t>Липень-</w:t>
            </w:r>
          </w:p>
          <w:p w:rsidR="00404B60" w:rsidRPr="00DF541F" w:rsidRDefault="00404B60" w:rsidP="00404B60">
            <w:pPr>
              <w:rPr>
                <w:rFonts w:eastAsia="DejaVu Sans"/>
                <w:lang w:val="uk-UA"/>
              </w:rPr>
            </w:pPr>
            <w:r w:rsidRPr="00DF541F">
              <w:rPr>
                <w:rFonts w:eastAsia="DejaVu Sans"/>
                <w:lang w:val="uk-UA"/>
              </w:rPr>
              <w:t>серпень</w:t>
            </w:r>
          </w:p>
          <w:p w:rsidR="00404B60" w:rsidRPr="00DF541F" w:rsidRDefault="00404B60" w:rsidP="00DF2CDC">
            <w:pPr>
              <w:rPr>
                <w:lang w:val="uk-UA"/>
              </w:rPr>
            </w:pPr>
            <w:r w:rsidRPr="00DF541F">
              <w:rPr>
                <w:rFonts w:eastAsia="DejaVu Sans"/>
                <w:lang w:val="uk-UA"/>
              </w:rPr>
              <w:t>20</w:t>
            </w:r>
            <w:r w:rsidR="00DF2CDC">
              <w:rPr>
                <w:rFonts w:eastAsia="DejaVu Sans"/>
                <w:lang w:val="uk-UA"/>
              </w:rPr>
              <w:t>19</w:t>
            </w:r>
          </w:p>
        </w:tc>
        <w:tc>
          <w:tcPr>
            <w:tcW w:w="1736"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404B60">
            <w:pPr>
              <w:rPr>
                <w:lang w:val="uk-UA"/>
              </w:rPr>
            </w:pPr>
            <w:r w:rsidRPr="00DF541F">
              <w:rPr>
                <w:rFonts w:eastAsia="DejaVu Sans"/>
                <w:lang w:val="uk-UA"/>
              </w:rPr>
              <w:t>Вовк С.М.</w:t>
            </w:r>
          </w:p>
          <w:p w:rsidR="00404B60" w:rsidRPr="00DF541F" w:rsidRDefault="00404B60" w:rsidP="00404B60">
            <w:pPr>
              <w:rPr>
                <w:lang w:val="uk-UA"/>
              </w:rPr>
            </w:pPr>
            <w:r w:rsidRPr="00DF541F">
              <w:rPr>
                <w:rFonts w:eastAsia="DejaVu Sans"/>
                <w:lang w:val="uk-UA"/>
              </w:rPr>
              <w:t>Сайко О.А.</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404B60">
        <w:trPr>
          <w:trHeight w:val="240"/>
        </w:trPr>
        <w:tc>
          <w:tcPr>
            <w:tcW w:w="568" w:type="dxa"/>
            <w:tcBorders>
              <w:top w:val="single" w:sz="4" w:space="0" w:color="000080"/>
              <w:left w:val="single" w:sz="4" w:space="0" w:color="000080"/>
              <w:bottom w:val="single" w:sz="4" w:space="0" w:color="000080"/>
              <w:right w:val="nil"/>
            </w:tcBorders>
            <w:shd w:val="clear" w:color="auto" w:fill="FFFFFF"/>
          </w:tcPr>
          <w:p w:rsidR="00404B60" w:rsidRPr="00DF541F" w:rsidRDefault="005E41FA" w:rsidP="00404B60">
            <w:pPr>
              <w:rPr>
                <w:lang w:val="uk-UA"/>
              </w:rPr>
            </w:pPr>
            <w:r>
              <w:rPr>
                <w:lang w:val="uk-UA"/>
              </w:rPr>
              <w:t>2.</w:t>
            </w:r>
          </w:p>
        </w:tc>
        <w:tc>
          <w:tcPr>
            <w:tcW w:w="4536"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404B60">
            <w:pPr>
              <w:rPr>
                <w:lang w:val="uk-UA"/>
              </w:rPr>
            </w:pPr>
            <w:r w:rsidRPr="00DF541F">
              <w:rPr>
                <w:rFonts w:eastAsia="DejaVu Sans"/>
                <w:lang w:val="uk-UA"/>
              </w:rPr>
              <w:t xml:space="preserve">Вивчити умови утримання, навчання, виховання, оздоровлення та </w:t>
            </w:r>
            <w:r w:rsidRPr="00DF541F">
              <w:rPr>
                <w:rFonts w:eastAsia="DejaVu Sans"/>
                <w:lang w:val="uk-UA"/>
              </w:rPr>
              <w:lastRenderedPageBreak/>
              <w:t>працевлаштування дітей, які перебувають під опікою</w:t>
            </w:r>
          </w:p>
        </w:tc>
        <w:tc>
          <w:tcPr>
            <w:tcW w:w="1403"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404B60">
            <w:pPr>
              <w:rPr>
                <w:lang w:val="uk-UA"/>
              </w:rPr>
            </w:pPr>
            <w:r w:rsidRPr="00DF541F">
              <w:rPr>
                <w:rFonts w:eastAsia="DejaVu Sans"/>
                <w:lang w:val="uk-UA"/>
              </w:rPr>
              <w:lastRenderedPageBreak/>
              <w:t>05.09-20.09.2019</w:t>
            </w:r>
          </w:p>
        </w:tc>
        <w:tc>
          <w:tcPr>
            <w:tcW w:w="1736"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404B60">
            <w:pPr>
              <w:rPr>
                <w:lang w:val="uk-UA"/>
              </w:rPr>
            </w:pPr>
            <w:r w:rsidRPr="00DF541F">
              <w:rPr>
                <w:rFonts w:eastAsia="DejaVu Sans"/>
                <w:lang w:val="uk-UA"/>
              </w:rPr>
              <w:t>Сайко О.А.</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404B60">
        <w:trPr>
          <w:trHeight w:val="50"/>
        </w:trPr>
        <w:tc>
          <w:tcPr>
            <w:tcW w:w="568" w:type="dxa"/>
            <w:tcBorders>
              <w:top w:val="single" w:sz="4" w:space="0" w:color="000080"/>
              <w:left w:val="single" w:sz="4" w:space="0" w:color="000080"/>
              <w:bottom w:val="single" w:sz="4" w:space="0" w:color="000080"/>
              <w:right w:val="nil"/>
            </w:tcBorders>
            <w:shd w:val="clear" w:color="auto" w:fill="FFFFFF"/>
          </w:tcPr>
          <w:p w:rsidR="00404B60" w:rsidRPr="00DF541F" w:rsidRDefault="005E41FA" w:rsidP="00404B60">
            <w:pPr>
              <w:rPr>
                <w:lang w:val="uk-UA"/>
              </w:rPr>
            </w:pPr>
            <w:r>
              <w:rPr>
                <w:lang w:val="uk-UA"/>
              </w:rPr>
              <w:t>3.</w:t>
            </w:r>
          </w:p>
        </w:tc>
        <w:tc>
          <w:tcPr>
            <w:tcW w:w="4536"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404B60">
            <w:pPr>
              <w:rPr>
                <w:lang w:val="uk-UA"/>
              </w:rPr>
            </w:pPr>
            <w:r w:rsidRPr="00DF541F">
              <w:rPr>
                <w:rFonts w:eastAsia="DejaVu Sans"/>
                <w:lang w:val="uk-UA"/>
              </w:rPr>
              <w:t>Вивчити питання  охоплення гуртковою роботою дітей , що потребують соціальної уваги та підтримки</w:t>
            </w:r>
          </w:p>
        </w:tc>
        <w:tc>
          <w:tcPr>
            <w:tcW w:w="1403"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404B60">
            <w:pPr>
              <w:rPr>
                <w:lang w:val="uk-UA"/>
              </w:rPr>
            </w:pPr>
            <w:r w:rsidRPr="00DF541F">
              <w:rPr>
                <w:rFonts w:eastAsia="DejaVu Sans"/>
                <w:lang w:val="uk-UA"/>
              </w:rPr>
              <w:t>До 18.10.2019</w:t>
            </w:r>
          </w:p>
        </w:tc>
        <w:tc>
          <w:tcPr>
            <w:tcW w:w="1736"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404B60">
            <w:pPr>
              <w:rPr>
                <w:lang w:val="uk-UA"/>
              </w:rPr>
            </w:pPr>
            <w:r w:rsidRPr="00DF541F">
              <w:rPr>
                <w:rFonts w:eastAsia="DejaVu Sans"/>
                <w:lang w:val="uk-UA"/>
              </w:rPr>
              <w:t>Сайко О.А.</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404B60" w:rsidRPr="00DF541F" w:rsidRDefault="00404B60" w:rsidP="00404B60">
            <w:pPr>
              <w:rPr>
                <w:lang w:val="uk-UA"/>
              </w:rPr>
            </w:pPr>
            <w:r w:rsidRPr="00DF541F">
              <w:rPr>
                <w:rFonts w:eastAsia="DejaVu Sans"/>
                <w:lang w:val="uk-UA"/>
              </w:rPr>
              <w:t xml:space="preserve">Інформація </w:t>
            </w:r>
          </w:p>
        </w:tc>
      </w:tr>
      <w:tr w:rsidR="00404B60" w:rsidRPr="00DF541F" w:rsidTr="00404B60">
        <w:trPr>
          <w:trHeight w:val="50"/>
        </w:trPr>
        <w:tc>
          <w:tcPr>
            <w:tcW w:w="568" w:type="dxa"/>
            <w:tcBorders>
              <w:top w:val="single" w:sz="4" w:space="0" w:color="000080"/>
              <w:left w:val="single" w:sz="4" w:space="0" w:color="000080"/>
              <w:bottom w:val="single" w:sz="4" w:space="0" w:color="000080"/>
              <w:right w:val="nil"/>
            </w:tcBorders>
            <w:shd w:val="clear" w:color="auto" w:fill="FFFFFF"/>
          </w:tcPr>
          <w:p w:rsidR="00404B60" w:rsidRPr="00DF541F" w:rsidRDefault="005E41FA" w:rsidP="00404B60">
            <w:pPr>
              <w:rPr>
                <w:lang w:val="uk-UA"/>
              </w:rPr>
            </w:pPr>
            <w:r>
              <w:rPr>
                <w:lang w:val="uk-UA"/>
              </w:rPr>
              <w:t>4.</w:t>
            </w:r>
          </w:p>
        </w:tc>
        <w:tc>
          <w:tcPr>
            <w:tcW w:w="4536"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404B60">
            <w:pPr>
              <w:rPr>
                <w:lang w:val="uk-UA"/>
              </w:rPr>
            </w:pPr>
            <w:r w:rsidRPr="00DF541F">
              <w:rPr>
                <w:rFonts w:eastAsia="DejaVu Sans"/>
                <w:lang w:val="uk-UA"/>
              </w:rPr>
              <w:t>Забезпечити вирішення питань  щодо організації харчування учнів пільгових категорій</w:t>
            </w:r>
          </w:p>
        </w:tc>
        <w:tc>
          <w:tcPr>
            <w:tcW w:w="1403"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404B60">
            <w:pPr>
              <w:rPr>
                <w:lang w:val="uk-UA"/>
              </w:rPr>
            </w:pPr>
            <w:r w:rsidRPr="00DF541F">
              <w:rPr>
                <w:rFonts w:eastAsia="DejaVu Sans"/>
                <w:lang w:val="uk-UA"/>
              </w:rPr>
              <w:t>Протягом навчального року</w:t>
            </w:r>
          </w:p>
        </w:tc>
        <w:tc>
          <w:tcPr>
            <w:tcW w:w="1736"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404B60">
            <w:pPr>
              <w:rPr>
                <w:lang w:val="uk-UA"/>
              </w:rPr>
            </w:pPr>
            <w:r w:rsidRPr="00DF541F">
              <w:rPr>
                <w:rFonts w:eastAsia="DejaVu Sans"/>
                <w:lang w:val="uk-UA"/>
              </w:rPr>
              <w:t>Гуляєва Т.М.</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404B60" w:rsidRPr="00DF541F" w:rsidRDefault="00404B60" w:rsidP="00404B60">
            <w:pPr>
              <w:rPr>
                <w:lang w:val="uk-UA"/>
              </w:rPr>
            </w:pPr>
            <w:r w:rsidRPr="00DF541F">
              <w:rPr>
                <w:rFonts w:eastAsia="DejaVu Sans"/>
                <w:lang w:val="uk-UA"/>
              </w:rPr>
              <w:t xml:space="preserve">Інформація </w:t>
            </w:r>
          </w:p>
        </w:tc>
      </w:tr>
    </w:tbl>
    <w:p w:rsidR="00404B60" w:rsidRPr="00DF541F" w:rsidRDefault="00404B60" w:rsidP="00404B60">
      <w:pPr>
        <w:rPr>
          <w:rFonts w:eastAsia="DejaVu Sans"/>
          <w:lang w:val="uk-UA"/>
        </w:rPr>
      </w:pPr>
    </w:p>
    <w:p w:rsidR="00404B60" w:rsidRPr="00DF541F" w:rsidRDefault="00404B60" w:rsidP="00404B60">
      <w:pPr>
        <w:rPr>
          <w:rFonts w:eastAsia="DejaVu Sans"/>
          <w:lang w:val="uk-UA"/>
        </w:rPr>
      </w:pPr>
      <w:r w:rsidRPr="00DF541F">
        <w:rPr>
          <w:rFonts w:eastAsia="DejaVu Sans"/>
          <w:lang w:val="uk-UA"/>
        </w:rPr>
        <w:t>РОЗДІЛ VІ. РОБОТА З ПИТАННЯ ЗАБЕЗПЕЧЕННЯ УМОВ</w:t>
      </w:r>
    </w:p>
    <w:p w:rsidR="00404B60" w:rsidRDefault="00404B60" w:rsidP="00404B60">
      <w:pPr>
        <w:rPr>
          <w:rFonts w:eastAsia="DejaVu Sans"/>
          <w:lang w:val="uk-UA"/>
        </w:rPr>
      </w:pPr>
      <w:r w:rsidRPr="00DF541F">
        <w:rPr>
          <w:rFonts w:eastAsia="DejaVu Sans"/>
          <w:lang w:val="uk-UA"/>
        </w:rPr>
        <w:t>ЖИТТЄДІЯЛЬНОСТІ ТА ТЕХНІКИ БЕЗПЕКИ</w:t>
      </w:r>
    </w:p>
    <w:p w:rsidR="006D4C22" w:rsidRPr="00DF541F" w:rsidRDefault="006D4C22" w:rsidP="00404B60">
      <w:pPr>
        <w:rPr>
          <w:rFonts w:eastAsia="DejaVu Sans"/>
          <w:lang w:val="uk-UA"/>
        </w:rPr>
      </w:pPr>
    </w:p>
    <w:tbl>
      <w:tblPr>
        <w:tblW w:w="0" w:type="auto"/>
        <w:tblInd w:w="-132" w:type="dxa"/>
        <w:tblBorders>
          <w:top w:val="single" w:sz="4" w:space="0" w:color="000080"/>
          <w:left w:val="single" w:sz="4" w:space="0" w:color="000080"/>
          <w:bottom w:val="single" w:sz="4" w:space="0" w:color="000080"/>
        </w:tblBorders>
        <w:tblCellMar>
          <w:left w:w="10" w:type="dxa"/>
          <w:right w:w="10" w:type="dxa"/>
        </w:tblCellMar>
        <w:tblLook w:val="04A0" w:firstRow="1" w:lastRow="0" w:firstColumn="1" w:lastColumn="0" w:noHBand="0" w:noVBand="1"/>
      </w:tblPr>
      <w:tblGrid>
        <w:gridCol w:w="568"/>
        <w:gridCol w:w="4481"/>
        <w:gridCol w:w="1463"/>
        <w:gridCol w:w="1731"/>
        <w:gridCol w:w="1547"/>
      </w:tblGrid>
      <w:tr w:rsidR="00404B60" w:rsidRPr="00DF541F" w:rsidTr="00404B60">
        <w:trPr>
          <w:trHeight w:val="23"/>
          <w:tblHeader/>
        </w:trPr>
        <w:tc>
          <w:tcPr>
            <w:tcW w:w="568" w:type="dxa"/>
            <w:tcBorders>
              <w:top w:val="single" w:sz="4" w:space="0" w:color="000080"/>
              <w:left w:val="single" w:sz="4" w:space="0" w:color="000080"/>
              <w:bottom w:val="single" w:sz="4" w:space="0" w:color="000080"/>
              <w:right w:val="nil"/>
            </w:tcBorders>
            <w:shd w:val="clear" w:color="auto" w:fill="FFFFFF"/>
            <w:vAlign w:val="center"/>
            <w:hideMark/>
          </w:tcPr>
          <w:p w:rsidR="00404B60" w:rsidRPr="00DF541F" w:rsidRDefault="00404B60" w:rsidP="00404B60">
            <w:pPr>
              <w:rPr>
                <w:lang w:val="uk-UA"/>
              </w:rPr>
            </w:pPr>
            <w:r w:rsidRPr="00DF541F">
              <w:rPr>
                <w:lang w:val="uk-UA"/>
              </w:rPr>
              <w:t>№</w:t>
            </w:r>
          </w:p>
          <w:p w:rsidR="00404B60" w:rsidRPr="00DF541F" w:rsidRDefault="00404B60" w:rsidP="00404B60">
            <w:pPr>
              <w:rPr>
                <w:lang w:val="uk-UA"/>
              </w:rPr>
            </w:pPr>
            <w:r w:rsidRPr="00DF541F">
              <w:rPr>
                <w:rFonts w:eastAsia="DejaVu Sans"/>
                <w:lang w:val="uk-UA"/>
              </w:rPr>
              <w:t>з\п</w:t>
            </w:r>
          </w:p>
        </w:tc>
        <w:tc>
          <w:tcPr>
            <w:tcW w:w="4481" w:type="dxa"/>
            <w:tcBorders>
              <w:top w:val="single" w:sz="4" w:space="0" w:color="000080"/>
              <w:left w:val="single" w:sz="4" w:space="0" w:color="000080"/>
              <w:bottom w:val="single" w:sz="4" w:space="0" w:color="000080"/>
              <w:right w:val="nil"/>
            </w:tcBorders>
            <w:shd w:val="clear" w:color="auto" w:fill="FFFFFF"/>
            <w:vAlign w:val="center"/>
            <w:hideMark/>
          </w:tcPr>
          <w:p w:rsidR="00404B60" w:rsidRPr="00DF541F" w:rsidRDefault="00404B60" w:rsidP="00404B60">
            <w:pPr>
              <w:rPr>
                <w:lang w:val="uk-UA"/>
              </w:rPr>
            </w:pPr>
            <w:r w:rsidRPr="00DF541F">
              <w:rPr>
                <w:rFonts w:eastAsia="DejaVu Sans"/>
                <w:lang w:val="uk-UA"/>
              </w:rPr>
              <w:t>Зміст  роботи</w:t>
            </w:r>
          </w:p>
        </w:tc>
        <w:tc>
          <w:tcPr>
            <w:tcW w:w="1463" w:type="dxa"/>
            <w:tcBorders>
              <w:top w:val="single" w:sz="4" w:space="0" w:color="000080"/>
              <w:left w:val="single" w:sz="4" w:space="0" w:color="000080"/>
              <w:bottom w:val="single" w:sz="4" w:space="0" w:color="000080"/>
              <w:right w:val="nil"/>
            </w:tcBorders>
            <w:shd w:val="clear" w:color="auto" w:fill="FFFFFF"/>
            <w:vAlign w:val="center"/>
            <w:hideMark/>
          </w:tcPr>
          <w:p w:rsidR="00404B60" w:rsidRPr="00DF541F" w:rsidRDefault="00404B60" w:rsidP="00404B60">
            <w:pPr>
              <w:rPr>
                <w:lang w:val="uk-UA"/>
              </w:rPr>
            </w:pPr>
            <w:r w:rsidRPr="00DF541F">
              <w:rPr>
                <w:rFonts w:eastAsia="DejaVu Sans"/>
                <w:lang w:val="uk-UA"/>
              </w:rPr>
              <w:t>Дата</w:t>
            </w:r>
          </w:p>
          <w:p w:rsidR="00404B60" w:rsidRPr="00DF541F" w:rsidRDefault="00404B60" w:rsidP="00404B60">
            <w:pPr>
              <w:rPr>
                <w:lang w:val="uk-UA"/>
              </w:rPr>
            </w:pPr>
            <w:r w:rsidRPr="00DF541F">
              <w:rPr>
                <w:rFonts w:eastAsia="DejaVu Sans"/>
                <w:lang w:val="uk-UA"/>
              </w:rPr>
              <w:t>проведення</w:t>
            </w:r>
          </w:p>
        </w:tc>
        <w:tc>
          <w:tcPr>
            <w:tcW w:w="1731" w:type="dxa"/>
            <w:tcBorders>
              <w:top w:val="single" w:sz="4" w:space="0" w:color="000080"/>
              <w:left w:val="single" w:sz="4" w:space="0" w:color="000080"/>
              <w:bottom w:val="single" w:sz="4" w:space="0" w:color="000080"/>
              <w:right w:val="nil"/>
            </w:tcBorders>
            <w:shd w:val="clear" w:color="auto" w:fill="FFFFFF"/>
            <w:vAlign w:val="center"/>
            <w:hideMark/>
          </w:tcPr>
          <w:p w:rsidR="00404B60" w:rsidRPr="00DF541F" w:rsidRDefault="00404B60" w:rsidP="00404B60">
            <w:pPr>
              <w:rPr>
                <w:lang w:val="uk-UA"/>
              </w:rPr>
            </w:pPr>
            <w:r w:rsidRPr="00DF541F">
              <w:rPr>
                <w:rFonts w:eastAsia="DejaVu Sans"/>
                <w:lang w:val="uk-UA"/>
              </w:rPr>
              <w:t>Відповідальні</w:t>
            </w:r>
          </w:p>
        </w:tc>
        <w:tc>
          <w:tcPr>
            <w:tcW w:w="1547"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404B60" w:rsidRPr="00DF541F" w:rsidRDefault="00404B60" w:rsidP="00404B60">
            <w:pPr>
              <w:rPr>
                <w:lang w:val="uk-UA"/>
              </w:rPr>
            </w:pPr>
            <w:r w:rsidRPr="00DF541F">
              <w:rPr>
                <w:rFonts w:eastAsia="DejaVu Sans"/>
                <w:lang w:val="uk-UA"/>
              </w:rPr>
              <w:t>Управлінське рішення</w:t>
            </w:r>
          </w:p>
        </w:tc>
      </w:tr>
      <w:tr w:rsidR="00404B60" w:rsidRPr="00DF541F" w:rsidTr="00404B60">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404B60" w:rsidRPr="00DF541F" w:rsidRDefault="005E41FA" w:rsidP="00404B60">
            <w:pPr>
              <w:rPr>
                <w:lang w:val="uk-UA"/>
              </w:rPr>
            </w:pPr>
            <w:r>
              <w:rPr>
                <w:lang w:val="uk-UA"/>
              </w:rPr>
              <w:t>1.</w:t>
            </w:r>
          </w:p>
        </w:tc>
        <w:tc>
          <w:tcPr>
            <w:tcW w:w="4481"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EF1F02">
            <w:pPr>
              <w:rPr>
                <w:lang w:val="uk-UA"/>
              </w:rPr>
            </w:pPr>
            <w:r w:rsidRPr="00DF541F">
              <w:rPr>
                <w:lang w:val="uk-UA"/>
              </w:rPr>
              <w:t>Організувати повірку теплов</w:t>
            </w:r>
            <w:r w:rsidR="00EF1F02" w:rsidRPr="00DF541F">
              <w:rPr>
                <w:lang w:val="uk-UA"/>
              </w:rPr>
              <w:t>их</w:t>
            </w:r>
            <w:r w:rsidRPr="00DF541F">
              <w:rPr>
                <w:lang w:val="uk-UA"/>
              </w:rPr>
              <w:t xml:space="preserve"> лічильник</w:t>
            </w:r>
            <w:r w:rsidR="00EF1F02" w:rsidRPr="00DF541F">
              <w:rPr>
                <w:lang w:val="uk-UA"/>
              </w:rPr>
              <w:t>ів у закладах:</w:t>
            </w:r>
            <w:r w:rsidRPr="00DF541F">
              <w:rPr>
                <w:lang w:val="uk-UA"/>
              </w:rPr>
              <w:t xml:space="preserve"> </w:t>
            </w:r>
            <w:r w:rsidR="00EF1F02" w:rsidRPr="00DF541F">
              <w:rPr>
                <w:lang w:val="uk-UA"/>
              </w:rPr>
              <w:t>ДНЗ №9, ДНЗ №11, ДНЗ №25, ДНЗ №29, гімназії №5 імені Віктора Андрійовича Затолокіна</w:t>
            </w:r>
            <w:r w:rsidRPr="00DF541F">
              <w:rPr>
                <w:color w:val="FF0000"/>
                <w:lang w:val="uk-UA"/>
              </w:rPr>
              <w:t xml:space="preserve"> </w:t>
            </w:r>
          </w:p>
        </w:tc>
        <w:tc>
          <w:tcPr>
            <w:tcW w:w="1463"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EF1F02">
            <w:pPr>
              <w:rPr>
                <w:lang w:val="uk-UA"/>
              </w:rPr>
            </w:pPr>
            <w:r w:rsidRPr="00DF541F">
              <w:rPr>
                <w:rFonts w:eastAsia="DejaVu Sans"/>
                <w:lang w:val="uk-UA"/>
              </w:rPr>
              <w:t>До 08.08.201</w:t>
            </w:r>
            <w:r w:rsidR="00EF1F02" w:rsidRPr="00DF541F">
              <w:rPr>
                <w:rFonts w:eastAsia="DejaVu Sans"/>
                <w:lang w:val="uk-UA"/>
              </w:rPr>
              <w:t>9</w:t>
            </w:r>
          </w:p>
        </w:tc>
        <w:tc>
          <w:tcPr>
            <w:tcW w:w="1731" w:type="dxa"/>
            <w:tcBorders>
              <w:top w:val="single" w:sz="4" w:space="0" w:color="000080"/>
              <w:left w:val="single" w:sz="4" w:space="0" w:color="000080"/>
              <w:bottom w:val="single" w:sz="4" w:space="0" w:color="000080"/>
              <w:right w:val="nil"/>
            </w:tcBorders>
            <w:shd w:val="clear" w:color="auto" w:fill="FFFFFF"/>
            <w:hideMark/>
          </w:tcPr>
          <w:p w:rsidR="00404B60" w:rsidRPr="00DF541F" w:rsidRDefault="00404B60" w:rsidP="00404B60">
            <w:pPr>
              <w:rPr>
                <w:lang w:val="uk-UA"/>
              </w:rPr>
            </w:pPr>
            <w:r w:rsidRPr="00DF541F">
              <w:rPr>
                <w:rFonts w:eastAsia="DejaVu Sans"/>
                <w:lang w:val="uk-UA"/>
              </w:rPr>
              <w:t>Шабада І.В.</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404B60" w:rsidRPr="00DF541F" w:rsidRDefault="00404B60" w:rsidP="00404B60">
            <w:pPr>
              <w:rPr>
                <w:lang w:val="uk-UA"/>
              </w:rPr>
            </w:pPr>
          </w:p>
        </w:tc>
      </w:tr>
      <w:tr w:rsidR="00EF1F02" w:rsidRPr="00DF541F" w:rsidTr="00404B60">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EF1F02" w:rsidRPr="00DF541F" w:rsidRDefault="005E41FA" w:rsidP="00404B60">
            <w:pPr>
              <w:rPr>
                <w:lang w:val="uk-UA"/>
              </w:rPr>
            </w:pPr>
            <w:r>
              <w:rPr>
                <w:lang w:val="uk-UA"/>
              </w:rPr>
              <w:t>2.</w:t>
            </w:r>
          </w:p>
        </w:tc>
        <w:tc>
          <w:tcPr>
            <w:tcW w:w="448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Організувати участь у місячнику  «Увага! Діти на дорозі»</w:t>
            </w:r>
          </w:p>
        </w:tc>
        <w:tc>
          <w:tcPr>
            <w:tcW w:w="1463"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20.08-20.09.2019</w:t>
            </w:r>
          </w:p>
        </w:tc>
        <w:tc>
          <w:tcPr>
            <w:tcW w:w="173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Гуляєва Т.М.</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EF1F02" w:rsidRPr="00DF541F" w:rsidRDefault="00EF1F02" w:rsidP="00404B60">
            <w:pPr>
              <w:rPr>
                <w:lang w:val="uk-UA"/>
              </w:rPr>
            </w:pPr>
            <w:r w:rsidRPr="00DF541F">
              <w:rPr>
                <w:rFonts w:eastAsia="DejaVu Sans"/>
                <w:lang w:val="uk-UA"/>
              </w:rPr>
              <w:t>Наказ</w:t>
            </w:r>
          </w:p>
        </w:tc>
      </w:tr>
      <w:tr w:rsidR="00EF1F02" w:rsidRPr="00DF541F" w:rsidTr="00404B60">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EF1F02" w:rsidRPr="00DF541F" w:rsidRDefault="005E41FA" w:rsidP="00404B60">
            <w:pPr>
              <w:rPr>
                <w:lang w:val="uk-UA"/>
              </w:rPr>
            </w:pPr>
            <w:r>
              <w:rPr>
                <w:lang w:val="uk-UA"/>
              </w:rPr>
              <w:t>3.</w:t>
            </w:r>
          </w:p>
        </w:tc>
        <w:tc>
          <w:tcPr>
            <w:tcW w:w="448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 xml:space="preserve">Перевірити стан організації харчування дітей </w:t>
            </w:r>
          </w:p>
        </w:tc>
        <w:tc>
          <w:tcPr>
            <w:tcW w:w="1463"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6A10A5">
            <w:pPr>
              <w:rPr>
                <w:lang w:val="uk-UA"/>
              </w:rPr>
            </w:pPr>
            <w:r w:rsidRPr="00DF541F">
              <w:rPr>
                <w:rFonts w:eastAsia="DejaVu Sans"/>
                <w:lang w:val="uk-UA"/>
              </w:rPr>
              <w:t>До 25.09.201</w:t>
            </w:r>
            <w:r w:rsidR="006A10A5">
              <w:rPr>
                <w:rFonts w:eastAsia="DejaVu Sans"/>
                <w:lang w:val="uk-UA"/>
              </w:rPr>
              <w:t>9</w:t>
            </w:r>
          </w:p>
        </w:tc>
        <w:tc>
          <w:tcPr>
            <w:tcW w:w="173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 xml:space="preserve">Гуляєва Т.М. </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EF1F02" w:rsidRPr="00DF541F" w:rsidRDefault="00EF1F02" w:rsidP="00404B60">
            <w:pPr>
              <w:rPr>
                <w:lang w:val="uk-UA"/>
              </w:rPr>
            </w:pPr>
            <w:r w:rsidRPr="00DF541F">
              <w:rPr>
                <w:rFonts w:eastAsia="DejaVu Sans"/>
                <w:lang w:val="uk-UA"/>
              </w:rPr>
              <w:t>Рекомендації</w:t>
            </w:r>
          </w:p>
        </w:tc>
      </w:tr>
      <w:tr w:rsidR="00EF1F02" w:rsidRPr="00DF541F" w:rsidTr="00404B60">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EF1F02" w:rsidRPr="00DF541F" w:rsidRDefault="005E41FA" w:rsidP="00404B60">
            <w:pPr>
              <w:rPr>
                <w:lang w:val="uk-UA"/>
              </w:rPr>
            </w:pPr>
            <w:r>
              <w:rPr>
                <w:lang w:val="uk-UA"/>
              </w:rPr>
              <w:t>4.</w:t>
            </w:r>
          </w:p>
        </w:tc>
        <w:tc>
          <w:tcPr>
            <w:tcW w:w="448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Вивчити стан готовності електрогосподарств та опалювальних мереж в  закладах  освіти до осінньо-зимового періоду</w:t>
            </w:r>
          </w:p>
        </w:tc>
        <w:tc>
          <w:tcPr>
            <w:tcW w:w="1463"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C915C5" w:rsidP="00C915C5">
            <w:pPr>
              <w:rPr>
                <w:lang w:val="uk-UA"/>
              </w:rPr>
            </w:pPr>
            <w:r>
              <w:rPr>
                <w:rFonts w:eastAsia="DejaVu Sans"/>
                <w:lang w:val="uk-UA"/>
              </w:rPr>
              <w:t>До 25</w:t>
            </w:r>
            <w:r w:rsidR="00EF1F02" w:rsidRPr="00DF541F">
              <w:rPr>
                <w:rFonts w:eastAsia="DejaVu Sans"/>
                <w:lang w:val="uk-UA"/>
              </w:rPr>
              <w:t>.09.201</w:t>
            </w:r>
            <w:r w:rsidR="006A10A5">
              <w:rPr>
                <w:rFonts w:eastAsia="DejaVu Sans"/>
                <w:lang w:val="uk-UA"/>
              </w:rPr>
              <w:t>9</w:t>
            </w:r>
          </w:p>
        </w:tc>
        <w:tc>
          <w:tcPr>
            <w:tcW w:w="1731" w:type="dxa"/>
            <w:tcBorders>
              <w:top w:val="single" w:sz="4" w:space="0" w:color="000080"/>
              <w:left w:val="single" w:sz="4" w:space="0" w:color="000080"/>
              <w:bottom w:val="single" w:sz="4" w:space="0" w:color="000080"/>
              <w:right w:val="nil"/>
            </w:tcBorders>
            <w:shd w:val="clear" w:color="auto" w:fill="FFFFFF"/>
          </w:tcPr>
          <w:p w:rsidR="00EF1F02" w:rsidRPr="00DF541F" w:rsidRDefault="00EF1F02" w:rsidP="00404B60">
            <w:pPr>
              <w:rPr>
                <w:lang w:val="uk-UA"/>
              </w:rPr>
            </w:pPr>
            <w:r w:rsidRPr="00DF541F">
              <w:rPr>
                <w:rFonts w:eastAsia="DejaVu Sans"/>
                <w:lang w:val="uk-UA"/>
              </w:rPr>
              <w:t>Шабада І.В.</w:t>
            </w:r>
          </w:p>
          <w:p w:rsidR="00EF1F02" w:rsidRPr="00DF541F" w:rsidRDefault="00EF1F02" w:rsidP="00404B60">
            <w:pPr>
              <w:rPr>
                <w:lang w:val="uk-UA"/>
              </w:rPr>
            </w:pPr>
          </w:p>
        </w:tc>
        <w:tc>
          <w:tcPr>
            <w:tcW w:w="1547" w:type="dxa"/>
            <w:tcBorders>
              <w:top w:val="single" w:sz="4" w:space="0" w:color="000080"/>
              <w:left w:val="single" w:sz="4" w:space="0" w:color="000080"/>
              <w:bottom w:val="single" w:sz="4" w:space="0" w:color="000080"/>
              <w:right w:val="single" w:sz="4" w:space="0" w:color="000080"/>
            </w:tcBorders>
            <w:shd w:val="clear" w:color="auto" w:fill="FFFFFF"/>
          </w:tcPr>
          <w:p w:rsidR="00EF1F02" w:rsidRPr="00DF541F" w:rsidRDefault="00EF1F02" w:rsidP="00404B60">
            <w:pPr>
              <w:rPr>
                <w:lang w:val="uk-UA"/>
              </w:rPr>
            </w:pPr>
            <w:r w:rsidRPr="00DF541F">
              <w:rPr>
                <w:rFonts w:eastAsia="DejaVu Sans"/>
                <w:lang w:val="uk-UA"/>
              </w:rPr>
              <w:t>Звіт</w:t>
            </w:r>
          </w:p>
          <w:p w:rsidR="00EF1F02" w:rsidRPr="00DF541F" w:rsidRDefault="00EF1F02" w:rsidP="00404B60">
            <w:pPr>
              <w:rPr>
                <w:lang w:val="uk-UA"/>
              </w:rPr>
            </w:pPr>
          </w:p>
        </w:tc>
      </w:tr>
      <w:tr w:rsidR="00EF1F02" w:rsidRPr="00DF541F" w:rsidTr="00404B60">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EF1F02" w:rsidRPr="00DF541F" w:rsidRDefault="005E41FA" w:rsidP="00404B60">
            <w:pPr>
              <w:rPr>
                <w:lang w:val="uk-UA"/>
              </w:rPr>
            </w:pPr>
            <w:r>
              <w:rPr>
                <w:lang w:val="uk-UA"/>
              </w:rPr>
              <w:t>5.</w:t>
            </w:r>
          </w:p>
        </w:tc>
        <w:tc>
          <w:tcPr>
            <w:tcW w:w="448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Організувати навчання та перевірку знань з правил безпечної експлуатації систем газопостачання України працівників  закладів освіти</w:t>
            </w:r>
          </w:p>
        </w:tc>
        <w:tc>
          <w:tcPr>
            <w:tcW w:w="1463"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2174EA">
            <w:pPr>
              <w:rPr>
                <w:lang w:val="uk-UA"/>
              </w:rPr>
            </w:pPr>
            <w:r w:rsidRPr="00DF541F">
              <w:rPr>
                <w:rFonts w:eastAsia="DejaVu Sans"/>
                <w:lang w:val="uk-UA"/>
              </w:rPr>
              <w:t>До 01.10.2019</w:t>
            </w:r>
          </w:p>
        </w:tc>
        <w:tc>
          <w:tcPr>
            <w:tcW w:w="173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Шабада І.В.</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EF1F02" w:rsidRPr="00DF541F" w:rsidRDefault="00EF1F02" w:rsidP="00404B60">
            <w:pPr>
              <w:rPr>
                <w:lang w:val="uk-UA"/>
              </w:rPr>
            </w:pPr>
            <w:r w:rsidRPr="00DF541F">
              <w:rPr>
                <w:rFonts w:eastAsia="DejaVu Sans"/>
                <w:lang w:val="uk-UA"/>
              </w:rPr>
              <w:t>Посвідчення</w:t>
            </w:r>
          </w:p>
        </w:tc>
      </w:tr>
      <w:tr w:rsidR="00EF1F02" w:rsidRPr="00DF541F" w:rsidTr="00404B60">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EF1F02" w:rsidRPr="00DF541F" w:rsidRDefault="005E41FA" w:rsidP="00404B60">
            <w:pPr>
              <w:rPr>
                <w:lang w:val="uk-UA"/>
              </w:rPr>
            </w:pPr>
            <w:r>
              <w:rPr>
                <w:lang w:val="uk-UA"/>
              </w:rPr>
              <w:t>6.</w:t>
            </w:r>
          </w:p>
        </w:tc>
        <w:tc>
          <w:tcPr>
            <w:tcW w:w="448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Організувати навчання та перевірку знань з електробезпеки відповідальних осіб закладів освіти</w:t>
            </w:r>
          </w:p>
        </w:tc>
        <w:tc>
          <w:tcPr>
            <w:tcW w:w="1463"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2174EA">
            <w:pPr>
              <w:rPr>
                <w:lang w:val="uk-UA"/>
              </w:rPr>
            </w:pPr>
            <w:r w:rsidRPr="00DF541F">
              <w:rPr>
                <w:rFonts w:eastAsia="DejaVu Sans"/>
                <w:lang w:val="uk-UA"/>
              </w:rPr>
              <w:t>До 01.10.2019</w:t>
            </w:r>
          </w:p>
        </w:tc>
        <w:tc>
          <w:tcPr>
            <w:tcW w:w="173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Шабада І.В.</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EF1F02" w:rsidRPr="00DF541F" w:rsidRDefault="00EF1F02" w:rsidP="00404B60">
            <w:pPr>
              <w:rPr>
                <w:lang w:val="uk-UA"/>
              </w:rPr>
            </w:pPr>
            <w:r w:rsidRPr="00DF541F">
              <w:rPr>
                <w:rFonts w:eastAsia="DejaVu Sans"/>
                <w:lang w:val="uk-UA"/>
              </w:rPr>
              <w:t>Посвідчення</w:t>
            </w:r>
          </w:p>
        </w:tc>
      </w:tr>
      <w:tr w:rsidR="00EF1F02" w:rsidRPr="00DF541F" w:rsidTr="00404B60">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EF1F02" w:rsidRPr="00DF541F" w:rsidRDefault="005E41FA" w:rsidP="00404B60">
            <w:pPr>
              <w:rPr>
                <w:lang w:val="uk-UA"/>
              </w:rPr>
            </w:pPr>
            <w:r>
              <w:rPr>
                <w:lang w:val="uk-UA"/>
              </w:rPr>
              <w:t>7.</w:t>
            </w:r>
          </w:p>
        </w:tc>
        <w:tc>
          <w:tcPr>
            <w:tcW w:w="448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Провести  контрольний огляд газових господарств у  закладах  освіти</w:t>
            </w:r>
          </w:p>
        </w:tc>
        <w:tc>
          <w:tcPr>
            <w:tcW w:w="1463"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2174EA">
            <w:pPr>
              <w:rPr>
                <w:lang w:val="uk-UA"/>
              </w:rPr>
            </w:pPr>
            <w:r w:rsidRPr="00DF541F">
              <w:rPr>
                <w:rFonts w:eastAsia="DejaVu Sans"/>
                <w:lang w:val="uk-UA"/>
              </w:rPr>
              <w:t>До 06.10.2019</w:t>
            </w:r>
          </w:p>
        </w:tc>
        <w:tc>
          <w:tcPr>
            <w:tcW w:w="173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Шабада І.В.</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EF1F02" w:rsidRPr="00DF541F" w:rsidRDefault="00EF1F02" w:rsidP="00404B60">
            <w:pPr>
              <w:rPr>
                <w:lang w:val="uk-UA"/>
              </w:rPr>
            </w:pPr>
            <w:r w:rsidRPr="00DF541F">
              <w:rPr>
                <w:rFonts w:eastAsia="DejaVu Sans"/>
                <w:lang w:val="uk-UA"/>
              </w:rPr>
              <w:t>Акти</w:t>
            </w:r>
          </w:p>
        </w:tc>
      </w:tr>
      <w:tr w:rsidR="00EF1F02" w:rsidRPr="00DF541F" w:rsidTr="00404B60">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EF1F02" w:rsidRPr="00DF541F" w:rsidRDefault="005E41FA" w:rsidP="00404B60">
            <w:pPr>
              <w:rPr>
                <w:lang w:val="uk-UA"/>
              </w:rPr>
            </w:pPr>
            <w:r>
              <w:rPr>
                <w:lang w:val="uk-UA"/>
              </w:rPr>
              <w:t>8.</w:t>
            </w:r>
          </w:p>
        </w:tc>
        <w:tc>
          <w:tcPr>
            <w:tcW w:w="448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302D7F">
            <w:pPr>
              <w:rPr>
                <w:lang w:val="uk-UA"/>
              </w:rPr>
            </w:pPr>
            <w:r w:rsidRPr="00DF541F">
              <w:rPr>
                <w:lang w:val="uk-UA"/>
              </w:rPr>
              <w:t>Проводити роботи по реконструкції газових котелень та встановленню вузлів обліку і засобів дистанційної передачі даних</w:t>
            </w:r>
          </w:p>
        </w:tc>
        <w:tc>
          <w:tcPr>
            <w:tcW w:w="1463"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302D7F">
            <w:pPr>
              <w:rPr>
                <w:lang w:val="uk-UA"/>
              </w:rPr>
            </w:pPr>
            <w:r w:rsidRPr="00DF541F">
              <w:rPr>
                <w:rFonts w:eastAsia="DejaVu Sans"/>
                <w:lang w:val="uk-UA"/>
              </w:rPr>
              <w:t>До 15.10.2019</w:t>
            </w:r>
          </w:p>
        </w:tc>
        <w:tc>
          <w:tcPr>
            <w:tcW w:w="173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302D7F">
            <w:pPr>
              <w:rPr>
                <w:lang w:val="uk-UA"/>
              </w:rPr>
            </w:pPr>
            <w:r w:rsidRPr="00DF541F">
              <w:rPr>
                <w:rFonts w:eastAsia="DejaVu Sans"/>
                <w:lang w:val="uk-UA"/>
              </w:rPr>
              <w:t>Шабада І.В.</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EF1F02" w:rsidRPr="00DF541F" w:rsidRDefault="00EF1F02" w:rsidP="00302D7F">
            <w:pPr>
              <w:rPr>
                <w:lang w:val="uk-UA"/>
              </w:rPr>
            </w:pPr>
          </w:p>
        </w:tc>
      </w:tr>
      <w:tr w:rsidR="00EF1F02" w:rsidRPr="00DF541F" w:rsidTr="00404B60">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EF1F02" w:rsidRPr="00DF541F" w:rsidRDefault="005E41FA" w:rsidP="00404B60">
            <w:pPr>
              <w:rPr>
                <w:lang w:val="uk-UA"/>
              </w:rPr>
            </w:pPr>
            <w:r>
              <w:rPr>
                <w:lang w:val="uk-UA"/>
              </w:rPr>
              <w:t>9.</w:t>
            </w:r>
          </w:p>
        </w:tc>
        <w:tc>
          <w:tcPr>
            <w:tcW w:w="448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302D7F">
            <w:pPr>
              <w:suppressAutoHyphens/>
              <w:jc w:val="both"/>
              <w:rPr>
                <w:lang w:val="uk-UA"/>
              </w:rPr>
            </w:pPr>
            <w:r w:rsidRPr="00DF541F">
              <w:rPr>
                <w:lang w:val="uk-UA"/>
              </w:rPr>
              <w:t>Виконати повірку лічильників води в закладах освіти: ДНЗ №2, ДНЗ №11, ЗОШ І-ІІІ ступенів № 9, ЗОШ І-ІІІ ступенів № 12, ЦНТТМ.</w:t>
            </w:r>
          </w:p>
        </w:tc>
        <w:tc>
          <w:tcPr>
            <w:tcW w:w="1463"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302D7F">
            <w:pPr>
              <w:suppressAutoHyphens/>
              <w:jc w:val="center"/>
              <w:rPr>
                <w:lang w:val="uk-UA" w:eastAsia="ar-SA"/>
              </w:rPr>
            </w:pPr>
            <w:r w:rsidRPr="00DF541F">
              <w:rPr>
                <w:lang w:val="uk-UA"/>
              </w:rPr>
              <w:t>18.10.2019</w:t>
            </w:r>
          </w:p>
        </w:tc>
        <w:tc>
          <w:tcPr>
            <w:tcW w:w="173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302D7F">
            <w:pPr>
              <w:rPr>
                <w:lang w:val="uk-UA"/>
              </w:rPr>
            </w:pPr>
            <w:r w:rsidRPr="00DF541F">
              <w:rPr>
                <w:rFonts w:eastAsia="DejaVu Sans"/>
                <w:lang w:val="uk-UA"/>
              </w:rPr>
              <w:t>Шабада І.В.</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EF1F02" w:rsidRPr="00DF541F" w:rsidRDefault="00EF1F02" w:rsidP="00302D7F">
            <w:pPr>
              <w:rPr>
                <w:lang w:val="uk-UA"/>
              </w:rPr>
            </w:pPr>
          </w:p>
        </w:tc>
      </w:tr>
      <w:tr w:rsidR="00EF1F02" w:rsidRPr="00DF541F" w:rsidTr="00404B60">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EF1F02" w:rsidRPr="00DF541F" w:rsidRDefault="005E41FA" w:rsidP="00404B60">
            <w:pPr>
              <w:rPr>
                <w:lang w:val="uk-UA"/>
              </w:rPr>
            </w:pPr>
            <w:r>
              <w:rPr>
                <w:lang w:val="uk-UA"/>
              </w:rPr>
              <w:t>10.</w:t>
            </w:r>
          </w:p>
        </w:tc>
        <w:tc>
          <w:tcPr>
            <w:tcW w:w="448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Надавати методичну  допомогу вчителям, що викладають предмет «Основи здоров’я».</w:t>
            </w:r>
          </w:p>
        </w:tc>
        <w:tc>
          <w:tcPr>
            <w:tcW w:w="1463"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Згідно плану роботи ММЦ</w:t>
            </w:r>
          </w:p>
        </w:tc>
        <w:tc>
          <w:tcPr>
            <w:tcW w:w="173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Максименко Н.С.</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EF1F02" w:rsidRPr="00DF541F" w:rsidRDefault="00EF1F02" w:rsidP="00404B60">
            <w:pPr>
              <w:rPr>
                <w:lang w:val="uk-UA"/>
              </w:rPr>
            </w:pPr>
            <w:r w:rsidRPr="00DF541F">
              <w:rPr>
                <w:rFonts w:eastAsia="DejaVu Sans"/>
                <w:lang w:val="uk-UA"/>
              </w:rPr>
              <w:t>Методичні рекомендації</w:t>
            </w:r>
          </w:p>
        </w:tc>
      </w:tr>
      <w:tr w:rsidR="00EF1F02" w:rsidRPr="00DF541F" w:rsidTr="00404B60">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EF1F02" w:rsidRPr="00DF541F" w:rsidRDefault="005E41FA" w:rsidP="00404B60">
            <w:pPr>
              <w:rPr>
                <w:lang w:val="uk-UA"/>
              </w:rPr>
            </w:pPr>
            <w:r>
              <w:rPr>
                <w:lang w:val="uk-UA"/>
              </w:rPr>
              <w:t>11.</w:t>
            </w:r>
          </w:p>
        </w:tc>
        <w:tc>
          <w:tcPr>
            <w:tcW w:w="448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Підготувати документи щодо заходів безпеки під час проведення Новорічних свят та зимових канікул.</w:t>
            </w:r>
          </w:p>
        </w:tc>
        <w:tc>
          <w:tcPr>
            <w:tcW w:w="1463"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2174EA">
            <w:pPr>
              <w:rPr>
                <w:lang w:val="uk-UA"/>
              </w:rPr>
            </w:pPr>
            <w:r w:rsidRPr="00DF541F">
              <w:rPr>
                <w:rFonts w:eastAsia="DejaVu Sans"/>
                <w:lang w:val="uk-UA"/>
              </w:rPr>
              <w:t>До 09.12.2019</w:t>
            </w:r>
          </w:p>
        </w:tc>
        <w:tc>
          <w:tcPr>
            <w:tcW w:w="173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Гуляєва Т.М.</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EF1F02" w:rsidRPr="00DF541F" w:rsidRDefault="00EF1F02" w:rsidP="00404B60">
            <w:pPr>
              <w:rPr>
                <w:lang w:val="uk-UA"/>
              </w:rPr>
            </w:pPr>
            <w:r w:rsidRPr="00DF541F">
              <w:rPr>
                <w:rFonts w:eastAsia="DejaVu Sans"/>
                <w:lang w:val="uk-UA"/>
              </w:rPr>
              <w:t>Наказ</w:t>
            </w:r>
          </w:p>
        </w:tc>
      </w:tr>
      <w:tr w:rsidR="00EF1F02" w:rsidRPr="00DF541F" w:rsidTr="00404B60">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EF1F02" w:rsidRPr="00DF541F" w:rsidRDefault="005E41FA" w:rsidP="00404B60">
            <w:pPr>
              <w:rPr>
                <w:lang w:val="uk-UA"/>
              </w:rPr>
            </w:pPr>
            <w:r>
              <w:rPr>
                <w:lang w:val="uk-UA"/>
              </w:rPr>
              <w:t>12.</w:t>
            </w:r>
          </w:p>
        </w:tc>
        <w:tc>
          <w:tcPr>
            <w:tcW w:w="448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 xml:space="preserve">Підготувати звіт в управління освіти і науки Чернігівської ОДА про нещасні </w:t>
            </w:r>
            <w:r w:rsidRPr="00DF541F">
              <w:rPr>
                <w:rFonts w:eastAsia="DejaVu Sans"/>
                <w:lang w:val="uk-UA"/>
              </w:rPr>
              <w:lastRenderedPageBreak/>
              <w:t>випадки з учнями та вихованцями в 2019 році.</w:t>
            </w:r>
          </w:p>
        </w:tc>
        <w:tc>
          <w:tcPr>
            <w:tcW w:w="1463"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lastRenderedPageBreak/>
              <w:t>До 10.01.2020</w:t>
            </w:r>
          </w:p>
        </w:tc>
        <w:tc>
          <w:tcPr>
            <w:tcW w:w="173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Гуляєва Т.М.</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EF1F02" w:rsidRPr="00DF541F" w:rsidRDefault="00EF1F02" w:rsidP="00404B60">
            <w:pPr>
              <w:rPr>
                <w:lang w:val="uk-UA"/>
              </w:rPr>
            </w:pPr>
            <w:r w:rsidRPr="00DF541F">
              <w:rPr>
                <w:rFonts w:eastAsia="DejaVu Sans"/>
                <w:lang w:val="uk-UA"/>
              </w:rPr>
              <w:t>Звіт</w:t>
            </w:r>
          </w:p>
        </w:tc>
      </w:tr>
      <w:tr w:rsidR="00EF1F02" w:rsidRPr="00DF541F" w:rsidTr="00404B60">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EF1F02" w:rsidRPr="00DF541F" w:rsidRDefault="005E41FA" w:rsidP="00404B60">
            <w:pPr>
              <w:rPr>
                <w:lang w:val="uk-UA"/>
              </w:rPr>
            </w:pPr>
            <w:r>
              <w:rPr>
                <w:lang w:val="uk-UA"/>
              </w:rPr>
              <w:t>13.</w:t>
            </w:r>
          </w:p>
        </w:tc>
        <w:tc>
          <w:tcPr>
            <w:tcW w:w="448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Підготувати звіт  за формою 7-ТВН про нещасні випадки на виробництві (за потребою)</w:t>
            </w:r>
          </w:p>
        </w:tc>
        <w:tc>
          <w:tcPr>
            <w:tcW w:w="1463"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До 10.01.2020</w:t>
            </w:r>
          </w:p>
        </w:tc>
        <w:tc>
          <w:tcPr>
            <w:tcW w:w="1731" w:type="dxa"/>
            <w:tcBorders>
              <w:top w:val="single" w:sz="4" w:space="0" w:color="000080"/>
              <w:left w:val="single" w:sz="4" w:space="0" w:color="000080"/>
              <w:bottom w:val="single" w:sz="4" w:space="0" w:color="000080"/>
              <w:right w:val="nil"/>
            </w:tcBorders>
            <w:shd w:val="clear" w:color="auto" w:fill="FFFFFF"/>
          </w:tcPr>
          <w:p w:rsidR="00EF1F02" w:rsidRPr="00DF541F" w:rsidRDefault="00EF1F02" w:rsidP="00404B60">
            <w:pPr>
              <w:rPr>
                <w:lang w:val="uk-UA"/>
              </w:rPr>
            </w:pPr>
            <w:r w:rsidRPr="00DF541F">
              <w:rPr>
                <w:rFonts w:eastAsia="DejaVu Sans"/>
                <w:lang w:val="uk-UA"/>
              </w:rPr>
              <w:t>Гуляєва Т.М.</w:t>
            </w:r>
          </w:p>
          <w:p w:rsidR="00EF1F02" w:rsidRPr="00DF541F" w:rsidRDefault="00EF1F02" w:rsidP="00404B60">
            <w:pPr>
              <w:rPr>
                <w:lang w:val="uk-UA"/>
              </w:rPr>
            </w:pP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EF1F02" w:rsidRPr="00DF541F" w:rsidRDefault="00EF1F02" w:rsidP="00404B60">
            <w:pPr>
              <w:rPr>
                <w:lang w:val="uk-UA"/>
              </w:rPr>
            </w:pPr>
            <w:r w:rsidRPr="00DF541F">
              <w:rPr>
                <w:rFonts w:eastAsia="DejaVu Sans"/>
                <w:lang w:val="uk-UA"/>
              </w:rPr>
              <w:t>Звіт</w:t>
            </w:r>
          </w:p>
        </w:tc>
      </w:tr>
      <w:tr w:rsidR="00EF1F02" w:rsidRPr="00DF541F" w:rsidTr="00404B60">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EF1F02" w:rsidRPr="00DF541F" w:rsidRDefault="005E41FA" w:rsidP="00404B60">
            <w:pPr>
              <w:rPr>
                <w:lang w:val="uk-UA"/>
              </w:rPr>
            </w:pPr>
            <w:r>
              <w:rPr>
                <w:lang w:val="uk-UA"/>
              </w:rPr>
              <w:t>14.</w:t>
            </w:r>
          </w:p>
        </w:tc>
        <w:tc>
          <w:tcPr>
            <w:tcW w:w="448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Вивчити  стан захворюваності  дітей у закладах дошкільної освіти №№ 3,10,26 у 2019 році</w:t>
            </w:r>
          </w:p>
        </w:tc>
        <w:tc>
          <w:tcPr>
            <w:tcW w:w="1463"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3830FD">
            <w:pPr>
              <w:rPr>
                <w:lang w:val="uk-UA"/>
              </w:rPr>
            </w:pPr>
            <w:r w:rsidRPr="00DF541F">
              <w:rPr>
                <w:rFonts w:eastAsia="DejaVu Sans"/>
                <w:lang w:val="uk-UA"/>
              </w:rPr>
              <w:t>До 24.01.20</w:t>
            </w:r>
            <w:r w:rsidR="003830FD">
              <w:rPr>
                <w:rFonts w:eastAsia="DejaVu Sans"/>
                <w:lang w:val="uk-UA"/>
              </w:rPr>
              <w:t>20</w:t>
            </w:r>
          </w:p>
        </w:tc>
        <w:tc>
          <w:tcPr>
            <w:tcW w:w="1731" w:type="dxa"/>
            <w:tcBorders>
              <w:top w:val="single" w:sz="4" w:space="0" w:color="000080"/>
              <w:left w:val="single" w:sz="4" w:space="0" w:color="000080"/>
              <w:bottom w:val="single" w:sz="4" w:space="0" w:color="000080"/>
              <w:right w:val="nil"/>
            </w:tcBorders>
            <w:shd w:val="clear" w:color="auto" w:fill="FFFFFF"/>
            <w:hideMark/>
          </w:tcPr>
          <w:p w:rsidR="00EF1F02" w:rsidRPr="00DF541F" w:rsidRDefault="00EF1F02" w:rsidP="00404B60">
            <w:pPr>
              <w:rPr>
                <w:lang w:val="uk-UA"/>
              </w:rPr>
            </w:pPr>
            <w:r w:rsidRPr="00DF541F">
              <w:rPr>
                <w:rFonts w:eastAsia="DejaVu Sans"/>
                <w:lang w:val="uk-UA"/>
              </w:rPr>
              <w:t>Лазебна Н.І.</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EF1F02" w:rsidRPr="00DF541F" w:rsidRDefault="00EF1F02" w:rsidP="00404B60">
            <w:pPr>
              <w:rPr>
                <w:lang w:val="uk-UA"/>
              </w:rPr>
            </w:pPr>
            <w:r w:rsidRPr="00DF541F">
              <w:rPr>
                <w:rFonts w:eastAsia="DejaVu Sans"/>
                <w:lang w:val="uk-UA"/>
              </w:rPr>
              <w:t>Довідка</w:t>
            </w:r>
          </w:p>
        </w:tc>
      </w:tr>
    </w:tbl>
    <w:p w:rsidR="00404B60" w:rsidRPr="00DF541F" w:rsidRDefault="00404B60" w:rsidP="00404B60">
      <w:pPr>
        <w:rPr>
          <w:rFonts w:eastAsia="DejaVu Sans"/>
          <w:lang w:val="uk-UA"/>
        </w:rPr>
      </w:pPr>
    </w:p>
    <w:p w:rsidR="00404B60" w:rsidRDefault="00404B60" w:rsidP="00404B60">
      <w:pPr>
        <w:rPr>
          <w:rFonts w:eastAsia="DejaVu Sans"/>
          <w:lang w:val="uk-UA"/>
        </w:rPr>
      </w:pPr>
      <w:r w:rsidRPr="00DF541F">
        <w:rPr>
          <w:rFonts w:eastAsia="DejaVu Sans"/>
          <w:lang w:val="uk-UA"/>
        </w:rPr>
        <w:t>РОЗДІЛ VІІ.    ФІНАНСОВО-ГОСПОДАРСЬКА ДІЯЛЬНІСТЬ</w:t>
      </w:r>
    </w:p>
    <w:p w:rsidR="006D4C22" w:rsidRPr="00DF541F" w:rsidRDefault="006D4C22" w:rsidP="00404B60">
      <w:pPr>
        <w:rPr>
          <w:rFonts w:eastAsia="DejaVu Sans"/>
          <w:lang w:val="uk-U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536"/>
        <w:gridCol w:w="1417"/>
        <w:gridCol w:w="1844"/>
        <w:gridCol w:w="1702"/>
      </w:tblGrid>
      <w:tr w:rsidR="00404B60" w:rsidRPr="00DF541F" w:rsidTr="00012E34">
        <w:trPr>
          <w:trHeight w:val="107"/>
          <w:tblHeader/>
        </w:trPr>
        <w:tc>
          <w:tcPr>
            <w:tcW w:w="566" w:type="dxa"/>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r w:rsidRPr="00DF541F">
              <w:rPr>
                <w:lang w:val="uk-UA"/>
              </w:rPr>
              <w:t>№</w:t>
            </w:r>
          </w:p>
          <w:p w:rsidR="00404B60" w:rsidRPr="00DF541F" w:rsidRDefault="00404B60" w:rsidP="00404B60">
            <w:pPr>
              <w:rPr>
                <w:lang w:val="uk-UA"/>
              </w:rPr>
            </w:pPr>
            <w:r w:rsidRPr="00DF541F">
              <w:rPr>
                <w:rFonts w:eastAsia="DejaVu Sans"/>
                <w:lang w:val="uk-UA"/>
              </w:rPr>
              <w:t>з\п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r w:rsidRPr="00DF541F">
              <w:rPr>
                <w:rFonts w:eastAsia="DejaVu Sans"/>
                <w:lang w:val="uk-UA"/>
              </w:rPr>
              <w:t>Зміст  роботи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r w:rsidRPr="00DF541F">
              <w:rPr>
                <w:rFonts w:eastAsia="DejaVu Sans"/>
                <w:lang w:val="uk-UA"/>
              </w:rPr>
              <w:t>Дата</w:t>
            </w:r>
          </w:p>
          <w:p w:rsidR="00404B60" w:rsidRPr="00DF541F" w:rsidRDefault="00404B60" w:rsidP="00404B60">
            <w:pPr>
              <w:rPr>
                <w:lang w:val="uk-UA"/>
              </w:rPr>
            </w:pPr>
            <w:r w:rsidRPr="00DF541F">
              <w:rPr>
                <w:rFonts w:eastAsia="DejaVu Sans"/>
                <w:lang w:val="uk-UA"/>
              </w:rPr>
              <w:t>проведення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r w:rsidRPr="00DF541F">
              <w:rPr>
                <w:rFonts w:eastAsia="DejaVu Sans"/>
                <w:lang w:val="uk-UA"/>
              </w:rPr>
              <w:t>Відповідальні</w:t>
            </w:r>
          </w:p>
        </w:tc>
        <w:tc>
          <w:tcPr>
            <w:tcW w:w="1702" w:type="dxa"/>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r w:rsidRPr="00DF541F">
              <w:rPr>
                <w:rFonts w:eastAsia="DejaVu Sans"/>
                <w:lang w:val="uk-UA"/>
              </w:rPr>
              <w:t>Управлінське рішення</w:t>
            </w:r>
          </w:p>
        </w:tc>
      </w:tr>
      <w:tr w:rsidR="00404B60" w:rsidRPr="00DF541F" w:rsidTr="00012E34">
        <w:trPr>
          <w:trHeight w:val="107"/>
        </w:trPr>
        <w:tc>
          <w:tcPr>
            <w:tcW w:w="566" w:type="dxa"/>
            <w:vMerge w:val="restart"/>
            <w:tcBorders>
              <w:top w:val="single" w:sz="4" w:space="0" w:color="auto"/>
              <w:left w:val="single" w:sz="4" w:space="0" w:color="auto"/>
              <w:bottom w:val="single" w:sz="4" w:space="0" w:color="auto"/>
              <w:right w:val="single" w:sz="4" w:space="0" w:color="auto"/>
            </w:tcBorders>
          </w:tcPr>
          <w:p w:rsidR="00404B60" w:rsidRPr="00DF541F" w:rsidRDefault="004661F3" w:rsidP="00404B60">
            <w:pPr>
              <w:rPr>
                <w:lang w:val="uk-UA"/>
              </w:rPr>
            </w:pPr>
            <w:r>
              <w:rPr>
                <w:lang w:val="uk-UA"/>
              </w:rPr>
              <w:t>1</w:t>
            </w:r>
            <w:r w:rsidR="005E41FA">
              <w:rPr>
                <w:lang w:val="uk-UA"/>
              </w:rPr>
              <w:t>.</w:t>
            </w: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Скласти та здати звіти:</w:t>
            </w:r>
          </w:p>
        </w:tc>
        <w:tc>
          <w:tcPr>
            <w:tcW w:w="1417" w:type="dxa"/>
            <w:tcBorders>
              <w:top w:val="single" w:sz="4" w:space="0" w:color="auto"/>
              <w:left w:val="single" w:sz="4" w:space="0" w:color="auto"/>
              <w:bottom w:val="single" w:sz="4" w:space="0" w:color="auto"/>
              <w:right w:val="single" w:sz="4" w:space="0" w:color="auto"/>
            </w:tcBorders>
          </w:tcPr>
          <w:p w:rsidR="00404B60" w:rsidRPr="00DF541F" w:rsidRDefault="00404B60" w:rsidP="00404B60">
            <w:pPr>
              <w:rPr>
                <w:lang w:val="uk-UA"/>
              </w:rPr>
            </w:pP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lang w:val="uk-UA"/>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Звіт</w:t>
            </w:r>
          </w:p>
        </w:tc>
      </w:tr>
      <w:tr w:rsidR="00404B60" w:rsidRPr="00DF541F" w:rsidTr="00012E34">
        <w:trPr>
          <w:trHeight w:val="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762B0" w:rsidP="00404B60">
            <w:pPr>
              <w:rPr>
                <w:lang w:val="uk-UA"/>
              </w:rPr>
            </w:pPr>
            <w:r w:rsidRPr="00DF541F">
              <w:rPr>
                <w:rFonts w:eastAsia="DejaVu Sans"/>
                <w:lang w:val="uk-UA"/>
              </w:rPr>
              <w:t>б</w:t>
            </w:r>
            <w:r w:rsidR="00404B60" w:rsidRPr="00DF541F">
              <w:rPr>
                <w:rFonts w:eastAsia="DejaVu Sans"/>
                <w:lang w:val="uk-UA"/>
              </w:rPr>
              <w:t>аланс</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Щоквар-тально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012E34" w:rsidP="00404B60">
            <w:pPr>
              <w:rPr>
                <w:lang w:val="uk-UA"/>
              </w:rPr>
            </w:pPr>
            <w:r w:rsidRPr="00DF541F">
              <w:rPr>
                <w:rFonts w:eastAsia="DejaVu Sans"/>
                <w:lang w:val="uk-UA"/>
              </w:rPr>
              <w:t>Рудановська О.О</w:t>
            </w:r>
            <w:r w:rsidR="00404B60" w:rsidRPr="00DF541F">
              <w:rPr>
                <w:rFonts w:eastAsia="DejaVu Sans"/>
                <w:lang w:val="uk-UA"/>
              </w:rPr>
              <w:t>.</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Звіт</w:t>
            </w:r>
          </w:p>
        </w:tc>
      </w:tr>
      <w:tr w:rsidR="00404B60" w:rsidRPr="00DF541F" w:rsidTr="00012E34">
        <w:trPr>
          <w:trHeight w:val="83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виконання кошторису загального і спеціального фонду</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Щоквар-тально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Ведмідська І.А.</w:t>
            </w:r>
          </w:p>
          <w:p w:rsidR="00404B60" w:rsidRPr="00DF541F" w:rsidRDefault="00404B60" w:rsidP="00404B60">
            <w:pPr>
              <w:rPr>
                <w:rFonts w:eastAsia="DejaVu Sans"/>
                <w:lang w:val="uk-UA"/>
              </w:rPr>
            </w:pPr>
            <w:r w:rsidRPr="00DF541F">
              <w:rPr>
                <w:rFonts w:eastAsia="DejaVu Sans"/>
                <w:lang w:val="uk-UA"/>
              </w:rPr>
              <w:t>Гладенька О.В.</w:t>
            </w:r>
          </w:p>
          <w:p w:rsidR="00404B60" w:rsidRPr="00DF541F" w:rsidRDefault="00404B60" w:rsidP="00404B60">
            <w:pPr>
              <w:rPr>
                <w:lang w:val="uk-UA"/>
              </w:rPr>
            </w:pPr>
            <w:r w:rsidRPr="00DF541F">
              <w:rPr>
                <w:rFonts w:eastAsia="DejaVu Sans"/>
                <w:lang w:val="uk-UA"/>
              </w:rPr>
              <w:t>Пальоха С.І.</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Звіт</w:t>
            </w:r>
          </w:p>
        </w:tc>
      </w:tr>
      <w:tr w:rsidR="00404B60" w:rsidRPr="00DF541F" w:rsidTr="00012E34">
        <w:trPr>
          <w:trHeight w:val="11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 праці</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Щомісячно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012E34" w:rsidP="00404B60">
            <w:pPr>
              <w:rPr>
                <w:lang w:val="uk-UA"/>
              </w:rPr>
            </w:pPr>
            <w:r w:rsidRPr="00DF541F">
              <w:rPr>
                <w:lang w:val="uk-UA"/>
              </w:rPr>
              <w:t>Рудановська О.О.</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Звіт</w:t>
            </w:r>
          </w:p>
        </w:tc>
      </w:tr>
      <w:tr w:rsidR="00404B60" w:rsidRPr="00DF541F" w:rsidTr="00012E34">
        <w:trPr>
          <w:trHeight w:val="10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соцстрахування</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Щоквар-тально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Гладенька О.В.</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Звіт</w:t>
            </w:r>
          </w:p>
        </w:tc>
      </w:tr>
      <w:tr w:rsidR="00404B60" w:rsidRPr="00DF541F" w:rsidTr="00012E34">
        <w:trPr>
          <w:trHeight w:val="10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до податкової інспекції</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Щоквар-тально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Колеснікова І.Ю</w:t>
            </w:r>
          </w:p>
          <w:p w:rsidR="00404B60" w:rsidRPr="00DF541F" w:rsidRDefault="00404B60" w:rsidP="00404B60">
            <w:pPr>
              <w:rPr>
                <w:lang w:val="uk-UA"/>
              </w:rPr>
            </w:pPr>
            <w:r w:rsidRPr="00DF541F">
              <w:rPr>
                <w:rFonts w:eastAsia="DejaVu Sans"/>
                <w:lang w:val="uk-UA"/>
              </w:rPr>
              <w:t>Ведмідська І.А.</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Звіт</w:t>
            </w:r>
          </w:p>
        </w:tc>
      </w:tr>
      <w:tr w:rsidR="00404B60" w:rsidRPr="00DF541F" w:rsidTr="00012E34">
        <w:trPr>
          <w:trHeight w:val="10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до статуправління</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Щоквар-тально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012E34" w:rsidP="00404B60">
            <w:pPr>
              <w:rPr>
                <w:lang w:val="uk-UA"/>
              </w:rPr>
            </w:pPr>
            <w:r w:rsidRPr="00DF541F">
              <w:rPr>
                <w:lang w:val="uk-UA"/>
              </w:rPr>
              <w:t>Рудановська О.О.</w:t>
            </w:r>
          </w:p>
          <w:p w:rsidR="00404B60" w:rsidRPr="00DF541F" w:rsidRDefault="00404B60" w:rsidP="00404B60">
            <w:pPr>
              <w:rPr>
                <w:rFonts w:eastAsia="DejaVu Sans"/>
                <w:lang w:val="uk-UA"/>
              </w:rPr>
            </w:pPr>
            <w:r w:rsidRPr="00DF541F">
              <w:rPr>
                <w:rFonts w:eastAsia="DejaVu Sans"/>
                <w:lang w:val="uk-UA"/>
              </w:rPr>
              <w:t>Гурська Н.В.</w:t>
            </w:r>
          </w:p>
          <w:p w:rsidR="00012E34" w:rsidRPr="00DF541F" w:rsidRDefault="00404B60" w:rsidP="00404B60">
            <w:pPr>
              <w:rPr>
                <w:rFonts w:eastAsia="DejaVu Sans"/>
                <w:lang w:val="uk-UA"/>
              </w:rPr>
            </w:pPr>
            <w:r w:rsidRPr="00DF541F">
              <w:rPr>
                <w:rFonts w:eastAsia="DejaVu Sans"/>
                <w:lang w:val="uk-UA"/>
              </w:rPr>
              <w:t>Ведмідська І.В.,</w:t>
            </w:r>
          </w:p>
          <w:p w:rsidR="00404B60" w:rsidRPr="00DF541F" w:rsidRDefault="00404B60" w:rsidP="00404B60">
            <w:pPr>
              <w:rPr>
                <w:lang w:val="uk-UA"/>
              </w:rPr>
            </w:pPr>
            <w:r w:rsidRPr="00DF541F">
              <w:rPr>
                <w:rFonts w:eastAsia="DejaVu Sans"/>
                <w:lang w:val="uk-UA"/>
              </w:rPr>
              <w:t>Пальоха С.І.</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Звіт</w:t>
            </w:r>
          </w:p>
        </w:tc>
      </w:tr>
      <w:tr w:rsidR="00404B60" w:rsidRPr="00DF541F" w:rsidTr="00012E34">
        <w:trPr>
          <w:trHeight w:val="10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до управління освіти  м. Чернігова</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Щоквар-</w:t>
            </w:r>
          </w:p>
          <w:p w:rsidR="00404B60" w:rsidRPr="00DF541F" w:rsidRDefault="00404B60" w:rsidP="00404B60">
            <w:pPr>
              <w:rPr>
                <w:lang w:val="uk-UA"/>
              </w:rPr>
            </w:pPr>
            <w:r w:rsidRPr="00DF541F">
              <w:rPr>
                <w:rFonts w:eastAsia="DejaVu Sans"/>
                <w:lang w:val="uk-UA"/>
              </w:rPr>
              <w:t>тально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012E34" w:rsidP="00404B60">
            <w:pPr>
              <w:rPr>
                <w:lang w:val="uk-UA"/>
              </w:rPr>
            </w:pPr>
            <w:r w:rsidRPr="00DF541F">
              <w:rPr>
                <w:rFonts w:eastAsia="DejaVu Sans"/>
                <w:lang w:val="uk-UA"/>
              </w:rPr>
              <w:t>Рудановська О.О.</w:t>
            </w:r>
            <w:r w:rsidR="00404B60" w:rsidRPr="00DF541F">
              <w:rPr>
                <w:rFonts w:eastAsia="DejaVu Sans"/>
                <w:lang w:val="uk-UA"/>
              </w:rPr>
              <w:t xml:space="preserve"> Ведмідська І.А.</w:t>
            </w:r>
          </w:p>
          <w:p w:rsidR="00404B60" w:rsidRPr="00DF541F" w:rsidRDefault="00404B60" w:rsidP="00404B60">
            <w:pPr>
              <w:rPr>
                <w:lang w:val="uk-UA"/>
              </w:rPr>
            </w:pPr>
            <w:r w:rsidRPr="00DF541F">
              <w:rPr>
                <w:rFonts w:eastAsia="DejaVu Sans"/>
                <w:lang w:val="uk-UA"/>
              </w:rPr>
              <w:t>Пальоха С.І.</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Звіт</w:t>
            </w:r>
          </w:p>
        </w:tc>
      </w:tr>
      <w:tr w:rsidR="00404B60" w:rsidRPr="00DF541F" w:rsidTr="00012E34">
        <w:trPr>
          <w:trHeight w:val="10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до пенсійного фонду</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DF541F" w:rsidP="00404B60">
            <w:pPr>
              <w:rPr>
                <w:lang w:val="uk-UA"/>
              </w:rPr>
            </w:pPr>
            <w:r>
              <w:rPr>
                <w:rFonts w:eastAsia="DejaVu Sans"/>
                <w:lang w:val="uk-UA"/>
              </w:rPr>
              <w:t>Щомісяч</w:t>
            </w:r>
            <w:r w:rsidR="00404B60" w:rsidRPr="00DF541F">
              <w:rPr>
                <w:rFonts w:eastAsia="DejaVu Sans"/>
                <w:lang w:val="uk-UA"/>
              </w:rPr>
              <w:t>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Бандура Н.М.</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Звіт</w:t>
            </w:r>
          </w:p>
        </w:tc>
      </w:tr>
      <w:tr w:rsidR="00404B60" w:rsidRPr="00DF541F" w:rsidTr="00012E34">
        <w:trPr>
          <w:trHeight w:val="10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до фінансового управління</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DF541F" w:rsidP="00404B60">
            <w:pPr>
              <w:rPr>
                <w:lang w:val="uk-UA"/>
              </w:rPr>
            </w:pPr>
            <w:r>
              <w:rPr>
                <w:rFonts w:eastAsia="DejaVu Sans"/>
                <w:lang w:val="uk-UA"/>
              </w:rPr>
              <w:t>Щомісяч</w:t>
            </w:r>
            <w:r w:rsidR="00404B60" w:rsidRPr="00DF541F">
              <w:rPr>
                <w:rFonts w:eastAsia="DejaVu Sans"/>
                <w:lang w:val="uk-UA"/>
              </w:rPr>
              <w:t>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Бандура Н.М.</w:t>
            </w:r>
          </w:p>
          <w:p w:rsidR="00404B60" w:rsidRPr="00DF541F" w:rsidRDefault="00404B60" w:rsidP="00404B60">
            <w:pPr>
              <w:rPr>
                <w:rFonts w:eastAsia="DejaVu Sans"/>
                <w:lang w:val="uk-UA"/>
              </w:rPr>
            </w:pPr>
            <w:r w:rsidRPr="00DF541F">
              <w:rPr>
                <w:rFonts w:eastAsia="DejaVu Sans"/>
                <w:lang w:val="uk-UA"/>
              </w:rPr>
              <w:t>Ведмідська І.В.</w:t>
            </w:r>
          </w:p>
          <w:p w:rsidR="00404B60" w:rsidRPr="00DF541F" w:rsidRDefault="00404B60" w:rsidP="00012E34">
            <w:pPr>
              <w:rPr>
                <w:lang w:val="uk-UA"/>
              </w:rPr>
            </w:pPr>
            <w:r w:rsidRPr="00DF541F">
              <w:rPr>
                <w:rFonts w:eastAsia="DejaVu Sans"/>
                <w:lang w:val="uk-UA"/>
              </w:rPr>
              <w:t>Печена Т.А.</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Звіт</w:t>
            </w:r>
          </w:p>
        </w:tc>
      </w:tr>
      <w:tr w:rsidR="00404B60" w:rsidRPr="00DF541F" w:rsidTr="00012E34">
        <w:trPr>
          <w:trHeight w:val="465"/>
        </w:trPr>
        <w:tc>
          <w:tcPr>
            <w:tcW w:w="566" w:type="dxa"/>
            <w:tcBorders>
              <w:top w:val="single" w:sz="4" w:space="0" w:color="auto"/>
              <w:left w:val="single" w:sz="4" w:space="0" w:color="auto"/>
              <w:bottom w:val="single" w:sz="4" w:space="0" w:color="auto"/>
              <w:right w:val="single" w:sz="4" w:space="0" w:color="auto"/>
            </w:tcBorders>
          </w:tcPr>
          <w:p w:rsidR="00404B60" w:rsidRPr="00DF541F" w:rsidRDefault="004661F3" w:rsidP="00404B60">
            <w:pPr>
              <w:rPr>
                <w:lang w:val="uk-UA"/>
              </w:rPr>
            </w:pPr>
            <w:r>
              <w:rPr>
                <w:lang w:val="uk-UA"/>
              </w:rPr>
              <w:t>2</w:t>
            </w:r>
            <w:r w:rsidR="006D4C22">
              <w:rPr>
                <w:lang w:val="uk-UA"/>
              </w:rPr>
              <w:t>.</w:t>
            </w: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Забезпечити підготовку до проведення щорічної тарифікації педагогічних кадрів</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Серпень-</w:t>
            </w:r>
          </w:p>
          <w:p w:rsidR="00404B60" w:rsidRPr="00DF541F" w:rsidRDefault="00404B60" w:rsidP="00012E34">
            <w:pPr>
              <w:rPr>
                <w:lang w:val="uk-UA"/>
              </w:rPr>
            </w:pPr>
            <w:r w:rsidRPr="00DF541F">
              <w:rPr>
                <w:rFonts w:eastAsia="DejaVu Sans"/>
                <w:lang w:val="uk-UA"/>
              </w:rPr>
              <w:t>Вересень 201</w:t>
            </w:r>
            <w:r w:rsidR="00012E34" w:rsidRPr="00DF541F">
              <w:rPr>
                <w:rFonts w:eastAsia="DejaVu Sans"/>
                <w:lang w:val="uk-UA"/>
              </w:rPr>
              <w:t>9</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Бандура Н.М.</w:t>
            </w:r>
          </w:p>
        </w:tc>
        <w:tc>
          <w:tcPr>
            <w:tcW w:w="1702" w:type="dxa"/>
            <w:tcBorders>
              <w:top w:val="single" w:sz="4" w:space="0" w:color="auto"/>
              <w:left w:val="single" w:sz="4" w:space="0" w:color="auto"/>
              <w:bottom w:val="single" w:sz="4" w:space="0" w:color="auto"/>
              <w:right w:val="single" w:sz="4" w:space="0" w:color="auto"/>
            </w:tcBorders>
          </w:tcPr>
          <w:p w:rsidR="00404B60" w:rsidRPr="00DF541F" w:rsidRDefault="00404B60" w:rsidP="00404B60">
            <w:pPr>
              <w:rPr>
                <w:lang w:val="uk-UA"/>
              </w:rPr>
            </w:pPr>
          </w:p>
        </w:tc>
      </w:tr>
      <w:tr w:rsidR="00404B60" w:rsidRPr="00DF541F" w:rsidTr="00012E34">
        <w:trPr>
          <w:trHeight w:val="411"/>
        </w:trPr>
        <w:tc>
          <w:tcPr>
            <w:tcW w:w="566" w:type="dxa"/>
            <w:tcBorders>
              <w:top w:val="single" w:sz="4" w:space="0" w:color="auto"/>
              <w:left w:val="single" w:sz="4" w:space="0" w:color="auto"/>
              <w:bottom w:val="single" w:sz="4" w:space="0" w:color="auto"/>
              <w:right w:val="single" w:sz="4" w:space="0" w:color="auto"/>
            </w:tcBorders>
          </w:tcPr>
          <w:p w:rsidR="00404B60" w:rsidRPr="00DF541F" w:rsidRDefault="004661F3" w:rsidP="00404B60">
            <w:pPr>
              <w:rPr>
                <w:lang w:val="uk-UA"/>
              </w:rPr>
            </w:pPr>
            <w:r>
              <w:rPr>
                <w:lang w:val="uk-UA"/>
              </w:rPr>
              <w:t>3</w:t>
            </w:r>
            <w:r w:rsidR="006D4C22">
              <w:rPr>
                <w:lang w:val="uk-UA"/>
              </w:rPr>
              <w:t>.</w:t>
            </w: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 xml:space="preserve">Скласти штатні розписи закладів освіти </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012E34">
            <w:pPr>
              <w:rPr>
                <w:lang w:val="uk-UA"/>
              </w:rPr>
            </w:pPr>
            <w:r w:rsidRPr="00DF541F">
              <w:rPr>
                <w:rFonts w:eastAsia="DejaVu Sans"/>
                <w:lang w:val="uk-UA"/>
              </w:rPr>
              <w:t>До 01.09.201</w:t>
            </w:r>
            <w:r w:rsidR="00012E34" w:rsidRPr="00DF541F">
              <w:rPr>
                <w:rFonts w:eastAsia="DejaVu Sans"/>
                <w:lang w:val="uk-UA"/>
              </w:rPr>
              <w:t>9</w:t>
            </w:r>
            <w:r w:rsidRPr="00DF541F">
              <w:rPr>
                <w:rFonts w:eastAsia="DejaVu Sans"/>
                <w:lang w:val="uk-UA"/>
              </w:rPr>
              <w:t xml:space="preserve"> </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012E34" w:rsidP="00404B60">
            <w:pPr>
              <w:rPr>
                <w:lang w:val="uk-UA"/>
              </w:rPr>
            </w:pPr>
            <w:r w:rsidRPr="00DF541F">
              <w:rPr>
                <w:rFonts w:eastAsia="DejaVu Sans"/>
                <w:lang w:val="uk-UA"/>
              </w:rPr>
              <w:t>Рудановська О.О.</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Штатні розписи</w:t>
            </w:r>
          </w:p>
        </w:tc>
      </w:tr>
      <w:tr w:rsidR="00404B60" w:rsidRPr="00DF541F" w:rsidTr="00012E34">
        <w:trPr>
          <w:trHeight w:val="200"/>
        </w:trPr>
        <w:tc>
          <w:tcPr>
            <w:tcW w:w="566" w:type="dxa"/>
            <w:tcBorders>
              <w:top w:val="single" w:sz="4" w:space="0" w:color="auto"/>
              <w:left w:val="single" w:sz="4" w:space="0" w:color="auto"/>
              <w:bottom w:val="single" w:sz="4" w:space="0" w:color="auto"/>
              <w:right w:val="single" w:sz="4" w:space="0" w:color="auto"/>
            </w:tcBorders>
          </w:tcPr>
          <w:p w:rsidR="00404B60" w:rsidRPr="00DF541F" w:rsidRDefault="004661F3" w:rsidP="00404B60">
            <w:pPr>
              <w:rPr>
                <w:lang w:val="uk-UA"/>
              </w:rPr>
            </w:pPr>
            <w:r>
              <w:rPr>
                <w:lang w:val="uk-UA"/>
              </w:rPr>
              <w:t>4</w:t>
            </w:r>
            <w:r w:rsidR="006D4C22">
              <w:rPr>
                <w:lang w:val="uk-UA"/>
              </w:rPr>
              <w:t>.</w:t>
            </w: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012E34">
            <w:pPr>
              <w:rPr>
                <w:lang w:val="uk-UA"/>
              </w:rPr>
            </w:pPr>
            <w:r w:rsidRPr="00DF541F">
              <w:rPr>
                <w:rFonts w:eastAsia="DejaVu Sans"/>
                <w:lang w:val="uk-UA"/>
              </w:rPr>
              <w:t>Підготувати розрах</w:t>
            </w:r>
            <w:r w:rsidR="00012E34" w:rsidRPr="00DF541F">
              <w:rPr>
                <w:rFonts w:eastAsia="DejaVu Sans"/>
                <w:lang w:val="uk-UA"/>
              </w:rPr>
              <w:t>унки до складання бюджету на 2020</w:t>
            </w:r>
            <w:r w:rsidRPr="00DF541F">
              <w:rPr>
                <w:rFonts w:eastAsia="DejaVu Sans"/>
                <w:lang w:val="uk-UA"/>
              </w:rPr>
              <w:t xml:space="preserve"> рік</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Квітень-</w:t>
            </w:r>
          </w:p>
          <w:p w:rsidR="00404B60" w:rsidRPr="00DF541F" w:rsidRDefault="00404B60" w:rsidP="00404B60">
            <w:pPr>
              <w:rPr>
                <w:lang w:val="uk-UA"/>
              </w:rPr>
            </w:pPr>
            <w:r w:rsidRPr="00DF541F">
              <w:rPr>
                <w:rFonts w:eastAsia="DejaVu Sans"/>
                <w:lang w:val="uk-UA"/>
              </w:rPr>
              <w:t>травень 2019</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Ведмідська І.А.</w:t>
            </w:r>
          </w:p>
          <w:p w:rsidR="00404B60" w:rsidRPr="00DF541F" w:rsidRDefault="00404B60" w:rsidP="00404B60">
            <w:pPr>
              <w:rPr>
                <w:lang w:val="uk-UA"/>
              </w:rPr>
            </w:pPr>
            <w:r w:rsidRPr="00DF541F">
              <w:rPr>
                <w:rFonts w:eastAsia="DejaVu Sans"/>
                <w:lang w:val="uk-UA"/>
              </w:rPr>
              <w:t>Пальоха С.І..</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Розрахунки до бюджету міста</w:t>
            </w:r>
          </w:p>
        </w:tc>
      </w:tr>
      <w:tr w:rsidR="00404B60" w:rsidRPr="00DF541F" w:rsidTr="00012E34">
        <w:trPr>
          <w:trHeight w:val="369"/>
        </w:trPr>
        <w:tc>
          <w:tcPr>
            <w:tcW w:w="566" w:type="dxa"/>
            <w:tcBorders>
              <w:top w:val="single" w:sz="4" w:space="0" w:color="auto"/>
              <w:left w:val="single" w:sz="4" w:space="0" w:color="auto"/>
              <w:bottom w:val="single" w:sz="4" w:space="0" w:color="auto"/>
              <w:right w:val="single" w:sz="4" w:space="0" w:color="auto"/>
            </w:tcBorders>
          </w:tcPr>
          <w:p w:rsidR="00404B60" w:rsidRPr="00DF541F" w:rsidRDefault="004661F3" w:rsidP="00404B60">
            <w:pPr>
              <w:rPr>
                <w:lang w:val="uk-UA"/>
              </w:rPr>
            </w:pPr>
            <w:r>
              <w:rPr>
                <w:lang w:val="uk-UA"/>
              </w:rPr>
              <w:t>5</w:t>
            </w:r>
            <w:r w:rsidR="006D4C22">
              <w:rPr>
                <w:lang w:val="uk-UA"/>
              </w:rPr>
              <w:t>.</w:t>
            </w: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 xml:space="preserve">Провести роботу по складанню договорів на оренду приміщень, розрахунків на оплату комунальних послуг, земельного </w:t>
            </w:r>
            <w:r w:rsidRPr="00DF541F">
              <w:rPr>
                <w:rFonts w:eastAsia="DejaVu Sans"/>
                <w:lang w:val="uk-UA"/>
              </w:rPr>
              <w:lastRenderedPageBreak/>
              <w:t>податку</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lastRenderedPageBreak/>
              <w:t xml:space="preserve">Відповід-но до діючих </w:t>
            </w:r>
            <w:r w:rsidRPr="00DF541F">
              <w:rPr>
                <w:rFonts w:eastAsia="DejaVu Sans"/>
                <w:lang w:val="uk-UA"/>
              </w:rPr>
              <w:lastRenderedPageBreak/>
              <w:t>норм</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lastRenderedPageBreak/>
              <w:t>Колеснікова І.Ю.</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 xml:space="preserve">Договори  </w:t>
            </w:r>
          </w:p>
        </w:tc>
      </w:tr>
      <w:tr w:rsidR="00404B60" w:rsidRPr="00DF541F" w:rsidTr="00012E34">
        <w:trPr>
          <w:trHeight w:val="85"/>
        </w:trPr>
        <w:tc>
          <w:tcPr>
            <w:tcW w:w="566" w:type="dxa"/>
            <w:tcBorders>
              <w:top w:val="single" w:sz="4" w:space="0" w:color="auto"/>
              <w:left w:val="single" w:sz="4" w:space="0" w:color="auto"/>
              <w:bottom w:val="single" w:sz="4" w:space="0" w:color="auto"/>
              <w:right w:val="single" w:sz="4" w:space="0" w:color="auto"/>
            </w:tcBorders>
          </w:tcPr>
          <w:p w:rsidR="00404B60" w:rsidRPr="00DF541F" w:rsidRDefault="004661F3" w:rsidP="00404B60">
            <w:pPr>
              <w:rPr>
                <w:lang w:val="uk-UA"/>
              </w:rPr>
            </w:pPr>
            <w:r>
              <w:rPr>
                <w:lang w:val="uk-UA"/>
              </w:rPr>
              <w:t>6</w:t>
            </w:r>
            <w:r w:rsidR="006D4C22">
              <w:rPr>
                <w:lang w:val="uk-UA"/>
              </w:rPr>
              <w:t>.</w:t>
            </w: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Забезпечити складання головної книги, звірки всіх балансових рахунків</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DF541F" w:rsidP="00404B60">
            <w:pPr>
              <w:rPr>
                <w:lang w:val="uk-UA"/>
              </w:rPr>
            </w:pPr>
            <w:r>
              <w:rPr>
                <w:rFonts w:eastAsia="DejaVu Sans"/>
                <w:lang w:val="uk-UA"/>
              </w:rPr>
              <w:t>Щомісяч</w:t>
            </w:r>
            <w:r w:rsidR="00404B60" w:rsidRPr="00DF541F">
              <w:rPr>
                <w:rFonts w:eastAsia="DejaVu Sans"/>
                <w:lang w:val="uk-UA"/>
              </w:rPr>
              <w:t>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762B0" w:rsidP="00404B60">
            <w:pPr>
              <w:rPr>
                <w:lang w:val="uk-UA"/>
              </w:rPr>
            </w:pPr>
            <w:r w:rsidRPr="00DF541F">
              <w:rPr>
                <w:lang w:val="uk-UA"/>
              </w:rPr>
              <w:t>Рудановська О.О.</w:t>
            </w:r>
          </w:p>
        </w:tc>
        <w:tc>
          <w:tcPr>
            <w:tcW w:w="1702" w:type="dxa"/>
            <w:tcBorders>
              <w:top w:val="single" w:sz="4" w:space="0" w:color="auto"/>
              <w:left w:val="single" w:sz="4" w:space="0" w:color="auto"/>
              <w:bottom w:val="single" w:sz="4" w:space="0" w:color="auto"/>
              <w:right w:val="single" w:sz="4" w:space="0" w:color="auto"/>
            </w:tcBorders>
          </w:tcPr>
          <w:p w:rsidR="00404B60" w:rsidRPr="00DF541F" w:rsidRDefault="00303411" w:rsidP="00404B60">
            <w:pPr>
              <w:rPr>
                <w:lang w:val="uk-UA"/>
              </w:rPr>
            </w:pPr>
            <w:r w:rsidRPr="00DF541F">
              <w:rPr>
                <w:lang w:val="uk-UA"/>
              </w:rPr>
              <w:t xml:space="preserve">Документи </w:t>
            </w:r>
          </w:p>
        </w:tc>
      </w:tr>
      <w:tr w:rsidR="00404B60" w:rsidRPr="00DF541F" w:rsidTr="00012E34">
        <w:trPr>
          <w:trHeight w:val="400"/>
        </w:trPr>
        <w:tc>
          <w:tcPr>
            <w:tcW w:w="566" w:type="dxa"/>
            <w:tcBorders>
              <w:top w:val="single" w:sz="4" w:space="0" w:color="auto"/>
              <w:left w:val="single" w:sz="4" w:space="0" w:color="auto"/>
              <w:bottom w:val="single" w:sz="4" w:space="0" w:color="auto"/>
              <w:right w:val="single" w:sz="4" w:space="0" w:color="auto"/>
            </w:tcBorders>
          </w:tcPr>
          <w:p w:rsidR="00404B60" w:rsidRPr="00DF541F" w:rsidRDefault="004661F3" w:rsidP="00404B60">
            <w:pPr>
              <w:rPr>
                <w:lang w:val="uk-UA"/>
              </w:rPr>
            </w:pPr>
            <w:r>
              <w:rPr>
                <w:lang w:val="uk-UA"/>
              </w:rPr>
              <w:t>7</w:t>
            </w:r>
            <w:r w:rsidR="006D4C22">
              <w:rPr>
                <w:lang w:val="uk-UA"/>
              </w:rPr>
              <w:t>.</w:t>
            </w: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 xml:space="preserve">Провести списування з балансу непридатних основ, засобів, матеріальних цінностей </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За окремим планом</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Антипенко Т.В.</w:t>
            </w:r>
          </w:p>
          <w:p w:rsidR="00404B60" w:rsidRPr="00DF541F" w:rsidRDefault="00404B60" w:rsidP="00404B60">
            <w:pPr>
              <w:rPr>
                <w:lang w:val="uk-UA"/>
              </w:rPr>
            </w:pPr>
            <w:r w:rsidRPr="00DF541F">
              <w:rPr>
                <w:rFonts w:eastAsia="DejaVu Sans"/>
                <w:lang w:val="uk-UA"/>
              </w:rPr>
              <w:t>Гурська Н.В.</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Акти</w:t>
            </w:r>
          </w:p>
        </w:tc>
      </w:tr>
      <w:tr w:rsidR="00404B60" w:rsidRPr="00DF541F" w:rsidTr="00012E34">
        <w:trPr>
          <w:trHeight w:val="332"/>
        </w:trPr>
        <w:tc>
          <w:tcPr>
            <w:tcW w:w="566" w:type="dxa"/>
            <w:tcBorders>
              <w:top w:val="single" w:sz="4" w:space="0" w:color="auto"/>
              <w:left w:val="single" w:sz="4" w:space="0" w:color="auto"/>
              <w:bottom w:val="single" w:sz="4" w:space="0" w:color="auto"/>
              <w:right w:val="single" w:sz="4" w:space="0" w:color="auto"/>
            </w:tcBorders>
          </w:tcPr>
          <w:p w:rsidR="00404B60" w:rsidRPr="00DF541F" w:rsidRDefault="004661F3" w:rsidP="00404B60">
            <w:pPr>
              <w:rPr>
                <w:lang w:val="uk-UA"/>
              </w:rPr>
            </w:pPr>
            <w:r>
              <w:rPr>
                <w:lang w:val="uk-UA"/>
              </w:rPr>
              <w:t>8</w:t>
            </w:r>
            <w:r w:rsidR="006D4C22">
              <w:rPr>
                <w:lang w:val="uk-UA"/>
              </w:rPr>
              <w:t>.</w:t>
            </w: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Провести щорічну інвентаризацію матеріальних цінностей, своєчасне виведення результатів інвентаризації, відображення їх у бухгалтерському обліку</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За окремим графіком</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Антипенко Т.В.</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Акти</w:t>
            </w:r>
          </w:p>
        </w:tc>
      </w:tr>
      <w:tr w:rsidR="00404B60" w:rsidRPr="00DF541F" w:rsidTr="00012E34">
        <w:trPr>
          <w:trHeight w:val="462"/>
        </w:trPr>
        <w:tc>
          <w:tcPr>
            <w:tcW w:w="566" w:type="dxa"/>
            <w:tcBorders>
              <w:top w:val="single" w:sz="4" w:space="0" w:color="auto"/>
              <w:left w:val="single" w:sz="4" w:space="0" w:color="auto"/>
              <w:bottom w:val="single" w:sz="4" w:space="0" w:color="auto"/>
              <w:right w:val="single" w:sz="4" w:space="0" w:color="auto"/>
            </w:tcBorders>
          </w:tcPr>
          <w:p w:rsidR="00404B60" w:rsidRPr="00DF541F" w:rsidRDefault="004661F3" w:rsidP="00404B60">
            <w:pPr>
              <w:rPr>
                <w:lang w:val="uk-UA"/>
              </w:rPr>
            </w:pPr>
            <w:r>
              <w:rPr>
                <w:lang w:val="uk-UA"/>
              </w:rPr>
              <w:t>9</w:t>
            </w:r>
            <w:r w:rsidR="006D4C22">
              <w:rPr>
                <w:lang w:val="uk-UA"/>
              </w:rPr>
              <w:t>.</w:t>
            </w: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 xml:space="preserve">Забезпечувати звірку бухгалтерських даних з обліком у матеріально-відповідальних осіб </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DF541F" w:rsidP="00404B60">
            <w:pPr>
              <w:rPr>
                <w:lang w:val="uk-UA"/>
              </w:rPr>
            </w:pPr>
            <w:r>
              <w:rPr>
                <w:rFonts w:eastAsia="DejaVu Sans"/>
                <w:lang w:val="uk-UA"/>
              </w:rPr>
              <w:t>Щомісяч</w:t>
            </w:r>
            <w:r w:rsidR="00404B60" w:rsidRPr="00DF541F">
              <w:rPr>
                <w:rFonts w:eastAsia="DejaVu Sans"/>
                <w:lang w:val="uk-UA"/>
              </w:rPr>
              <w:t>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Антипенко Т.В.</w:t>
            </w:r>
          </w:p>
          <w:p w:rsidR="00404B60" w:rsidRPr="00DF541F" w:rsidRDefault="00404B60" w:rsidP="00404B60">
            <w:pPr>
              <w:rPr>
                <w:lang w:val="uk-UA"/>
              </w:rPr>
            </w:pPr>
            <w:r w:rsidRPr="00DF541F">
              <w:rPr>
                <w:rFonts w:eastAsia="DejaVu Sans"/>
                <w:lang w:val="uk-UA"/>
              </w:rPr>
              <w:t>Гурська Н.В.</w:t>
            </w:r>
          </w:p>
        </w:tc>
        <w:tc>
          <w:tcPr>
            <w:tcW w:w="1702" w:type="dxa"/>
            <w:tcBorders>
              <w:top w:val="single" w:sz="4" w:space="0" w:color="auto"/>
              <w:left w:val="single" w:sz="4" w:space="0" w:color="auto"/>
              <w:bottom w:val="single" w:sz="4" w:space="0" w:color="auto"/>
              <w:right w:val="single" w:sz="4" w:space="0" w:color="auto"/>
            </w:tcBorders>
          </w:tcPr>
          <w:p w:rsidR="00404B60" w:rsidRPr="00DF541F" w:rsidRDefault="00404B60" w:rsidP="00404B60">
            <w:pPr>
              <w:rPr>
                <w:lang w:val="uk-UA"/>
              </w:rPr>
            </w:pPr>
          </w:p>
        </w:tc>
      </w:tr>
      <w:tr w:rsidR="00404B60" w:rsidRPr="00DF541F" w:rsidTr="00012E34">
        <w:trPr>
          <w:trHeight w:val="470"/>
        </w:trPr>
        <w:tc>
          <w:tcPr>
            <w:tcW w:w="566" w:type="dxa"/>
            <w:vMerge w:val="restart"/>
            <w:tcBorders>
              <w:top w:val="single" w:sz="4" w:space="0" w:color="auto"/>
              <w:left w:val="single" w:sz="4" w:space="0" w:color="auto"/>
              <w:bottom w:val="single" w:sz="4" w:space="0" w:color="auto"/>
              <w:right w:val="single" w:sz="4" w:space="0" w:color="auto"/>
            </w:tcBorders>
          </w:tcPr>
          <w:p w:rsidR="00404B60" w:rsidRPr="00DF541F" w:rsidRDefault="004661F3" w:rsidP="00404B60">
            <w:pPr>
              <w:rPr>
                <w:lang w:val="uk-UA"/>
              </w:rPr>
            </w:pPr>
            <w:r>
              <w:rPr>
                <w:lang w:val="uk-UA"/>
              </w:rPr>
              <w:t>10</w:t>
            </w:r>
            <w:r w:rsidR="006D4C22">
              <w:rPr>
                <w:lang w:val="uk-UA"/>
              </w:rPr>
              <w:t>.</w:t>
            </w: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Складання меморіальних ордерів: 1, 2, 3/3, 5, 14/2</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DF541F">
            <w:pPr>
              <w:rPr>
                <w:lang w:val="uk-UA"/>
              </w:rPr>
            </w:pPr>
            <w:r w:rsidRPr="00DF541F">
              <w:rPr>
                <w:rFonts w:eastAsia="DejaVu Sans"/>
                <w:lang w:val="uk-UA"/>
              </w:rPr>
              <w:t>Щомісячно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Бандура Н.М.</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Меморіальні ордери</w:t>
            </w:r>
          </w:p>
        </w:tc>
      </w:tr>
      <w:tr w:rsidR="00404B60" w:rsidRPr="00DF541F" w:rsidTr="00012E34">
        <w:trPr>
          <w:trHeight w:val="5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Складання меморіальних ордерів: 6</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DF541F">
            <w:pPr>
              <w:rPr>
                <w:lang w:val="uk-UA"/>
              </w:rPr>
            </w:pPr>
            <w:r w:rsidRPr="00DF541F">
              <w:rPr>
                <w:rFonts w:eastAsia="DejaVu Sans"/>
                <w:lang w:val="uk-UA"/>
              </w:rPr>
              <w:t>Щомісячно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Печена Т.А.</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Меморіальні ордери</w:t>
            </w:r>
          </w:p>
        </w:tc>
      </w:tr>
      <w:tr w:rsidR="00404B60" w:rsidRPr="00DF541F" w:rsidTr="00012E34">
        <w:trPr>
          <w:trHeight w:val="5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Складання меморіальних ордерів: 4, 14</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DF541F" w:rsidP="00404B60">
            <w:pPr>
              <w:rPr>
                <w:lang w:val="uk-UA"/>
              </w:rPr>
            </w:pPr>
            <w:r>
              <w:rPr>
                <w:rFonts w:eastAsia="DejaVu Sans"/>
                <w:lang w:val="uk-UA"/>
              </w:rPr>
              <w:t>Щомісяч</w:t>
            </w:r>
            <w:r w:rsidR="00404B60" w:rsidRPr="00DF541F">
              <w:rPr>
                <w:rFonts w:eastAsia="DejaVu Sans"/>
                <w:lang w:val="uk-UA"/>
              </w:rPr>
              <w:t>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Колеснікова І.Ю.</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Меморіальні ордери</w:t>
            </w:r>
          </w:p>
        </w:tc>
      </w:tr>
      <w:tr w:rsidR="00404B60" w:rsidRPr="00DF541F" w:rsidTr="00012E34">
        <w:trPr>
          <w:trHeight w:val="5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Складання меморіальних ордерів: 3/1, 6/1</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DF541F" w:rsidP="00404B60">
            <w:pPr>
              <w:rPr>
                <w:lang w:val="uk-UA"/>
              </w:rPr>
            </w:pPr>
            <w:r>
              <w:rPr>
                <w:rFonts w:eastAsia="DejaVu Sans"/>
                <w:lang w:val="uk-UA"/>
              </w:rPr>
              <w:t>Щомісяч</w:t>
            </w:r>
            <w:r w:rsidR="00404B60" w:rsidRPr="00DF541F">
              <w:rPr>
                <w:rFonts w:eastAsia="DejaVu Sans"/>
                <w:lang w:val="uk-UA"/>
              </w:rPr>
              <w:t>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DF541F" w:rsidP="00404B60">
            <w:pPr>
              <w:rPr>
                <w:lang w:val="uk-UA"/>
              </w:rPr>
            </w:pPr>
            <w:r>
              <w:rPr>
                <w:rFonts w:eastAsia="DejaVu Sans"/>
                <w:lang w:val="uk-UA"/>
              </w:rPr>
              <w:t>Пальоха</w:t>
            </w:r>
            <w:r w:rsidR="00404B60" w:rsidRPr="00DF541F">
              <w:rPr>
                <w:rFonts w:eastAsia="DejaVu Sans"/>
                <w:lang w:val="uk-UA"/>
              </w:rPr>
              <w:t xml:space="preserve"> С.І.</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Меморіальні ордери</w:t>
            </w:r>
          </w:p>
        </w:tc>
      </w:tr>
      <w:tr w:rsidR="00404B60" w:rsidRPr="00DF541F" w:rsidTr="00012E34">
        <w:trPr>
          <w:trHeight w:val="5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Складання меморіальних ордерів: 13, 8</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DF541F" w:rsidP="00404B60">
            <w:pPr>
              <w:rPr>
                <w:lang w:val="uk-UA"/>
              </w:rPr>
            </w:pPr>
            <w:r>
              <w:rPr>
                <w:rFonts w:eastAsia="DejaVu Sans"/>
                <w:lang w:val="uk-UA"/>
              </w:rPr>
              <w:t>Щомісяч</w:t>
            </w:r>
            <w:r w:rsidR="00404B60" w:rsidRPr="00DF541F">
              <w:rPr>
                <w:rFonts w:eastAsia="DejaVu Sans"/>
                <w:lang w:val="uk-UA"/>
              </w:rPr>
              <w:t>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Гурська Н.В.</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Меморіальні ордери</w:t>
            </w:r>
          </w:p>
        </w:tc>
      </w:tr>
      <w:tr w:rsidR="00404B60" w:rsidRPr="00DF541F" w:rsidTr="00012E34">
        <w:trPr>
          <w:trHeight w:val="98"/>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Складання меморіальних ордерів: 7, 14/1, 15</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DF541F" w:rsidP="00404B60">
            <w:pPr>
              <w:rPr>
                <w:lang w:val="uk-UA"/>
              </w:rPr>
            </w:pPr>
            <w:r>
              <w:rPr>
                <w:rFonts w:eastAsia="DejaVu Sans"/>
                <w:lang w:val="uk-UA"/>
              </w:rPr>
              <w:t>Щомісяч</w:t>
            </w:r>
            <w:r w:rsidR="00404B60" w:rsidRPr="00DF541F">
              <w:rPr>
                <w:rFonts w:eastAsia="DejaVu Sans"/>
                <w:lang w:val="uk-UA"/>
              </w:rPr>
              <w:t>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Рубан В.В.</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Меморіальні ордери</w:t>
            </w:r>
          </w:p>
        </w:tc>
      </w:tr>
      <w:tr w:rsidR="00404B60" w:rsidRPr="00DF541F" w:rsidTr="00012E34">
        <w:trPr>
          <w:trHeight w:val="5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Складання меморіальних ордерів: 3/2, 5/2, 6/2</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DF541F" w:rsidP="00404B60">
            <w:pPr>
              <w:rPr>
                <w:lang w:val="uk-UA"/>
              </w:rPr>
            </w:pPr>
            <w:r>
              <w:rPr>
                <w:rFonts w:eastAsia="DejaVu Sans"/>
                <w:lang w:val="uk-UA"/>
              </w:rPr>
              <w:t>Щомісяч</w:t>
            </w:r>
            <w:r w:rsidR="00404B60" w:rsidRPr="00DF541F">
              <w:rPr>
                <w:rFonts w:eastAsia="DejaVu Sans"/>
                <w:lang w:val="uk-UA"/>
              </w:rPr>
              <w:t>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Гладенька О.В.</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Меморіальні ордери</w:t>
            </w:r>
          </w:p>
        </w:tc>
      </w:tr>
      <w:tr w:rsidR="00404B60" w:rsidRPr="00DF541F" w:rsidTr="00012E34">
        <w:trPr>
          <w:trHeight w:val="5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Складання меморіальних ордерів: 9, 10</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Щомісячно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Антипенко Т.В.</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Меморіальні ордери</w:t>
            </w:r>
          </w:p>
        </w:tc>
      </w:tr>
      <w:tr w:rsidR="00404B60" w:rsidRPr="00DF541F" w:rsidTr="00012E34">
        <w:trPr>
          <w:trHeight w:val="5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04B60" w:rsidRPr="00DF541F" w:rsidRDefault="00404B60" w:rsidP="00404B60">
            <w:pPr>
              <w:rPr>
                <w:lang w:val="uk-UA"/>
              </w:rPr>
            </w:pP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Складання меморіальних ордерів: 16, 17</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Щоквар-тально</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012E34" w:rsidP="00404B60">
            <w:pPr>
              <w:rPr>
                <w:lang w:val="uk-UA"/>
              </w:rPr>
            </w:pPr>
            <w:r w:rsidRPr="00DF541F">
              <w:rPr>
                <w:lang w:val="uk-UA"/>
              </w:rPr>
              <w:t>Рудановська О.О.</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Меморіальні ордери</w:t>
            </w:r>
          </w:p>
        </w:tc>
      </w:tr>
      <w:tr w:rsidR="00404B60" w:rsidRPr="00DF541F" w:rsidTr="00012E34">
        <w:trPr>
          <w:trHeight w:val="400"/>
        </w:trPr>
        <w:tc>
          <w:tcPr>
            <w:tcW w:w="566" w:type="dxa"/>
            <w:tcBorders>
              <w:top w:val="single" w:sz="4" w:space="0" w:color="auto"/>
              <w:left w:val="single" w:sz="4" w:space="0" w:color="auto"/>
              <w:bottom w:val="single" w:sz="4" w:space="0" w:color="auto"/>
              <w:right w:val="single" w:sz="4" w:space="0" w:color="auto"/>
            </w:tcBorders>
          </w:tcPr>
          <w:p w:rsidR="00404B60" w:rsidRPr="00DF541F" w:rsidRDefault="004661F3" w:rsidP="00404B60">
            <w:pPr>
              <w:rPr>
                <w:lang w:val="uk-UA"/>
              </w:rPr>
            </w:pPr>
            <w:r>
              <w:rPr>
                <w:lang w:val="uk-UA"/>
              </w:rPr>
              <w:t>11</w:t>
            </w:r>
            <w:r w:rsidR="006D4C22">
              <w:rPr>
                <w:lang w:val="uk-UA"/>
              </w:rPr>
              <w:t>.</w:t>
            </w: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Проводити відвідування закладів  освіти міста</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 xml:space="preserve">За окремим графіком </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Всі працівники бухгалтерії</w:t>
            </w:r>
          </w:p>
        </w:tc>
        <w:tc>
          <w:tcPr>
            <w:tcW w:w="1702" w:type="dxa"/>
            <w:tcBorders>
              <w:top w:val="single" w:sz="4" w:space="0" w:color="auto"/>
              <w:left w:val="single" w:sz="4" w:space="0" w:color="auto"/>
              <w:bottom w:val="single" w:sz="4" w:space="0" w:color="auto"/>
              <w:right w:val="single" w:sz="4" w:space="0" w:color="auto"/>
            </w:tcBorders>
          </w:tcPr>
          <w:p w:rsidR="00404B60" w:rsidRPr="00DF541F" w:rsidRDefault="00404B60" w:rsidP="00404B60">
            <w:pPr>
              <w:rPr>
                <w:lang w:val="uk-UA"/>
              </w:rPr>
            </w:pPr>
          </w:p>
        </w:tc>
      </w:tr>
      <w:tr w:rsidR="00404B60" w:rsidRPr="00DF541F" w:rsidTr="00012E34">
        <w:trPr>
          <w:trHeight w:val="400"/>
        </w:trPr>
        <w:tc>
          <w:tcPr>
            <w:tcW w:w="566" w:type="dxa"/>
            <w:tcBorders>
              <w:top w:val="single" w:sz="4" w:space="0" w:color="auto"/>
              <w:left w:val="single" w:sz="4" w:space="0" w:color="auto"/>
              <w:bottom w:val="single" w:sz="4" w:space="0" w:color="auto"/>
              <w:right w:val="single" w:sz="4" w:space="0" w:color="auto"/>
            </w:tcBorders>
          </w:tcPr>
          <w:p w:rsidR="00404B60" w:rsidRPr="00DF541F" w:rsidRDefault="004661F3" w:rsidP="004661F3">
            <w:pPr>
              <w:rPr>
                <w:lang w:val="uk-UA"/>
              </w:rPr>
            </w:pPr>
            <w:r>
              <w:rPr>
                <w:lang w:val="uk-UA"/>
              </w:rPr>
              <w:t>1</w:t>
            </w:r>
            <w:r w:rsidR="006D4C22">
              <w:rPr>
                <w:lang w:val="uk-UA"/>
              </w:rPr>
              <w:t>2.</w:t>
            </w: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2174EA">
            <w:pPr>
              <w:rPr>
                <w:lang w:val="uk-UA"/>
              </w:rPr>
            </w:pPr>
            <w:r w:rsidRPr="00DF541F">
              <w:rPr>
                <w:rFonts w:eastAsia="DejaVu Sans"/>
                <w:lang w:val="uk-UA"/>
              </w:rPr>
              <w:t>Забезпечити складання п</w:t>
            </w:r>
            <w:r w:rsidR="002174EA" w:rsidRPr="00DF541F">
              <w:rPr>
                <w:rFonts w:eastAsia="DejaVu Sans"/>
                <w:lang w:val="uk-UA"/>
              </w:rPr>
              <w:t>лану тендерних закупівель на 2020</w:t>
            </w:r>
            <w:r w:rsidRPr="00DF541F">
              <w:rPr>
                <w:rFonts w:eastAsia="DejaVu Sans"/>
                <w:lang w:val="uk-UA"/>
              </w:rPr>
              <w:t xml:space="preserve"> рік </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2174EA">
            <w:pPr>
              <w:rPr>
                <w:lang w:val="uk-UA"/>
              </w:rPr>
            </w:pPr>
            <w:r w:rsidRPr="00DF541F">
              <w:rPr>
                <w:rFonts w:eastAsia="DejaVu Sans"/>
                <w:lang w:val="uk-UA"/>
              </w:rPr>
              <w:t>грудень 201</w:t>
            </w:r>
            <w:r w:rsidR="002174EA" w:rsidRPr="00DF541F">
              <w:rPr>
                <w:rFonts w:eastAsia="DejaVu Sans"/>
                <w:lang w:val="uk-UA"/>
              </w:rPr>
              <w:t>9 –січень 2020</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rFonts w:eastAsia="DejaVu Sans"/>
                <w:lang w:val="uk-UA"/>
              </w:rPr>
            </w:pPr>
            <w:r w:rsidRPr="00DF541F">
              <w:rPr>
                <w:rFonts w:eastAsia="DejaVu Sans"/>
                <w:lang w:val="uk-UA"/>
              </w:rPr>
              <w:t>Вовк С.М.,</w:t>
            </w:r>
          </w:p>
          <w:p w:rsidR="002174EA" w:rsidRPr="00DF541F" w:rsidRDefault="002174EA" w:rsidP="00404B60">
            <w:pPr>
              <w:rPr>
                <w:lang w:val="uk-UA"/>
              </w:rPr>
            </w:pPr>
            <w:r w:rsidRPr="00DF541F">
              <w:rPr>
                <w:rFonts w:eastAsia="DejaVu Sans"/>
                <w:lang w:val="uk-UA"/>
              </w:rPr>
              <w:t>Бондаренко Д.В.</w:t>
            </w:r>
          </w:p>
          <w:p w:rsidR="00404B60" w:rsidRPr="00DF541F" w:rsidRDefault="00404B60" w:rsidP="00404B60">
            <w:pPr>
              <w:rPr>
                <w:rFonts w:eastAsia="DejaVu Sans"/>
                <w:lang w:val="uk-UA"/>
              </w:rPr>
            </w:pPr>
            <w:r w:rsidRPr="00DF541F">
              <w:rPr>
                <w:rFonts w:eastAsia="DejaVu Sans"/>
                <w:lang w:val="uk-UA"/>
              </w:rPr>
              <w:t>Колеснікова І.Ю.,</w:t>
            </w:r>
          </w:p>
          <w:p w:rsidR="00404B60" w:rsidRPr="00DF541F" w:rsidRDefault="00404B60" w:rsidP="00404B60">
            <w:pPr>
              <w:rPr>
                <w:rFonts w:eastAsia="DejaVu Sans"/>
                <w:lang w:val="uk-UA"/>
              </w:rPr>
            </w:pPr>
            <w:r w:rsidRPr="00DF541F">
              <w:rPr>
                <w:rFonts w:eastAsia="DejaVu Sans"/>
                <w:lang w:val="uk-UA"/>
              </w:rPr>
              <w:t>Печена Т.А.</w:t>
            </w:r>
          </w:p>
          <w:p w:rsidR="002174EA" w:rsidRPr="00DF541F" w:rsidRDefault="00404B60" w:rsidP="002174EA">
            <w:pPr>
              <w:rPr>
                <w:lang w:val="uk-UA"/>
              </w:rPr>
            </w:pPr>
            <w:r w:rsidRPr="00DF541F">
              <w:rPr>
                <w:rFonts w:eastAsia="DejaVu Sans"/>
                <w:lang w:val="uk-UA"/>
              </w:rPr>
              <w:t>Ведмідська І.А.</w:t>
            </w:r>
          </w:p>
        </w:tc>
        <w:tc>
          <w:tcPr>
            <w:tcW w:w="1702" w:type="dxa"/>
            <w:tcBorders>
              <w:top w:val="single" w:sz="4" w:space="0" w:color="auto"/>
              <w:left w:val="single" w:sz="4" w:space="0" w:color="auto"/>
              <w:bottom w:val="single" w:sz="4" w:space="0" w:color="auto"/>
              <w:right w:val="single" w:sz="4" w:space="0" w:color="auto"/>
            </w:tcBorders>
          </w:tcPr>
          <w:p w:rsidR="00404B60" w:rsidRPr="00DF541F" w:rsidRDefault="00404B60" w:rsidP="00404B60">
            <w:pPr>
              <w:rPr>
                <w:lang w:val="uk-UA"/>
              </w:rPr>
            </w:pPr>
            <w:r w:rsidRPr="00DF541F">
              <w:rPr>
                <w:rFonts w:eastAsia="DejaVu Sans"/>
                <w:lang w:val="uk-UA"/>
              </w:rPr>
              <w:t>План</w:t>
            </w:r>
          </w:p>
          <w:p w:rsidR="00404B60" w:rsidRPr="00DF541F" w:rsidRDefault="00404B60" w:rsidP="00404B60">
            <w:pPr>
              <w:rPr>
                <w:lang w:val="uk-UA"/>
              </w:rPr>
            </w:pPr>
          </w:p>
        </w:tc>
      </w:tr>
      <w:tr w:rsidR="00404B60" w:rsidRPr="00DF541F" w:rsidTr="00012E34">
        <w:trPr>
          <w:trHeight w:val="211"/>
        </w:trPr>
        <w:tc>
          <w:tcPr>
            <w:tcW w:w="566" w:type="dxa"/>
            <w:tcBorders>
              <w:top w:val="single" w:sz="4" w:space="0" w:color="auto"/>
              <w:left w:val="single" w:sz="4" w:space="0" w:color="auto"/>
              <w:bottom w:val="single" w:sz="4" w:space="0" w:color="auto"/>
              <w:right w:val="single" w:sz="4" w:space="0" w:color="auto"/>
            </w:tcBorders>
          </w:tcPr>
          <w:p w:rsidR="00404B60" w:rsidRPr="00DF541F" w:rsidRDefault="004661F3" w:rsidP="00404B60">
            <w:pPr>
              <w:rPr>
                <w:lang w:val="uk-UA"/>
              </w:rPr>
            </w:pPr>
            <w:r>
              <w:rPr>
                <w:lang w:val="uk-UA"/>
              </w:rPr>
              <w:t>13</w:t>
            </w:r>
            <w:r w:rsidR="006D4C22">
              <w:rPr>
                <w:lang w:val="uk-UA"/>
              </w:rPr>
              <w:t>.</w:t>
            </w: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Забезпечити складання договорів з організаціями на отримання послуг, при наявності постійного кошторису</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404B60" w:rsidP="002174EA">
            <w:pPr>
              <w:rPr>
                <w:lang w:val="uk-UA"/>
              </w:rPr>
            </w:pPr>
            <w:r w:rsidRPr="00DF541F">
              <w:rPr>
                <w:rFonts w:eastAsia="DejaVu Sans"/>
                <w:lang w:val="uk-UA"/>
              </w:rPr>
              <w:t>Грудень 201</w:t>
            </w:r>
            <w:r w:rsidR="002174EA" w:rsidRPr="00DF541F">
              <w:rPr>
                <w:rFonts w:eastAsia="DejaVu Sans"/>
                <w:lang w:val="uk-UA"/>
              </w:rPr>
              <w:t>9</w:t>
            </w:r>
            <w:r w:rsidRPr="00DF541F">
              <w:rPr>
                <w:rFonts w:eastAsia="DejaVu Sans"/>
                <w:lang w:val="uk-UA"/>
              </w:rPr>
              <w:t xml:space="preserve"> -січень 20</w:t>
            </w:r>
            <w:r w:rsidR="002174EA" w:rsidRPr="00DF541F">
              <w:rPr>
                <w:rFonts w:eastAsia="DejaVu Sans"/>
                <w:lang w:val="uk-UA"/>
              </w:rPr>
              <w:t>20</w:t>
            </w:r>
          </w:p>
        </w:tc>
        <w:tc>
          <w:tcPr>
            <w:tcW w:w="1844" w:type="dxa"/>
            <w:tcBorders>
              <w:top w:val="single" w:sz="4" w:space="0" w:color="auto"/>
              <w:left w:val="single" w:sz="4" w:space="0" w:color="auto"/>
              <w:bottom w:val="single" w:sz="4" w:space="0" w:color="auto"/>
              <w:right w:val="single" w:sz="4" w:space="0" w:color="auto"/>
            </w:tcBorders>
            <w:hideMark/>
          </w:tcPr>
          <w:p w:rsidR="002174EA" w:rsidRPr="00DF541F" w:rsidRDefault="002174EA" w:rsidP="00404B60">
            <w:pPr>
              <w:rPr>
                <w:rFonts w:eastAsia="DejaVu Sans"/>
                <w:lang w:val="uk-UA"/>
              </w:rPr>
            </w:pPr>
            <w:r w:rsidRPr="00DF541F">
              <w:rPr>
                <w:rFonts w:eastAsia="DejaVu Sans"/>
                <w:lang w:val="uk-UA"/>
              </w:rPr>
              <w:t xml:space="preserve">Бондаренко Д.В. </w:t>
            </w:r>
          </w:p>
          <w:p w:rsidR="00404B60" w:rsidRPr="00DF541F" w:rsidRDefault="00404B60" w:rsidP="00404B60">
            <w:pPr>
              <w:rPr>
                <w:lang w:val="uk-UA"/>
              </w:rPr>
            </w:pPr>
            <w:r w:rsidRPr="00DF541F">
              <w:rPr>
                <w:rFonts w:eastAsia="DejaVu Sans"/>
                <w:lang w:val="uk-UA"/>
              </w:rPr>
              <w:t>Печена Т.А. Ведмідська І.А.,</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Договори</w:t>
            </w:r>
          </w:p>
        </w:tc>
      </w:tr>
      <w:tr w:rsidR="00404B60" w:rsidRPr="00DF541F" w:rsidTr="00012E34">
        <w:trPr>
          <w:trHeight w:val="211"/>
        </w:trPr>
        <w:tc>
          <w:tcPr>
            <w:tcW w:w="566" w:type="dxa"/>
            <w:tcBorders>
              <w:top w:val="single" w:sz="4" w:space="0" w:color="auto"/>
              <w:left w:val="single" w:sz="4" w:space="0" w:color="auto"/>
              <w:bottom w:val="single" w:sz="4" w:space="0" w:color="auto"/>
              <w:right w:val="single" w:sz="4" w:space="0" w:color="auto"/>
            </w:tcBorders>
          </w:tcPr>
          <w:p w:rsidR="00404B60" w:rsidRPr="00DF541F" w:rsidRDefault="004661F3" w:rsidP="00404B60">
            <w:pPr>
              <w:rPr>
                <w:lang w:val="uk-UA"/>
              </w:rPr>
            </w:pPr>
            <w:r>
              <w:rPr>
                <w:lang w:val="uk-UA"/>
              </w:rPr>
              <w:t>14</w:t>
            </w:r>
            <w:r w:rsidR="006D4C22">
              <w:rPr>
                <w:lang w:val="uk-UA"/>
              </w:rPr>
              <w:t>.</w:t>
            </w:r>
          </w:p>
        </w:tc>
        <w:tc>
          <w:tcPr>
            <w:tcW w:w="4536"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Забезпечити формування справ та передачу матеріалів для збереження до архівного відділу Прилуцької міської ради</w:t>
            </w:r>
          </w:p>
        </w:tc>
        <w:tc>
          <w:tcPr>
            <w:tcW w:w="1417" w:type="dxa"/>
            <w:tcBorders>
              <w:top w:val="single" w:sz="4" w:space="0" w:color="auto"/>
              <w:left w:val="single" w:sz="4" w:space="0" w:color="auto"/>
              <w:bottom w:val="single" w:sz="4" w:space="0" w:color="auto"/>
              <w:right w:val="single" w:sz="4" w:space="0" w:color="auto"/>
            </w:tcBorders>
            <w:hideMark/>
          </w:tcPr>
          <w:p w:rsidR="00404B60" w:rsidRPr="00DF541F" w:rsidRDefault="002174EA" w:rsidP="002174EA">
            <w:pPr>
              <w:rPr>
                <w:lang w:val="uk-UA"/>
              </w:rPr>
            </w:pPr>
            <w:r w:rsidRPr="00DF541F">
              <w:rPr>
                <w:rFonts w:eastAsia="DejaVu Sans"/>
                <w:lang w:val="uk-UA"/>
              </w:rPr>
              <w:t>Травень-червень 2020</w:t>
            </w:r>
            <w:r w:rsidR="00404B60" w:rsidRPr="00DF541F">
              <w:rPr>
                <w:rFonts w:eastAsia="DejaVu Sans"/>
                <w:lang w:val="uk-UA"/>
              </w:rPr>
              <w:t xml:space="preserve"> року</w:t>
            </w:r>
          </w:p>
        </w:tc>
        <w:tc>
          <w:tcPr>
            <w:tcW w:w="1844"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Колошко О.П.</w:t>
            </w:r>
          </w:p>
        </w:tc>
        <w:tc>
          <w:tcPr>
            <w:tcW w:w="1702" w:type="dxa"/>
            <w:tcBorders>
              <w:top w:val="single" w:sz="4" w:space="0" w:color="auto"/>
              <w:left w:val="single" w:sz="4" w:space="0" w:color="auto"/>
              <w:bottom w:val="single" w:sz="4" w:space="0" w:color="auto"/>
              <w:right w:val="single" w:sz="4" w:space="0" w:color="auto"/>
            </w:tcBorders>
            <w:hideMark/>
          </w:tcPr>
          <w:p w:rsidR="00404B60" w:rsidRPr="00DF541F" w:rsidRDefault="00404B60" w:rsidP="00404B60">
            <w:pPr>
              <w:rPr>
                <w:lang w:val="uk-UA"/>
              </w:rPr>
            </w:pPr>
            <w:r w:rsidRPr="00DF541F">
              <w:rPr>
                <w:rFonts w:eastAsia="DejaVu Sans"/>
                <w:lang w:val="uk-UA"/>
              </w:rPr>
              <w:t>Протоколи ЕК та акти приймання-передавання справ</w:t>
            </w:r>
          </w:p>
        </w:tc>
      </w:tr>
    </w:tbl>
    <w:p w:rsidR="00404B60" w:rsidRPr="00DF541F" w:rsidRDefault="00404B60" w:rsidP="00404B60">
      <w:pPr>
        <w:rPr>
          <w:rFonts w:eastAsia="DejaVu Sans"/>
          <w:lang w:val="uk-UA"/>
        </w:rPr>
      </w:pPr>
      <w:r w:rsidRPr="00DF541F">
        <w:rPr>
          <w:rFonts w:eastAsia="DejaVu Sans"/>
          <w:lang w:val="uk-UA"/>
        </w:rPr>
        <w:lastRenderedPageBreak/>
        <w:t>РОЗДІЛ VІІІ. ЗАГАЛЬНОМІСЬКІ ЗАХОДИ</w:t>
      </w:r>
    </w:p>
    <w:p w:rsidR="00404B60" w:rsidRPr="00DF541F" w:rsidRDefault="00404B60" w:rsidP="00404B60">
      <w:pPr>
        <w:rPr>
          <w:rFonts w:eastAsia="DejaVu Sans"/>
          <w:lang w:val="uk-UA"/>
        </w:rPr>
      </w:pPr>
    </w:p>
    <w:tbl>
      <w:tblPr>
        <w:tblW w:w="1006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8"/>
        <w:gridCol w:w="4536"/>
        <w:gridCol w:w="1394"/>
        <w:gridCol w:w="1866"/>
        <w:gridCol w:w="1701"/>
      </w:tblGrid>
      <w:tr w:rsidR="00404B60" w:rsidRPr="00DF541F" w:rsidTr="00404B60">
        <w:trPr>
          <w:trHeight w:val="187"/>
          <w:tblHead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lang w:val="uk-UA"/>
              </w:rPr>
              <w:t>№</w:t>
            </w:r>
          </w:p>
          <w:p w:rsidR="00404B60" w:rsidRPr="00DF541F" w:rsidRDefault="00404B60" w:rsidP="00404B60">
            <w:pPr>
              <w:rPr>
                <w:lang w:val="uk-UA"/>
              </w:rPr>
            </w:pPr>
            <w:r w:rsidRPr="00DF541F">
              <w:rPr>
                <w:rFonts w:eastAsia="DejaVu Sans"/>
                <w:lang w:val="uk-UA"/>
              </w:rPr>
              <w:t>з\п</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Зміст  роботи</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Дата</w:t>
            </w:r>
          </w:p>
          <w:p w:rsidR="00404B60" w:rsidRPr="00DF541F" w:rsidRDefault="00404B60" w:rsidP="00404B60">
            <w:pPr>
              <w:rPr>
                <w:lang w:val="uk-UA"/>
              </w:rPr>
            </w:pPr>
            <w:r w:rsidRPr="00DF541F">
              <w:rPr>
                <w:rFonts w:eastAsia="DejaVu Sans"/>
                <w:lang w:val="uk-UA"/>
              </w:rPr>
              <w:t>проведення</w:t>
            </w:r>
          </w:p>
        </w:tc>
        <w:tc>
          <w:tcPr>
            <w:tcW w:w="1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Відповідальні</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B60" w:rsidRPr="00DF541F" w:rsidRDefault="00404B60" w:rsidP="00404B60">
            <w:pPr>
              <w:rPr>
                <w:lang w:val="uk-UA"/>
              </w:rPr>
            </w:pPr>
            <w:r w:rsidRPr="00DF541F">
              <w:rPr>
                <w:rFonts w:eastAsia="DejaVu Sans"/>
                <w:lang w:val="uk-UA"/>
              </w:rPr>
              <w:t>Управлінське рішення</w:t>
            </w:r>
          </w:p>
        </w:tc>
      </w:tr>
      <w:tr w:rsidR="00404B60" w:rsidRPr="00DF541F" w:rsidTr="00404B60">
        <w:trPr>
          <w:trHeight w:val="59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6D4C22" w:rsidP="00404B60">
            <w:pPr>
              <w:rPr>
                <w:lang w:val="uk-UA"/>
              </w:rPr>
            </w:pPr>
            <w:r>
              <w:rPr>
                <w:lang w:val="uk-UA"/>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762B0">
            <w:pPr>
              <w:rPr>
                <w:lang w:val="uk-UA"/>
              </w:rPr>
            </w:pPr>
            <w:r w:rsidRPr="00DF541F">
              <w:rPr>
                <w:rFonts w:eastAsia="DejaVu Sans"/>
                <w:lang w:val="uk-UA"/>
              </w:rPr>
              <w:t xml:space="preserve">Забезпечити проведення </w:t>
            </w:r>
            <w:r w:rsidR="004762B0" w:rsidRPr="00DF541F">
              <w:rPr>
                <w:rFonts w:eastAsia="DejaVu Sans"/>
                <w:lang w:val="uk-UA"/>
              </w:rPr>
              <w:t>розширеного засідання колегії управління освіти</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762B0" w:rsidP="004762B0">
            <w:pPr>
              <w:rPr>
                <w:lang w:val="uk-UA"/>
              </w:rPr>
            </w:pPr>
            <w:r w:rsidRPr="00DF541F">
              <w:rPr>
                <w:rFonts w:eastAsia="DejaVu Sans"/>
                <w:lang w:val="uk-UA"/>
              </w:rPr>
              <w:t xml:space="preserve">Третя декада </w:t>
            </w:r>
            <w:r w:rsidR="00404B60" w:rsidRPr="00DF541F">
              <w:rPr>
                <w:rFonts w:eastAsia="DejaVu Sans"/>
                <w:lang w:val="uk-UA"/>
              </w:rPr>
              <w:t xml:space="preserve"> серпня 201</w:t>
            </w:r>
            <w:r w:rsidRPr="00DF541F">
              <w:rPr>
                <w:rFonts w:eastAsia="DejaVu Sans"/>
                <w:lang w:val="uk-UA"/>
              </w:rPr>
              <w:t>9</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Вовк С.М.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Порядок проведення</w:t>
            </w:r>
          </w:p>
        </w:tc>
      </w:tr>
      <w:tr w:rsidR="00404B60" w:rsidRPr="00DF541F" w:rsidTr="00404B60">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6D4C22" w:rsidP="00404B60">
            <w:pPr>
              <w:rPr>
                <w:lang w:val="uk-UA"/>
              </w:rPr>
            </w:pPr>
            <w:r>
              <w:rPr>
                <w:lang w:val="uk-UA"/>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Організувати проведення свята Дня знань</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01.09.201</w:t>
            </w:r>
            <w:r w:rsidR="004762B0" w:rsidRPr="00DF541F">
              <w:rPr>
                <w:rFonts w:eastAsia="DejaVu Sans"/>
                <w:lang w:val="uk-UA"/>
              </w:rPr>
              <w:t>9</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Директори </w:t>
            </w:r>
            <w:r w:rsidR="004762B0" w:rsidRPr="00DF541F">
              <w:rPr>
                <w:rFonts w:eastAsia="DejaVu Sans"/>
                <w:lang w:val="uk-UA"/>
              </w:rPr>
              <w:t>закладів загальної середньої освіти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04B60" w:rsidP="00404B60">
            <w:pPr>
              <w:rPr>
                <w:lang w:val="uk-UA"/>
              </w:rPr>
            </w:pPr>
          </w:p>
        </w:tc>
      </w:tr>
      <w:tr w:rsidR="00404B60" w:rsidRPr="00DF541F" w:rsidTr="00404B60">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6D4C22" w:rsidP="00404B60">
            <w:pPr>
              <w:rPr>
                <w:lang w:val="uk-UA"/>
              </w:rPr>
            </w:pPr>
            <w:r>
              <w:rPr>
                <w:lang w:val="uk-UA"/>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Взяти участь в організації та проведенні Дня фізичної культури і спорту</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07.09.2019 </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Гуляєва Т.М.</w:t>
            </w:r>
          </w:p>
          <w:p w:rsidR="00404B60" w:rsidRPr="00DF541F" w:rsidRDefault="00404B60" w:rsidP="00404B60">
            <w:pPr>
              <w:rPr>
                <w:lang w:val="uk-UA"/>
              </w:rPr>
            </w:pPr>
            <w:r w:rsidRPr="00DF541F">
              <w:rPr>
                <w:rFonts w:eastAsia="DejaVu Sans"/>
                <w:lang w:val="uk-UA"/>
              </w:rPr>
              <w:t>Максименко Н.С.</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Наказ</w:t>
            </w:r>
          </w:p>
        </w:tc>
      </w:tr>
      <w:tr w:rsidR="00404B60" w:rsidRPr="00DF541F" w:rsidTr="00404B60">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6D4C22" w:rsidP="00404B60">
            <w:pPr>
              <w:rPr>
                <w:lang w:val="uk-UA"/>
              </w:rPr>
            </w:pPr>
            <w:r>
              <w:rPr>
                <w:lang w:val="uk-UA"/>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Забезпечити проведення урочистого вечора, присвячений Дню працівників освіти (МБК)</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F42BFC" w:rsidP="00F42BFC">
            <w:pPr>
              <w:rPr>
                <w:lang w:val="uk-UA"/>
              </w:rPr>
            </w:pPr>
            <w:r>
              <w:rPr>
                <w:rFonts w:eastAsia="DejaVu Sans"/>
                <w:lang w:val="uk-UA"/>
              </w:rPr>
              <w:t>27</w:t>
            </w:r>
            <w:r w:rsidR="00404B60" w:rsidRPr="00DF541F">
              <w:rPr>
                <w:rFonts w:eastAsia="DejaVu Sans"/>
                <w:lang w:val="uk-UA"/>
              </w:rPr>
              <w:t>.09.20</w:t>
            </w:r>
            <w:r>
              <w:rPr>
                <w:rFonts w:eastAsia="DejaVu Sans"/>
                <w:lang w:val="uk-UA"/>
              </w:rPr>
              <w:t>19</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Заголій Т.С.</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Сценарій </w:t>
            </w:r>
          </w:p>
        </w:tc>
      </w:tr>
      <w:tr w:rsidR="00404B60" w:rsidRPr="00DF541F" w:rsidTr="00404B60">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6D4C22" w:rsidP="00404B60">
            <w:pPr>
              <w:rPr>
                <w:lang w:val="uk-UA"/>
              </w:rPr>
            </w:pPr>
            <w:r>
              <w:rPr>
                <w:lang w:val="uk-UA"/>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Забезпечити участь закладів освіти  у заходах з відзначення 76-ї річниці визволення міста Прилуки від нацистських окупантів</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вересень 2019</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Сайко О.А.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Сценарій</w:t>
            </w:r>
          </w:p>
        </w:tc>
      </w:tr>
      <w:tr w:rsidR="00404B60" w:rsidRPr="00DF541F" w:rsidTr="00404B60">
        <w:trPr>
          <w:trHeight w:val="83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6D4C22" w:rsidP="00404B60">
            <w:pPr>
              <w:rPr>
                <w:lang w:val="uk-UA"/>
              </w:rPr>
            </w:pPr>
            <w:r>
              <w:rPr>
                <w:lang w:val="uk-UA"/>
              </w:rPr>
              <w:t>6.</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Організувати масові заходи, присвячені Дню українського козацтва. (ЗОШ І-ІІІ ст. № 7)</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5A6690">
            <w:pPr>
              <w:rPr>
                <w:lang w:val="uk-UA"/>
              </w:rPr>
            </w:pPr>
            <w:r w:rsidRPr="00DF541F">
              <w:rPr>
                <w:rFonts w:eastAsia="DejaVu Sans"/>
                <w:lang w:val="uk-UA"/>
              </w:rPr>
              <w:t>Жовтень 20</w:t>
            </w:r>
            <w:r w:rsidR="005A6690">
              <w:rPr>
                <w:rFonts w:eastAsia="DejaVu Sans"/>
                <w:lang w:val="uk-UA"/>
              </w:rPr>
              <w:t>19</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rFonts w:eastAsia="DejaVu Sans"/>
                <w:lang w:val="uk-UA"/>
              </w:rPr>
            </w:pPr>
            <w:r w:rsidRPr="00DF541F">
              <w:rPr>
                <w:rFonts w:eastAsia="DejaVu Sans"/>
                <w:lang w:val="uk-UA"/>
              </w:rPr>
              <w:t>Гапченко Л.М.</w:t>
            </w:r>
          </w:p>
          <w:p w:rsidR="004762B0" w:rsidRPr="00DF541F" w:rsidRDefault="004762B0" w:rsidP="00404B60">
            <w:pPr>
              <w:rPr>
                <w:lang w:val="uk-UA"/>
              </w:rPr>
            </w:pPr>
            <w:r w:rsidRPr="00DF541F">
              <w:rPr>
                <w:rFonts w:eastAsia="DejaVu Sans"/>
                <w:lang w:val="uk-UA"/>
              </w:rPr>
              <w:t>Зуб В.В.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404B60">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6D4C22" w:rsidP="00404B60">
            <w:pPr>
              <w:rPr>
                <w:lang w:val="uk-UA"/>
              </w:rPr>
            </w:pPr>
            <w:r>
              <w:rPr>
                <w:lang w:val="uk-UA"/>
              </w:rPr>
              <w:t>7.</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762B0">
            <w:pPr>
              <w:rPr>
                <w:lang w:val="uk-UA"/>
              </w:rPr>
            </w:pPr>
            <w:r w:rsidRPr="00DF541F">
              <w:rPr>
                <w:rFonts w:eastAsia="DejaVu Sans"/>
                <w:lang w:val="uk-UA"/>
              </w:rPr>
              <w:t>Забезпечити організацію і проведення Новорічних та Різдвяних свят  у закладах освіти</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5A6690">
            <w:pPr>
              <w:rPr>
                <w:lang w:val="uk-UA"/>
              </w:rPr>
            </w:pPr>
            <w:r w:rsidRPr="00DF541F">
              <w:rPr>
                <w:rFonts w:eastAsia="DejaVu Sans"/>
                <w:lang w:val="uk-UA"/>
              </w:rPr>
              <w:t>Грудень 201</w:t>
            </w:r>
            <w:r w:rsidR="005A6690">
              <w:rPr>
                <w:rFonts w:eastAsia="DejaVu Sans"/>
                <w:lang w:val="uk-UA"/>
              </w:rPr>
              <w:t>9</w:t>
            </w:r>
            <w:r w:rsidRPr="00DF541F">
              <w:rPr>
                <w:rFonts w:eastAsia="DejaVu Sans"/>
                <w:lang w:val="uk-UA"/>
              </w:rPr>
              <w:t>-січень 20</w:t>
            </w:r>
            <w:r w:rsidR="005A6690">
              <w:rPr>
                <w:rFonts w:eastAsia="DejaVu Sans"/>
                <w:lang w:val="uk-UA"/>
              </w:rPr>
              <w:t>20</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Сайко О.А.</w:t>
            </w:r>
          </w:p>
          <w:p w:rsidR="00404B60" w:rsidRPr="00DF541F" w:rsidRDefault="00404B60" w:rsidP="00404B60">
            <w:pPr>
              <w:rPr>
                <w:rFonts w:eastAsia="DejaVu Sans"/>
                <w:lang w:val="uk-UA"/>
              </w:rPr>
            </w:pPr>
            <w:r w:rsidRPr="00DF541F">
              <w:rPr>
                <w:rFonts w:eastAsia="DejaVu Sans"/>
                <w:lang w:val="uk-UA"/>
              </w:rPr>
              <w:t>Гапченко Л.М.</w:t>
            </w:r>
          </w:p>
          <w:p w:rsidR="00404B60" w:rsidRPr="00DF541F" w:rsidRDefault="00404B60" w:rsidP="00404B60">
            <w:pPr>
              <w:rPr>
                <w:rFonts w:eastAsia="DejaVu Sans"/>
                <w:lang w:val="uk-UA"/>
              </w:rPr>
            </w:pPr>
            <w:r w:rsidRPr="00DF541F">
              <w:rPr>
                <w:rFonts w:eastAsia="DejaVu Sans"/>
                <w:lang w:val="uk-UA"/>
              </w:rPr>
              <w:t>Заголій Т.С.</w:t>
            </w:r>
          </w:p>
          <w:p w:rsidR="00404B60" w:rsidRPr="00DF541F" w:rsidRDefault="00404B60" w:rsidP="00404B60">
            <w:pPr>
              <w:rPr>
                <w:lang w:val="uk-UA"/>
              </w:rPr>
            </w:pPr>
            <w:r w:rsidRPr="00DF541F">
              <w:rPr>
                <w:rFonts w:eastAsia="DejaVu Sans"/>
                <w:lang w:val="uk-UA"/>
              </w:rPr>
              <w:t>Керівники закладів освіти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Інформація</w:t>
            </w:r>
          </w:p>
        </w:tc>
      </w:tr>
      <w:tr w:rsidR="00404B60" w:rsidRPr="00DF541F" w:rsidTr="00404B60">
        <w:trPr>
          <w:trHeight w:val="56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6D4C22" w:rsidP="00404B60">
            <w:pPr>
              <w:rPr>
                <w:lang w:val="uk-UA"/>
              </w:rPr>
            </w:pPr>
            <w:r>
              <w:rPr>
                <w:lang w:val="uk-UA"/>
              </w:rPr>
              <w:t>8.</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Забезпечити проведення міської гри «Сокіл» («Джура»)  серед збірних команд 2-4 класів ЗЗСО. </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Січень 2020</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Гуляєва Т.М.</w:t>
            </w:r>
            <w:r w:rsidRPr="00DF541F">
              <w:rPr>
                <w:lang w:val="uk-UA"/>
              </w:rPr>
              <w:t xml:space="preserve"> </w:t>
            </w:r>
            <w:r w:rsidRPr="00DF541F">
              <w:rPr>
                <w:rFonts w:eastAsia="DejaVu Sans"/>
                <w:lang w:val="uk-UA"/>
              </w:rPr>
              <w:t>Максименко  Н.С.</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Наказ, протокол</w:t>
            </w:r>
          </w:p>
        </w:tc>
      </w:tr>
      <w:tr w:rsidR="00404B60" w:rsidRPr="00DF541F" w:rsidTr="00404B60">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6D4C22" w:rsidP="00404B60">
            <w:pPr>
              <w:rPr>
                <w:lang w:val="uk-UA"/>
              </w:rPr>
            </w:pPr>
            <w:r>
              <w:rPr>
                <w:lang w:val="uk-UA"/>
              </w:rPr>
              <w:t>9.</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Організувати проведення міського етапу Всеукраїнського фестивалю ДЮП</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9B2209">
            <w:pPr>
              <w:rPr>
                <w:lang w:val="uk-UA"/>
              </w:rPr>
            </w:pPr>
            <w:r w:rsidRPr="00DF541F">
              <w:rPr>
                <w:lang w:val="uk-UA"/>
              </w:rPr>
              <w:t>Квітень 20</w:t>
            </w:r>
            <w:r w:rsidR="009B2209">
              <w:rPr>
                <w:lang w:val="uk-UA"/>
              </w:rPr>
              <w:t>20</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 xml:space="preserve"> Гуляєва Т.М.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Наказ, сценарій</w:t>
            </w:r>
          </w:p>
        </w:tc>
      </w:tr>
      <w:tr w:rsidR="00404B60" w:rsidRPr="00DF541F" w:rsidTr="00404B60">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6D4C22" w:rsidP="00404B60">
            <w:pPr>
              <w:rPr>
                <w:lang w:val="uk-UA"/>
              </w:rPr>
            </w:pPr>
            <w:r>
              <w:rPr>
                <w:lang w:val="uk-UA"/>
              </w:rPr>
              <w:t>10.</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Взяти участь у  легкоатлетичній естафеті містом присвячену Дню пам’яті та примирення і перемоги над нацизмом у Другій світовій війні</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 xml:space="preserve">08.05.2020 </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Гуляєва Т.М.,</w:t>
            </w:r>
          </w:p>
          <w:p w:rsidR="00404B60" w:rsidRPr="00DF541F" w:rsidRDefault="00404B60" w:rsidP="00404B60">
            <w:pPr>
              <w:rPr>
                <w:lang w:val="uk-UA"/>
              </w:rPr>
            </w:pPr>
            <w:r w:rsidRPr="00DF541F">
              <w:rPr>
                <w:rFonts w:eastAsia="DejaVu Sans"/>
                <w:lang w:val="uk-UA"/>
              </w:rPr>
              <w:t>Максименко Н.С.</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Наказ</w:t>
            </w:r>
          </w:p>
        </w:tc>
      </w:tr>
      <w:tr w:rsidR="00404B60" w:rsidRPr="00DF541F" w:rsidTr="00404B60">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6D4C22" w:rsidP="00404B60">
            <w:pPr>
              <w:rPr>
                <w:lang w:val="uk-UA"/>
              </w:rPr>
            </w:pPr>
            <w:r>
              <w:rPr>
                <w:lang w:val="uk-UA"/>
              </w:rPr>
              <w:t>11.</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Забезпечити проведення свята останнього дзвоника</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9B2209">
            <w:pPr>
              <w:rPr>
                <w:lang w:val="uk-UA"/>
              </w:rPr>
            </w:pPr>
            <w:r w:rsidRPr="00DF541F">
              <w:rPr>
                <w:rFonts w:eastAsia="DejaVu Sans"/>
                <w:lang w:val="uk-UA"/>
              </w:rPr>
              <w:t>ІІІ декада травня 20</w:t>
            </w:r>
            <w:r w:rsidR="009B2209">
              <w:rPr>
                <w:rFonts w:eastAsia="DejaVu Sans"/>
                <w:lang w:val="uk-UA"/>
              </w:rPr>
              <w:t>20</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Вовк С.М.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404B60" w:rsidP="00404B60">
            <w:pPr>
              <w:rPr>
                <w:lang w:val="uk-UA"/>
              </w:rPr>
            </w:pPr>
          </w:p>
        </w:tc>
      </w:tr>
      <w:tr w:rsidR="00404B60" w:rsidRPr="00DF541F" w:rsidTr="00404B60">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04B60" w:rsidRPr="00DF541F" w:rsidRDefault="006D4C22" w:rsidP="00404B60">
            <w:pPr>
              <w:rPr>
                <w:lang w:val="uk-UA"/>
              </w:rPr>
            </w:pPr>
            <w:r>
              <w:rPr>
                <w:lang w:val="uk-UA"/>
              </w:rPr>
              <w:t>12.</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Організувати проведення міського етапу дитячо-юнацькою військово-патріотичної гри «Сокіл» («Джура»)</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rFonts w:eastAsia="DejaVu Sans"/>
                <w:lang w:val="uk-UA"/>
              </w:rPr>
              <w:t>Травень 2020</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Гуляєва Т.М., Максименко Н.С.</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04B60" w:rsidRPr="00DF541F" w:rsidRDefault="00404B60" w:rsidP="00404B60">
            <w:pPr>
              <w:rPr>
                <w:lang w:val="uk-UA"/>
              </w:rPr>
            </w:pPr>
            <w:r w:rsidRPr="00DF541F">
              <w:rPr>
                <w:lang w:val="uk-UA"/>
              </w:rPr>
              <w:t>Наказ, сценарій</w:t>
            </w:r>
          </w:p>
        </w:tc>
      </w:tr>
      <w:tr w:rsidR="004762B0" w:rsidRPr="00DF541F" w:rsidTr="00404B60">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762B0" w:rsidRPr="00DF541F" w:rsidRDefault="006D4C22" w:rsidP="00404B60">
            <w:pPr>
              <w:rPr>
                <w:lang w:val="uk-UA"/>
              </w:rPr>
            </w:pPr>
            <w:r>
              <w:rPr>
                <w:lang w:val="uk-UA"/>
              </w:rPr>
              <w:t>13.</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302D7F">
            <w:pPr>
              <w:rPr>
                <w:lang w:val="uk-UA"/>
              </w:rPr>
            </w:pPr>
            <w:r w:rsidRPr="00DF541F">
              <w:rPr>
                <w:rFonts w:eastAsia="DejaVu Sans"/>
                <w:lang w:val="uk-UA"/>
              </w:rPr>
              <w:t>Забезпечити проведення  свята  для   дітей дошкільного віку з нагоди Міжнародного Дня захисту дітей</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302D7F">
            <w:pPr>
              <w:rPr>
                <w:lang w:val="uk-UA"/>
              </w:rPr>
            </w:pPr>
            <w:r w:rsidRPr="00DF541F">
              <w:rPr>
                <w:rFonts w:eastAsia="DejaVu Sans"/>
                <w:lang w:val="uk-UA"/>
              </w:rPr>
              <w:t>01.06.2020</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302D7F">
            <w:pPr>
              <w:rPr>
                <w:lang w:val="uk-UA"/>
              </w:rPr>
            </w:pPr>
            <w:r w:rsidRPr="00DF541F">
              <w:rPr>
                <w:rFonts w:eastAsia="DejaVu Sans"/>
                <w:lang w:val="uk-UA"/>
              </w:rPr>
              <w:t>Лазебна Н.І.</w:t>
            </w:r>
          </w:p>
          <w:p w:rsidR="004762B0" w:rsidRPr="00DF541F" w:rsidRDefault="004762B0" w:rsidP="00302D7F">
            <w:pPr>
              <w:rPr>
                <w:lang w:val="uk-UA"/>
              </w:rPr>
            </w:pPr>
            <w:r w:rsidRPr="00DF541F">
              <w:rPr>
                <w:rFonts w:eastAsia="DejaVu Sans"/>
                <w:lang w:val="uk-UA"/>
              </w:rPr>
              <w:t>Зубко 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302D7F">
            <w:pPr>
              <w:rPr>
                <w:lang w:val="uk-UA"/>
              </w:rPr>
            </w:pPr>
            <w:r w:rsidRPr="00DF541F">
              <w:rPr>
                <w:rFonts w:eastAsia="DejaVu Sans"/>
                <w:lang w:val="uk-UA"/>
              </w:rPr>
              <w:t>Сценарій</w:t>
            </w:r>
          </w:p>
        </w:tc>
      </w:tr>
      <w:tr w:rsidR="004762B0" w:rsidRPr="00DF541F" w:rsidTr="00404B60">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762B0" w:rsidRPr="00DF541F" w:rsidRDefault="006D4C22" w:rsidP="00404B60">
            <w:pPr>
              <w:rPr>
                <w:lang w:val="uk-UA"/>
              </w:rPr>
            </w:pPr>
            <w:r>
              <w:rPr>
                <w:lang w:val="uk-UA"/>
              </w:rPr>
              <w:t>14.</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762B0" w:rsidRDefault="004762B0" w:rsidP="00404B60">
            <w:pPr>
              <w:rPr>
                <w:rFonts w:eastAsia="DejaVu Sans"/>
                <w:lang w:val="uk-UA"/>
              </w:rPr>
            </w:pPr>
            <w:r w:rsidRPr="00DF541F">
              <w:rPr>
                <w:rFonts w:eastAsia="DejaVu Sans"/>
                <w:lang w:val="uk-UA"/>
              </w:rPr>
              <w:t>Організувати офіційну зустріч міського голови з обдарованою учнівською молоддю закладів загальної середньої та позашкільної освіти  міста</w:t>
            </w:r>
          </w:p>
          <w:p w:rsidR="00B47526" w:rsidRPr="00DF541F" w:rsidRDefault="00B47526" w:rsidP="00404B60">
            <w:pPr>
              <w:rPr>
                <w:lang w:val="uk-UA"/>
              </w:rPr>
            </w:pP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404B60">
            <w:pPr>
              <w:rPr>
                <w:lang w:val="uk-UA"/>
              </w:rPr>
            </w:pPr>
            <w:r w:rsidRPr="00DF541F">
              <w:rPr>
                <w:rFonts w:eastAsia="DejaVu Sans"/>
                <w:lang w:val="uk-UA"/>
              </w:rPr>
              <w:t>01.06.2020</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404B60">
            <w:pPr>
              <w:rPr>
                <w:lang w:val="uk-UA"/>
              </w:rPr>
            </w:pPr>
            <w:r w:rsidRPr="00DF541F">
              <w:rPr>
                <w:rFonts w:eastAsia="DejaVu Sans"/>
                <w:lang w:val="uk-UA"/>
              </w:rPr>
              <w:t>Чернякова С.М., Клименко Т.В.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404B60">
            <w:pPr>
              <w:rPr>
                <w:lang w:val="uk-UA"/>
              </w:rPr>
            </w:pPr>
            <w:r w:rsidRPr="00DF541F">
              <w:rPr>
                <w:rFonts w:eastAsia="DejaVu Sans"/>
                <w:lang w:val="uk-UA"/>
              </w:rPr>
              <w:t>Сценарій</w:t>
            </w:r>
          </w:p>
        </w:tc>
      </w:tr>
      <w:tr w:rsidR="004762B0" w:rsidRPr="00DF541F" w:rsidTr="00404B60">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762B0" w:rsidRPr="00DF541F" w:rsidRDefault="006D4C22" w:rsidP="00404B60">
            <w:pPr>
              <w:rPr>
                <w:lang w:val="uk-UA"/>
              </w:rPr>
            </w:pPr>
            <w:r>
              <w:rPr>
                <w:lang w:val="uk-UA"/>
              </w:rPr>
              <w:t>15.</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404B60">
            <w:pPr>
              <w:rPr>
                <w:lang w:val="uk-UA"/>
              </w:rPr>
            </w:pPr>
            <w:r w:rsidRPr="00DF541F">
              <w:rPr>
                <w:rFonts w:eastAsia="DejaVu Sans"/>
                <w:lang w:val="uk-UA"/>
              </w:rPr>
              <w:t>Підготувати заходи з нагоди відзначення Міжнародного дня захисту дітей</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F71DE1">
            <w:pPr>
              <w:rPr>
                <w:lang w:val="uk-UA"/>
              </w:rPr>
            </w:pPr>
            <w:r w:rsidRPr="00DF541F">
              <w:rPr>
                <w:rFonts w:eastAsia="DejaVu Sans"/>
                <w:lang w:val="uk-UA"/>
              </w:rPr>
              <w:t>01.06.20</w:t>
            </w:r>
            <w:r w:rsidR="00F71DE1">
              <w:rPr>
                <w:rFonts w:eastAsia="DejaVu Sans"/>
                <w:lang w:val="uk-UA"/>
              </w:rPr>
              <w:t>20</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404B60">
            <w:pPr>
              <w:rPr>
                <w:lang w:val="uk-UA"/>
              </w:rPr>
            </w:pPr>
            <w:r w:rsidRPr="00DF541F">
              <w:rPr>
                <w:rFonts w:eastAsia="DejaVu Sans"/>
                <w:lang w:val="uk-UA"/>
              </w:rPr>
              <w:t>Сайко О.А.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404B60">
            <w:pPr>
              <w:rPr>
                <w:lang w:val="uk-UA"/>
              </w:rPr>
            </w:pPr>
            <w:r w:rsidRPr="00DF541F">
              <w:rPr>
                <w:rFonts w:eastAsia="DejaVu Sans"/>
                <w:lang w:val="uk-UA"/>
              </w:rPr>
              <w:t>Інформація</w:t>
            </w:r>
          </w:p>
        </w:tc>
      </w:tr>
      <w:tr w:rsidR="004762B0" w:rsidRPr="00DF541F" w:rsidTr="00404B60">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762B0" w:rsidRPr="00DF541F" w:rsidRDefault="006D4C22" w:rsidP="00404B60">
            <w:pPr>
              <w:rPr>
                <w:lang w:val="uk-UA"/>
              </w:rPr>
            </w:pPr>
            <w:r>
              <w:rPr>
                <w:lang w:val="uk-UA"/>
              </w:rPr>
              <w:t>16.</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404B60">
            <w:pPr>
              <w:rPr>
                <w:lang w:val="uk-UA"/>
              </w:rPr>
            </w:pPr>
            <w:r w:rsidRPr="00DF541F">
              <w:rPr>
                <w:rFonts w:eastAsia="DejaVu Sans"/>
                <w:lang w:val="uk-UA"/>
              </w:rPr>
              <w:t>Підготувати та провести загальноміське свято випускників шкіл</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F71DE1">
            <w:pPr>
              <w:rPr>
                <w:lang w:val="uk-UA"/>
              </w:rPr>
            </w:pPr>
            <w:r w:rsidRPr="00DF541F">
              <w:rPr>
                <w:rFonts w:eastAsia="DejaVu Sans"/>
                <w:lang w:val="uk-UA"/>
              </w:rPr>
              <w:t>Червень 20</w:t>
            </w:r>
            <w:r w:rsidR="00F71DE1">
              <w:rPr>
                <w:rFonts w:eastAsia="DejaVu Sans"/>
                <w:lang w:val="uk-UA"/>
              </w:rPr>
              <w:t>20</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404B60">
            <w:pPr>
              <w:rPr>
                <w:lang w:val="uk-UA"/>
              </w:rPr>
            </w:pPr>
            <w:r w:rsidRPr="00DF541F">
              <w:rPr>
                <w:rFonts w:eastAsia="DejaVu Sans"/>
                <w:lang w:val="uk-UA"/>
              </w:rPr>
              <w:t>Вовк С.М.</w:t>
            </w:r>
          </w:p>
          <w:p w:rsidR="004762B0" w:rsidRPr="00DF541F" w:rsidRDefault="004762B0" w:rsidP="00404B60">
            <w:pPr>
              <w:rPr>
                <w:lang w:val="uk-UA"/>
              </w:rPr>
            </w:pPr>
            <w:r w:rsidRPr="00DF541F">
              <w:rPr>
                <w:rFonts w:eastAsia="DejaVu Sans"/>
                <w:lang w:val="uk-UA"/>
              </w:rPr>
              <w:t>Сайко О.А.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404B60">
            <w:pPr>
              <w:rPr>
                <w:lang w:val="uk-UA"/>
              </w:rPr>
            </w:pPr>
            <w:r w:rsidRPr="00DF541F">
              <w:rPr>
                <w:rFonts w:eastAsia="DejaVu Sans"/>
                <w:lang w:val="uk-UA"/>
              </w:rPr>
              <w:t>Сценарій</w:t>
            </w:r>
          </w:p>
        </w:tc>
      </w:tr>
      <w:tr w:rsidR="004762B0" w:rsidRPr="00DF541F" w:rsidTr="00404B60">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762B0" w:rsidRPr="00DF541F" w:rsidRDefault="006D4C22" w:rsidP="00404B60">
            <w:pPr>
              <w:rPr>
                <w:lang w:val="uk-UA"/>
              </w:rPr>
            </w:pPr>
            <w:r>
              <w:rPr>
                <w:lang w:val="uk-UA"/>
              </w:rPr>
              <w:lastRenderedPageBreak/>
              <w:t>17.</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404B60">
            <w:pPr>
              <w:rPr>
                <w:lang w:val="uk-UA"/>
              </w:rPr>
            </w:pPr>
            <w:r w:rsidRPr="00DF541F">
              <w:rPr>
                <w:rFonts w:eastAsia="DejaVu Sans"/>
                <w:lang w:val="uk-UA"/>
              </w:rPr>
              <w:t xml:space="preserve">Організувати проведення чемпіонатів з видів спорту (футбол, волейбол, л/а)  </w:t>
            </w:r>
          </w:p>
        </w:tc>
        <w:tc>
          <w:tcPr>
            <w:tcW w:w="1394"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404B60">
            <w:pPr>
              <w:rPr>
                <w:lang w:val="uk-UA"/>
              </w:rPr>
            </w:pPr>
            <w:r w:rsidRPr="00DF541F">
              <w:rPr>
                <w:rFonts w:eastAsia="DejaVu Sans"/>
                <w:lang w:val="uk-UA"/>
              </w:rPr>
              <w:t>Протягом року</w:t>
            </w:r>
          </w:p>
        </w:tc>
        <w:tc>
          <w:tcPr>
            <w:tcW w:w="1866"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4762B0" w:rsidP="00404B60">
            <w:pPr>
              <w:rPr>
                <w:lang w:val="uk-UA"/>
              </w:rPr>
            </w:pPr>
            <w:r w:rsidRPr="00DF541F">
              <w:rPr>
                <w:lang w:val="uk-UA"/>
              </w:rPr>
              <w:t>Гуляєва Т.М.</w:t>
            </w:r>
          </w:p>
          <w:p w:rsidR="004762B0" w:rsidRPr="00DF541F" w:rsidRDefault="004762B0" w:rsidP="00404B60">
            <w:pPr>
              <w:rPr>
                <w:lang w:val="uk-UA"/>
              </w:rPr>
            </w:pPr>
            <w:r w:rsidRPr="00DF541F">
              <w:rPr>
                <w:lang w:val="uk-UA"/>
              </w:rPr>
              <w:t>Максименко  Н.С.</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762B0" w:rsidRPr="00DF541F" w:rsidRDefault="00B47526" w:rsidP="00404B60">
            <w:pPr>
              <w:rPr>
                <w:lang w:val="uk-UA"/>
              </w:rPr>
            </w:pPr>
            <w:r>
              <w:rPr>
                <w:lang w:val="uk-UA"/>
              </w:rPr>
              <w:t>Накази, п</w:t>
            </w:r>
            <w:r w:rsidR="004762B0" w:rsidRPr="00DF541F">
              <w:rPr>
                <w:lang w:val="uk-UA"/>
              </w:rPr>
              <w:t>оложення</w:t>
            </w:r>
          </w:p>
        </w:tc>
      </w:tr>
    </w:tbl>
    <w:p w:rsidR="00487497" w:rsidRPr="00DF541F" w:rsidRDefault="00487497" w:rsidP="00404B60">
      <w:pPr>
        <w:rPr>
          <w:rFonts w:eastAsia="DejaVu Sans"/>
          <w:lang w:val="uk-UA"/>
        </w:rPr>
      </w:pPr>
    </w:p>
    <w:p w:rsidR="00404B60" w:rsidRPr="00DF541F" w:rsidRDefault="00404B60" w:rsidP="00404B60">
      <w:pPr>
        <w:rPr>
          <w:rFonts w:eastAsia="DejaVu Sans"/>
          <w:lang w:val="uk-UA"/>
        </w:rPr>
      </w:pPr>
      <w:r w:rsidRPr="00DF541F">
        <w:rPr>
          <w:rFonts w:eastAsia="DejaVu Sans"/>
          <w:lang w:val="uk-UA"/>
        </w:rPr>
        <w:t>Заступник начальника управління освіти</w:t>
      </w:r>
      <w:r w:rsidRPr="00DF541F">
        <w:rPr>
          <w:rFonts w:eastAsia="DejaVu Sans"/>
          <w:lang w:val="uk-UA"/>
        </w:rPr>
        <w:tab/>
      </w:r>
    </w:p>
    <w:p w:rsidR="00404B60" w:rsidRPr="00DF541F" w:rsidRDefault="00404B60" w:rsidP="00404B60">
      <w:pPr>
        <w:rPr>
          <w:rFonts w:eastAsia="DejaVu Sans"/>
          <w:lang w:val="uk-UA"/>
        </w:rPr>
      </w:pPr>
      <w:r w:rsidRPr="00DF541F">
        <w:rPr>
          <w:rFonts w:eastAsia="DejaVu Sans"/>
          <w:lang w:val="uk-UA"/>
        </w:rPr>
        <w:t>міської ради</w:t>
      </w:r>
      <w:r w:rsidRPr="00DF541F">
        <w:rPr>
          <w:rFonts w:eastAsia="DejaVu Sans"/>
          <w:lang w:val="uk-UA"/>
        </w:rPr>
        <w:tab/>
      </w:r>
      <w:r w:rsidRPr="00DF541F">
        <w:rPr>
          <w:rFonts w:eastAsia="DejaVu Sans"/>
          <w:lang w:val="uk-UA"/>
        </w:rPr>
        <w:tab/>
      </w:r>
      <w:r w:rsidRPr="00DF541F">
        <w:rPr>
          <w:rFonts w:eastAsia="DejaVu Sans"/>
          <w:lang w:val="uk-UA"/>
        </w:rPr>
        <w:tab/>
      </w:r>
      <w:r w:rsidRPr="00DF541F">
        <w:rPr>
          <w:rFonts w:eastAsia="DejaVu Sans"/>
          <w:lang w:val="uk-UA"/>
        </w:rPr>
        <w:tab/>
      </w:r>
      <w:r w:rsidRPr="00DF541F">
        <w:rPr>
          <w:rFonts w:eastAsia="DejaVu Sans"/>
          <w:lang w:val="uk-UA"/>
        </w:rPr>
        <w:tab/>
      </w:r>
      <w:r w:rsidRPr="00DF541F">
        <w:rPr>
          <w:rFonts w:eastAsia="DejaVu Sans"/>
          <w:lang w:val="uk-UA"/>
        </w:rPr>
        <w:tab/>
      </w:r>
      <w:r w:rsidRPr="00DF541F">
        <w:rPr>
          <w:rFonts w:eastAsia="DejaVu Sans"/>
          <w:lang w:val="uk-UA"/>
        </w:rPr>
        <w:tab/>
      </w:r>
      <w:r w:rsidRPr="00DF541F">
        <w:rPr>
          <w:rFonts w:eastAsia="DejaVu Sans"/>
          <w:lang w:val="uk-UA"/>
        </w:rPr>
        <w:tab/>
        <w:t xml:space="preserve">         </w:t>
      </w:r>
      <w:r w:rsidRPr="00DF541F">
        <w:rPr>
          <w:rFonts w:eastAsia="DejaVu Sans"/>
          <w:lang w:val="uk-UA"/>
        </w:rPr>
        <w:tab/>
      </w:r>
      <w:r w:rsidRPr="00DF541F">
        <w:rPr>
          <w:rFonts w:eastAsia="DejaVu Sans"/>
          <w:lang w:val="uk-UA"/>
        </w:rPr>
        <w:tab/>
        <w:t xml:space="preserve">  В.Г. ХОДЮК </w:t>
      </w:r>
    </w:p>
    <w:p w:rsidR="00404B60" w:rsidRPr="00DF541F" w:rsidRDefault="00404B60" w:rsidP="00404B60">
      <w:pPr>
        <w:rPr>
          <w:rFonts w:eastAsia="DejaVu Sans"/>
          <w:lang w:val="uk-UA"/>
        </w:rPr>
      </w:pPr>
    </w:p>
    <w:p w:rsidR="00404B60" w:rsidRPr="00DF541F" w:rsidRDefault="00404B60" w:rsidP="00404B60">
      <w:pPr>
        <w:rPr>
          <w:rFonts w:eastAsia="DejaVu Sans"/>
          <w:lang w:val="uk-UA"/>
        </w:rPr>
      </w:pPr>
      <w:r w:rsidRPr="00DF541F">
        <w:rPr>
          <w:rFonts w:eastAsia="DejaVu Sans"/>
          <w:lang w:val="uk-UA"/>
        </w:rPr>
        <w:t>ПОГОДЖЕНО</w:t>
      </w:r>
    </w:p>
    <w:p w:rsidR="003C1A0A" w:rsidRDefault="00404B60" w:rsidP="00404B60">
      <w:pPr>
        <w:rPr>
          <w:rFonts w:eastAsia="DejaVu Sans"/>
          <w:lang w:val="uk-UA"/>
        </w:rPr>
      </w:pPr>
      <w:r w:rsidRPr="00DF541F">
        <w:rPr>
          <w:rFonts w:eastAsia="DejaVu Sans"/>
          <w:lang w:val="uk-UA"/>
        </w:rPr>
        <w:t xml:space="preserve">Рішення колегії управління освіти </w:t>
      </w:r>
    </w:p>
    <w:p w:rsidR="00404B60" w:rsidRPr="00DF541F" w:rsidRDefault="00404B60" w:rsidP="00404B60">
      <w:pPr>
        <w:rPr>
          <w:rFonts w:eastAsia="DejaVu Sans"/>
          <w:lang w:val="uk-UA"/>
        </w:rPr>
      </w:pPr>
      <w:r w:rsidRPr="00DF541F">
        <w:rPr>
          <w:rFonts w:eastAsia="DejaVu Sans"/>
          <w:lang w:val="uk-UA"/>
        </w:rPr>
        <w:t>Прилуцької міської ради</w:t>
      </w:r>
    </w:p>
    <w:p w:rsidR="00404B60" w:rsidRPr="00DF541F" w:rsidRDefault="00B47526" w:rsidP="00404B60">
      <w:pPr>
        <w:rPr>
          <w:rFonts w:eastAsia="DejaVu Sans"/>
          <w:lang w:val="uk-UA"/>
        </w:rPr>
      </w:pPr>
      <w:r>
        <w:rPr>
          <w:rFonts w:eastAsia="DejaVu Sans"/>
          <w:lang w:val="uk-UA"/>
        </w:rPr>
        <w:t>27</w:t>
      </w:r>
      <w:r w:rsidR="00404B60" w:rsidRPr="00DF541F">
        <w:rPr>
          <w:rFonts w:eastAsia="DejaVu Sans"/>
          <w:lang w:val="uk-UA"/>
        </w:rPr>
        <w:t xml:space="preserve"> червня 2019 року</w:t>
      </w:r>
    </w:p>
    <w:p w:rsidR="00404B60" w:rsidRPr="00DF541F" w:rsidRDefault="00404B60" w:rsidP="00404B60">
      <w:pPr>
        <w:rPr>
          <w:rFonts w:eastAsia="DejaVu Sans"/>
          <w:lang w:val="uk-UA"/>
        </w:rPr>
      </w:pPr>
      <w:r w:rsidRPr="00DF541F">
        <w:rPr>
          <w:rFonts w:eastAsia="DejaVu Sans"/>
          <w:lang w:val="uk-UA"/>
        </w:rPr>
        <w:t>Протокол №</w:t>
      </w:r>
      <w:r w:rsidR="00B47526">
        <w:rPr>
          <w:rFonts w:eastAsia="DejaVu Sans"/>
          <w:lang w:val="uk-UA"/>
        </w:rPr>
        <w:t>4</w:t>
      </w:r>
      <w:r w:rsidRPr="00DF541F">
        <w:rPr>
          <w:rFonts w:eastAsia="DejaVu Sans"/>
          <w:lang w:val="uk-UA"/>
        </w:rPr>
        <w:t xml:space="preserve"> </w:t>
      </w:r>
    </w:p>
    <w:p w:rsidR="00F8663B" w:rsidRPr="00DF541F" w:rsidRDefault="00F8663B" w:rsidP="00AA3048">
      <w:pPr>
        <w:rPr>
          <w:lang w:val="uk-UA"/>
        </w:rPr>
      </w:pPr>
    </w:p>
    <w:sectPr w:rsidR="00F8663B" w:rsidRPr="00DF541F" w:rsidSect="00D63E9A">
      <w:headerReference w:type="default" r:id="rId9"/>
      <w:footerReference w:type="default" r:id="rId10"/>
      <w:pgSz w:w="11909" w:h="16840"/>
      <w:pgMar w:top="878" w:right="420" w:bottom="878" w:left="1440" w:header="426" w:footer="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089" w:rsidRDefault="007A1089" w:rsidP="0036082C">
      <w:r>
        <w:separator/>
      </w:r>
    </w:p>
  </w:endnote>
  <w:endnote w:type="continuationSeparator" w:id="0">
    <w:p w:rsidR="007A1089" w:rsidRDefault="007A1089" w:rsidP="0036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DejaVu Sans">
    <w:altName w:val="Arial"/>
    <w:charset w:val="CC"/>
    <w:family w:val="swiss"/>
    <w:pitch w:val="variable"/>
    <w:sig w:usb0="00000000" w:usb1="5200FDFF" w:usb2="0A042021"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Liberation Serif">
    <w:altName w:val="MS Gothic"/>
    <w:charset w:val="80"/>
    <w:family w:val="roman"/>
    <w:pitch w:val="variable"/>
  </w:font>
  <w:font w:name="DejaVu Sans Mono">
    <w:altName w:val="MS Gothic"/>
    <w:charset w:val="80"/>
    <w:family w:val="modern"/>
    <w:pitch w:val="fixed"/>
  </w:font>
  <w:font w:name="DejaVu Serif">
    <w:charset w:val="CC"/>
    <w:family w:val="roman"/>
    <w:pitch w:val="variable"/>
    <w:sig w:usb0="E50006FF" w:usb1="5200F9FB" w:usb2="0A040020" w:usb3="00000000" w:csb0="0000009F" w:csb1="00000000"/>
  </w:font>
  <w:font w:name="Droid Sans Fallback">
    <w:altName w:val="MS Mincho"/>
    <w:charset w:val="80"/>
    <w:family w:val="auto"/>
    <w:pitch w:val="variable"/>
  </w:font>
  <w:font w:name="Droid Sans Devanagari">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UkrainianBaltica">
    <w:altName w:val="Courier New"/>
    <w:charset w:val="00"/>
    <w:family w:val="roman"/>
    <w:pitch w:val="variable"/>
    <w:sig w:usb0="00000003" w:usb1="00000000" w:usb2="00000000" w:usb3="00000000" w:csb0="00000001" w:csb1="00000000"/>
  </w:font>
  <w:font w:name="Liberation Sans">
    <w:altName w:val="Arial"/>
    <w:charset w:val="80"/>
    <w:family w:val="swiss"/>
    <w:pitch w:val="variable"/>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22" w:rsidRDefault="006D4C22">
    <w:pPr>
      <w:pStyle w:val="aa"/>
      <w:jc w:val="right"/>
    </w:pPr>
  </w:p>
  <w:p w:rsidR="006D4C22" w:rsidRDefault="006D4C2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089" w:rsidRDefault="007A1089" w:rsidP="0036082C">
      <w:r>
        <w:separator/>
      </w:r>
    </w:p>
  </w:footnote>
  <w:footnote w:type="continuationSeparator" w:id="0">
    <w:p w:rsidR="007A1089" w:rsidRDefault="007A1089" w:rsidP="00360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22" w:rsidRDefault="006D4C22">
    <w:pPr>
      <w:pStyle w:val="a8"/>
      <w:jc w:val="center"/>
    </w:pPr>
    <w:r>
      <w:fldChar w:fldCharType="begin"/>
    </w:r>
    <w:r>
      <w:instrText xml:space="preserve"> PAGE   \* MERGEFORMAT </w:instrText>
    </w:r>
    <w:r>
      <w:fldChar w:fldCharType="separate"/>
    </w:r>
    <w:r w:rsidR="00963569">
      <w:rPr>
        <w:noProof/>
      </w:rPr>
      <w:t>20</w:t>
    </w:r>
    <w:r>
      <w:fldChar w:fldCharType="end"/>
    </w:r>
  </w:p>
  <w:p w:rsidR="006D4C22" w:rsidRDefault="006D4C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bullet"/>
      <w:lvlText w:val="-"/>
      <w:lvlJc w:val="left"/>
      <w:pPr>
        <w:tabs>
          <w:tab w:val="num" w:pos="4046"/>
        </w:tabs>
        <w:ind w:left="4046" w:hanging="360"/>
      </w:pPr>
      <w:rPr>
        <w:rFonts w:ascii="Times New Roman" w:hAnsi="Times New Roman" w:cs="Times New Roman"/>
        <w:sz w:val="28"/>
        <w:szCs w:val="28"/>
        <w:lang w:val="uk-UA"/>
      </w:rPr>
    </w:lvl>
  </w:abstractNum>
  <w:abstractNum w:abstractNumId="1" w15:restartNumberingAfterBreak="0">
    <w:nsid w:val="00000004"/>
    <w:multiLevelType w:val="singleLevel"/>
    <w:tmpl w:val="00000004"/>
    <w:name w:val="WW8Num4"/>
    <w:lvl w:ilvl="0">
      <w:start w:val="5"/>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6"/>
    <w:multiLevelType w:val="multilevel"/>
    <w:tmpl w:val="00000006"/>
    <w:name w:val="WW8Num6"/>
    <w:lvl w:ilvl="0">
      <w:start w:val="1"/>
      <w:numFmt w:val="decimal"/>
      <w:lvlText w:val="%1."/>
      <w:lvlJc w:val="left"/>
      <w:pPr>
        <w:tabs>
          <w:tab w:val="num" w:pos="1489"/>
        </w:tabs>
        <w:ind w:left="1489" w:hanging="360"/>
      </w:pPr>
    </w:lvl>
    <w:lvl w:ilvl="1">
      <w:start w:val="1"/>
      <w:numFmt w:val="decimal"/>
      <w:lvlText w:val="%2."/>
      <w:lvlJc w:val="left"/>
      <w:pPr>
        <w:tabs>
          <w:tab w:val="num" w:pos="1849"/>
        </w:tabs>
        <w:ind w:left="1849" w:hanging="360"/>
      </w:pPr>
    </w:lvl>
    <w:lvl w:ilvl="2">
      <w:start w:val="1"/>
      <w:numFmt w:val="decimal"/>
      <w:lvlText w:val="%3."/>
      <w:lvlJc w:val="left"/>
      <w:pPr>
        <w:tabs>
          <w:tab w:val="num" w:pos="2209"/>
        </w:tabs>
        <w:ind w:left="2209" w:hanging="360"/>
      </w:pPr>
    </w:lvl>
    <w:lvl w:ilvl="3">
      <w:start w:val="1"/>
      <w:numFmt w:val="decimal"/>
      <w:lvlText w:val="%4."/>
      <w:lvlJc w:val="left"/>
      <w:pPr>
        <w:tabs>
          <w:tab w:val="num" w:pos="2569"/>
        </w:tabs>
        <w:ind w:left="2569" w:hanging="360"/>
      </w:pPr>
    </w:lvl>
    <w:lvl w:ilvl="4">
      <w:start w:val="1"/>
      <w:numFmt w:val="decimal"/>
      <w:lvlText w:val="%5."/>
      <w:lvlJc w:val="left"/>
      <w:pPr>
        <w:tabs>
          <w:tab w:val="num" w:pos="2929"/>
        </w:tabs>
        <w:ind w:left="2929" w:hanging="360"/>
      </w:pPr>
    </w:lvl>
    <w:lvl w:ilvl="5">
      <w:start w:val="1"/>
      <w:numFmt w:val="decimal"/>
      <w:lvlText w:val="%6."/>
      <w:lvlJc w:val="left"/>
      <w:pPr>
        <w:tabs>
          <w:tab w:val="num" w:pos="3289"/>
        </w:tabs>
        <w:ind w:left="3289" w:hanging="360"/>
      </w:pPr>
    </w:lvl>
    <w:lvl w:ilvl="6">
      <w:start w:val="1"/>
      <w:numFmt w:val="decimal"/>
      <w:lvlText w:val="%7."/>
      <w:lvlJc w:val="left"/>
      <w:pPr>
        <w:tabs>
          <w:tab w:val="num" w:pos="3649"/>
        </w:tabs>
        <w:ind w:left="3649" w:hanging="360"/>
      </w:pPr>
    </w:lvl>
    <w:lvl w:ilvl="7">
      <w:start w:val="1"/>
      <w:numFmt w:val="decimal"/>
      <w:lvlText w:val="%8."/>
      <w:lvlJc w:val="left"/>
      <w:pPr>
        <w:tabs>
          <w:tab w:val="num" w:pos="4009"/>
        </w:tabs>
        <w:ind w:left="4009" w:hanging="360"/>
      </w:pPr>
    </w:lvl>
    <w:lvl w:ilvl="8">
      <w:start w:val="1"/>
      <w:numFmt w:val="decimal"/>
      <w:lvlText w:val="%9."/>
      <w:lvlJc w:val="left"/>
      <w:pPr>
        <w:tabs>
          <w:tab w:val="num" w:pos="4369"/>
        </w:tabs>
        <w:ind w:left="4369"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08"/>
        </w:tabs>
        <w:ind w:left="720" w:hanging="360"/>
      </w:pPr>
      <w:rPr>
        <w:rFonts w:ascii="Times New Roman" w:eastAsia="Times New Roman" w:hAnsi="Times New Roman" w:cs="Times New Roman" w:hint="default"/>
        <w:vertAlign w:val="superscrip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5"/>
    <w:multiLevelType w:val="multilevel"/>
    <w:tmpl w:val="00000015"/>
    <w:name w:val="WW8Num20"/>
    <w:lvl w:ilvl="0">
      <w:start w:val="1"/>
      <w:numFmt w:val="bullet"/>
      <w:lvlText w:val=""/>
      <w:lvlJc w:val="left"/>
      <w:pPr>
        <w:tabs>
          <w:tab w:val="num" w:pos="720"/>
        </w:tabs>
        <w:ind w:left="720" w:hanging="360"/>
      </w:pPr>
      <w:rPr>
        <w:rFonts w:ascii="Wingdings" w:hAnsi="Wingdings" w:cs="OpenSymbol"/>
        <w:spacing w:val="0"/>
        <w:sz w:val="28"/>
        <w:szCs w:val="28"/>
        <w:lang w:val="ru-RU"/>
      </w:rPr>
    </w:lvl>
    <w:lvl w:ilvl="1">
      <w:start w:val="1"/>
      <w:numFmt w:val="bullet"/>
      <w:lvlText w:val=""/>
      <w:lvlJc w:val="left"/>
      <w:pPr>
        <w:tabs>
          <w:tab w:val="num" w:pos="1080"/>
        </w:tabs>
        <w:ind w:left="1080" w:hanging="360"/>
      </w:pPr>
      <w:rPr>
        <w:rFonts w:ascii="Wingdings" w:hAnsi="Wingdings" w:cs="OpenSymbol"/>
        <w:spacing w:val="0"/>
        <w:sz w:val="28"/>
        <w:szCs w:val="28"/>
        <w:lang w:val="ru-RU"/>
      </w:rPr>
    </w:lvl>
    <w:lvl w:ilvl="2">
      <w:start w:val="1"/>
      <w:numFmt w:val="bullet"/>
      <w:lvlText w:val=""/>
      <w:lvlJc w:val="left"/>
      <w:pPr>
        <w:tabs>
          <w:tab w:val="num" w:pos="1440"/>
        </w:tabs>
        <w:ind w:left="1440" w:hanging="360"/>
      </w:pPr>
      <w:rPr>
        <w:rFonts w:ascii="Wingdings" w:hAnsi="Wingdings" w:cs="OpenSymbol"/>
        <w:spacing w:val="0"/>
        <w:sz w:val="28"/>
        <w:szCs w:val="28"/>
        <w:lang w:val="ru-RU"/>
      </w:rPr>
    </w:lvl>
    <w:lvl w:ilvl="3">
      <w:start w:val="1"/>
      <w:numFmt w:val="bullet"/>
      <w:lvlText w:val=""/>
      <w:lvlJc w:val="left"/>
      <w:pPr>
        <w:tabs>
          <w:tab w:val="num" w:pos="1800"/>
        </w:tabs>
        <w:ind w:left="1800" w:hanging="360"/>
      </w:pPr>
      <w:rPr>
        <w:rFonts w:ascii="Wingdings" w:hAnsi="Wingdings" w:cs="OpenSymbol"/>
        <w:spacing w:val="0"/>
        <w:sz w:val="28"/>
        <w:szCs w:val="28"/>
        <w:lang w:val="ru-RU"/>
      </w:rPr>
    </w:lvl>
    <w:lvl w:ilvl="4">
      <w:start w:val="1"/>
      <w:numFmt w:val="bullet"/>
      <w:lvlText w:val=""/>
      <w:lvlJc w:val="left"/>
      <w:pPr>
        <w:tabs>
          <w:tab w:val="num" w:pos="2160"/>
        </w:tabs>
        <w:ind w:left="2160" w:hanging="360"/>
      </w:pPr>
      <w:rPr>
        <w:rFonts w:ascii="Wingdings" w:hAnsi="Wingdings" w:cs="OpenSymbol"/>
        <w:spacing w:val="0"/>
        <w:sz w:val="28"/>
        <w:szCs w:val="28"/>
        <w:lang w:val="ru-RU"/>
      </w:rPr>
    </w:lvl>
    <w:lvl w:ilvl="5">
      <w:start w:val="1"/>
      <w:numFmt w:val="bullet"/>
      <w:lvlText w:val=""/>
      <w:lvlJc w:val="left"/>
      <w:pPr>
        <w:tabs>
          <w:tab w:val="num" w:pos="2520"/>
        </w:tabs>
        <w:ind w:left="2520" w:hanging="360"/>
      </w:pPr>
      <w:rPr>
        <w:rFonts w:ascii="Wingdings" w:hAnsi="Wingdings" w:cs="OpenSymbol"/>
        <w:spacing w:val="0"/>
        <w:sz w:val="28"/>
        <w:szCs w:val="28"/>
        <w:lang w:val="ru-RU"/>
      </w:rPr>
    </w:lvl>
    <w:lvl w:ilvl="6">
      <w:start w:val="1"/>
      <w:numFmt w:val="bullet"/>
      <w:lvlText w:val=""/>
      <w:lvlJc w:val="left"/>
      <w:pPr>
        <w:tabs>
          <w:tab w:val="num" w:pos="2880"/>
        </w:tabs>
        <w:ind w:left="2880" w:hanging="360"/>
      </w:pPr>
      <w:rPr>
        <w:rFonts w:ascii="Wingdings" w:hAnsi="Wingdings" w:cs="OpenSymbol"/>
        <w:spacing w:val="0"/>
        <w:sz w:val="28"/>
        <w:szCs w:val="28"/>
        <w:lang w:val="ru-RU"/>
      </w:rPr>
    </w:lvl>
    <w:lvl w:ilvl="7">
      <w:start w:val="1"/>
      <w:numFmt w:val="bullet"/>
      <w:lvlText w:val=""/>
      <w:lvlJc w:val="left"/>
      <w:pPr>
        <w:tabs>
          <w:tab w:val="num" w:pos="3240"/>
        </w:tabs>
        <w:ind w:left="3240" w:hanging="360"/>
      </w:pPr>
      <w:rPr>
        <w:rFonts w:ascii="Wingdings" w:hAnsi="Wingdings" w:cs="OpenSymbol"/>
        <w:spacing w:val="0"/>
        <w:sz w:val="28"/>
        <w:szCs w:val="28"/>
        <w:lang w:val="ru-RU"/>
      </w:rPr>
    </w:lvl>
    <w:lvl w:ilvl="8">
      <w:start w:val="1"/>
      <w:numFmt w:val="bullet"/>
      <w:lvlText w:val=""/>
      <w:lvlJc w:val="left"/>
      <w:pPr>
        <w:tabs>
          <w:tab w:val="num" w:pos="3600"/>
        </w:tabs>
        <w:ind w:left="3600" w:hanging="360"/>
      </w:pPr>
      <w:rPr>
        <w:rFonts w:ascii="Wingdings" w:hAnsi="Wingdings" w:cs="OpenSymbol"/>
        <w:spacing w:val="0"/>
        <w:sz w:val="28"/>
        <w:szCs w:val="28"/>
        <w:lang w:val="ru-RU"/>
      </w:rPr>
    </w:lvl>
  </w:abstractNum>
  <w:abstractNum w:abstractNumId="7" w15:restartNumberingAfterBreak="0">
    <w:nsid w:val="00000016"/>
    <w:multiLevelType w:val="multilevel"/>
    <w:tmpl w:val="00000016"/>
    <w:name w:val="WW8Num21"/>
    <w:lvl w:ilvl="0">
      <w:start w:val="1"/>
      <w:numFmt w:val="bullet"/>
      <w:lvlText w:val=""/>
      <w:lvlJc w:val="left"/>
      <w:pPr>
        <w:tabs>
          <w:tab w:val="num" w:pos="720"/>
        </w:tabs>
        <w:ind w:left="720" w:hanging="360"/>
      </w:pPr>
      <w:rPr>
        <w:rFonts w:ascii="Wingdings" w:hAnsi="Wingdings" w:cs="OpenSymbol"/>
        <w:sz w:val="28"/>
        <w:szCs w:val="28"/>
      </w:rPr>
    </w:lvl>
    <w:lvl w:ilvl="1">
      <w:start w:val="1"/>
      <w:numFmt w:val="bullet"/>
      <w:lvlText w:val=""/>
      <w:lvlJc w:val="left"/>
      <w:pPr>
        <w:tabs>
          <w:tab w:val="num" w:pos="1080"/>
        </w:tabs>
        <w:ind w:left="1080" w:hanging="360"/>
      </w:pPr>
      <w:rPr>
        <w:rFonts w:ascii="Wingdings" w:hAnsi="Wingdings" w:cs="OpenSymbol"/>
        <w:sz w:val="28"/>
        <w:szCs w:val="28"/>
      </w:rPr>
    </w:lvl>
    <w:lvl w:ilvl="2">
      <w:start w:val="1"/>
      <w:numFmt w:val="bullet"/>
      <w:lvlText w:val=""/>
      <w:lvlJc w:val="left"/>
      <w:pPr>
        <w:tabs>
          <w:tab w:val="num" w:pos="1440"/>
        </w:tabs>
        <w:ind w:left="1440" w:hanging="360"/>
      </w:pPr>
      <w:rPr>
        <w:rFonts w:ascii="Wingdings" w:hAnsi="Wingdings" w:cs="OpenSymbol"/>
        <w:sz w:val="28"/>
        <w:szCs w:val="28"/>
      </w:rPr>
    </w:lvl>
    <w:lvl w:ilvl="3">
      <w:start w:val="1"/>
      <w:numFmt w:val="bullet"/>
      <w:lvlText w:val=""/>
      <w:lvlJc w:val="left"/>
      <w:pPr>
        <w:tabs>
          <w:tab w:val="num" w:pos="1800"/>
        </w:tabs>
        <w:ind w:left="1800" w:hanging="360"/>
      </w:pPr>
      <w:rPr>
        <w:rFonts w:ascii="Wingdings" w:hAnsi="Wingdings" w:cs="OpenSymbol"/>
        <w:sz w:val="28"/>
        <w:szCs w:val="28"/>
      </w:rPr>
    </w:lvl>
    <w:lvl w:ilvl="4">
      <w:start w:val="1"/>
      <w:numFmt w:val="bullet"/>
      <w:lvlText w:val=""/>
      <w:lvlJc w:val="left"/>
      <w:pPr>
        <w:tabs>
          <w:tab w:val="num" w:pos="2160"/>
        </w:tabs>
        <w:ind w:left="2160" w:hanging="360"/>
      </w:pPr>
      <w:rPr>
        <w:rFonts w:ascii="Wingdings" w:hAnsi="Wingdings" w:cs="OpenSymbol"/>
        <w:sz w:val="28"/>
        <w:szCs w:val="28"/>
      </w:rPr>
    </w:lvl>
    <w:lvl w:ilvl="5">
      <w:start w:val="1"/>
      <w:numFmt w:val="bullet"/>
      <w:lvlText w:val=""/>
      <w:lvlJc w:val="left"/>
      <w:pPr>
        <w:tabs>
          <w:tab w:val="num" w:pos="2520"/>
        </w:tabs>
        <w:ind w:left="2520" w:hanging="360"/>
      </w:pPr>
      <w:rPr>
        <w:rFonts w:ascii="Wingdings" w:hAnsi="Wingdings" w:cs="OpenSymbol"/>
        <w:sz w:val="28"/>
        <w:szCs w:val="28"/>
      </w:rPr>
    </w:lvl>
    <w:lvl w:ilvl="6">
      <w:start w:val="1"/>
      <w:numFmt w:val="bullet"/>
      <w:lvlText w:val=""/>
      <w:lvlJc w:val="left"/>
      <w:pPr>
        <w:tabs>
          <w:tab w:val="num" w:pos="2880"/>
        </w:tabs>
        <w:ind w:left="2880" w:hanging="360"/>
      </w:pPr>
      <w:rPr>
        <w:rFonts w:ascii="Wingdings" w:hAnsi="Wingdings" w:cs="OpenSymbol"/>
        <w:sz w:val="28"/>
        <w:szCs w:val="28"/>
      </w:rPr>
    </w:lvl>
    <w:lvl w:ilvl="7">
      <w:start w:val="1"/>
      <w:numFmt w:val="bullet"/>
      <w:lvlText w:val=""/>
      <w:lvlJc w:val="left"/>
      <w:pPr>
        <w:tabs>
          <w:tab w:val="num" w:pos="3240"/>
        </w:tabs>
        <w:ind w:left="3240" w:hanging="360"/>
      </w:pPr>
      <w:rPr>
        <w:rFonts w:ascii="Wingdings" w:hAnsi="Wingdings" w:cs="OpenSymbol"/>
        <w:sz w:val="28"/>
        <w:szCs w:val="28"/>
      </w:rPr>
    </w:lvl>
    <w:lvl w:ilvl="8">
      <w:start w:val="1"/>
      <w:numFmt w:val="bullet"/>
      <w:lvlText w:val=""/>
      <w:lvlJc w:val="left"/>
      <w:pPr>
        <w:tabs>
          <w:tab w:val="num" w:pos="3600"/>
        </w:tabs>
        <w:ind w:left="3600" w:hanging="360"/>
      </w:pPr>
      <w:rPr>
        <w:rFonts w:ascii="Wingdings" w:hAnsi="Wingdings" w:cs="OpenSymbol"/>
        <w:sz w:val="28"/>
        <w:szCs w:val="28"/>
      </w:rPr>
    </w:lvl>
  </w:abstractNum>
  <w:abstractNum w:abstractNumId="8" w15:restartNumberingAfterBreak="0">
    <w:nsid w:val="00000026"/>
    <w:multiLevelType w:val="singleLevel"/>
    <w:tmpl w:val="00000026"/>
    <w:name w:val="WW8Num37"/>
    <w:lvl w:ilvl="0">
      <w:start w:val="1"/>
      <w:numFmt w:val="decimal"/>
      <w:lvlText w:val="%1."/>
      <w:lvlJc w:val="left"/>
      <w:pPr>
        <w:tabs>
          <w:tab w:val="num" w:pos="0"/>
        </w:tabs>
        <w:ind w:left="1211" w:hanging="360"/>
      </w:pPr>
      <w:rPr>
        <w:i w:val="0"/>
      </w:rPr>
    </w:lvl>
  </w:abstractNum>
  <w:abstractNum w:abstractNumId="9" w15:restartNumberingAfterBreak="0">
    <w:nsid w:val="00000027"/>
    <w:multiLevelType w:val="singleLevel"/>
    <w:tmpl w:val="00000027"/>
    <w:name w:val="WW8Num38"/>
    <w:lvl w:ilvl="0">
      <w:start w:val="1"/>
      <w:numFmt w:val="decimal"/>
      <w:lvlText w:val="%1."/>
      <w:lvlJc w:val="left"/>
      <w:pPr>
        <w:tabs>
          <w:tab w:val="num" w:pos="0"/>
        </w:tabs>
        <w:ind w:left="720" w:hanging="360"/>
      </w:pPr>
    </w:lvl>
  </w:abstractNum>
  <w:abstractNum w:abstractNumId="10" w15:restartNumberingAfterBreak="0">
    <w:nsid w:val="00000028"/>
    <w:multiLevelType w:val="singleLevel"/>
    <w:tmpl w:val="00000028"/>
    <w:name w:val="WW8Num39"/>
    <w:lvl w:ilvl="0">
      <w:start w:val="1"/>
      <w:numFmt w:val="decimal"/>
      <w:lvlText w:val="%1."/>
      <w:lvlJc w:val="left"/>
      <w:pPr>
        <w:tabs>
          <w:tab w:val="num" w:pos="0"/>
        </w:tabs>
        <w:ind w:left="810" w:hanging="360"/>
      </w:pPr>
    </w:lvl>
  </w:abstractNum>
  <w:abstractNum w:abstractNumId="11" w15:restartNumberingAfterBreak="0">
    <w:nsid w:val="0000002F"/>
    <w:multiLevelType w:val="singleLevel"/>
    <w:tmpl w:val="0000002F"/>
    <w:name w:val="WW8Num46"/>
    <w:lvl w:ilvl="0">
      <w:start w:val="1"/>
      <w:numFmt w:val="decimal"/>
      <w:lvlText w:val="%1."/>
      <w:lvlJc w:val="left"/>
      <w:pPr>
        <w:tabs>
          <w:tab w:val="num" w:pos="0"/>
        </w:tabs>
        <w:ind w:left="720" w:hanging="360"/>
      </w:pPr>
    </w:lvl>
  </w:abstractNum>
  <w:abstractNum w:abstractNumId="12" w15:restartNumberingAfterBreak="0">
    <w:nsid w:val="00000035"/>
    <w:multiLevelType w:val="singleLevel"/>
    <w:tmpl w:val="00000035"/>
    <w:name w:val="WW8Num52"/>
    <w:lvl w:ilvl="0">
      <w:start w:val="1"/>
      <w:numFmt w:val="decimal"/>
      <w:lvlText w:val="%1."/>
      <w:lvlJc w:val="left"/>
      <w:pPr>
        <w:tabs>
          <w:tab w:val="num" w:pos="0"/>
        </w:tabs>
        <w:ind w:left="720" w:hanging="360"/>
      </w:pPr>
    </w:lvl>
  </w:abstractNum>
  <w:abstractNum w:abstractNumId="13" w15:restartNumberingAfterBreak="0">
    <w:nsid w:val="00000037"/>
    <w:multiLevelType w:val="singleLevel"/>
    <w:tmpl w:val="00000037"/>
    <w:name w:val="WW8Num54"/>
    <w:lvl w:ilvl="0">
      <w:start w:val="1"/>
      <w:numFmt w:val="decimal"/>
      <w:lvlText w:val="%1."/>
      <w:lvlJc w:val="left"/>
      <w:pPr>
        <w:tabs>
          <w:tab w:val="num" w:pos="0"/>
        </w:tabs>
        <w:ind w:left="720" w:hanging="360"/>
      </w:pPr>
    </w:lvl>
  </w:abstractNum>
  <w:abstractNum w:abstractNumId="14" w15:restartNumberingAfterBreak="0">
    <w:nsid w:val="00000038"/>
    <w:multiLevelType w:val="singleLevel"/>
    <w:tmpl w:val="00000038"/>
    <w:name w:val="WW8Num55"/>
    <w:lvl w:ilvl="0">
      <w:start w:val="1"/>
      <w:numFmt w:val="decimal"/>
      <w:lvlText w:val="%1."/>
      <w:lvlJc w:val="left"/>
      <w:pPr>
        <w:tabs>
          <w:tab w:val="num" w:pos="0"/>
        </w:tabs>
        <w:ind w:left="1170" w:hanging="360"/>
      </w:pPr>
    </w:lvl>
  </w:abstractNum>
  <w:abstractNum w:abstractNumId="15" w15:restartNumberingAfterBreak="0">
    <w:nsid w:val="0000003C"/>
    <w:multiLevelType w:val="multilevel"/>
    <w:tmpl w:val="0000003C"/>
    <w:name w:val="WW8Num60"/>
    <w:lvl w:ilvl="0">
      <w:start w:val="1"/>
      <w:numFmt w:val="bullet"/>
      <w:lvlText w:val=""/>
      <w:lvlJc w:val="left"/>
      <w:pPr>
        <w:tabs>
          <w:tab w:val="num" w:pos="720"/>
        </w:tabs>
        <w:ind w:left="720" w:hanging="360"/>
      </w:pPr>
      <w:rPr>
        <w:rFonts w:ascii="Wingdings" w:hAnsi="Wingdings" w:cs="OpenSymbol"/>
        <w:b w:val="0"/>
        <w:spacing w:val="-6"/>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40"/>
    <w:multiLevelType w:val="multilevel"/>
    <w:tmpl w:val="00000040"/>
    <w:name w:val="WW8Num64"/>
    <w:lvl w:ilvl="0">
      <w:start w:val="1"/>
      <w:numFmt w:val="bullet"/>
      <w:lvlText w:val=""/>
      <w:lvlJc w:val="left"/>
      <w:pPr>
        <w:tabs>
          <w:tab w:val="num" w:pos="720"/>
        </w:tabs>
        <w:ind w:left="720" w:hanging="360"/>
      </w:pPr>
      <w:rPr>
        <w:rFonts w:ascii="Symbol" w:hAnsi="Symbol" w:cs="OpenSymbol"/>
        <w:sz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45"/>
    <w:multiLevelType w:val="singleLevel"/>
    <w:tmpl w:val="00000045"/>
    <w:name w:val="WW8Num68"/>
    <w:lvl w:ilvl="0">
      <w:start w:val="1"/>
      <w:numFmt w:val="decimal"/>
      <w:lvlText w:val="%1."/>
      <w:lvlJc w:val="left"/>
      <w:pPr>
        <w:tabs>
          <w:tab w:val="num" w:pos="0"/>
        </w:tabs>
        <w:ind w:left="720" w:hanging="360"/>
      </w:pPr>
    </w:lvl>
  </w:abstractNum>
  <w:abstractNum w:abstractNumId="20" w15:restartNumberingAfterBreak="0">
    <w:nsid w:val="00000049"/>
    <w:multiLevelType w:val="singleLevel"/>
    <w:tmpl w:val="00000049"/>
    <w:name w:val="WW8Num72"/>
    <w:lvl w:ilvl="0">
      <w:start w:val="1"/>
      <w:numFmt w:val="decimal"/>
      <w:lvlText w:val="%1."/>
      <w:lvlJc w:val="left"/>
      <w:pPr>
        <w:tabs>
          <w:tab w:val="num" w:pos="0"/>
        </w:tabs>
        <w:ind w:left="810" w:hanging="360"/>
      </w:pPr>
    </w:lvl>
  </w:abstractNum>
  <w:abstractNum w:abstractNumId="21" w15:restartNumberingAfterBreak="0">
    <w:nsid w:val="0000004D"/>
    <w:multiLevelType w:val="singleLevel"/>
    <w:tmpl w:val="0000004D"/>
    <w:name w:val="WW8Num76"/>
    <w:lvl w:ilvl="0">
      <w:start w:val="1"/>
      <w:numFmt w:val="decimal"/>
      <w:lvlText w:val="%1."/>
      <w:lvlJc w:val="left"/>
      <w:pPr>
        <w:tabs>
          <w:tab w:val="num" w:pos="0"/>
        </w:tabs>
        <w:ind w:left="810" w:hanging="360"/>
      </w:pPr>
    </w:lvl>
  </w:abstractNum>
  <w:abstractNum w:abstractNumId="22" w15:restartNumberingAfterBreak="0">
    <w:nsid w:val="00000062"/>
    <w:multiLevelType w:val="singleLevel"/>
    <w:tmpl w:val="00000062"/>
    <w:name w:val="WW8Num97"/>
    <w:lvl w:ilvl="0">
      <w:start w:val="1"/>
      <w:numFmt w:val="decimal"/>
      <w:lvlText w:val="%1."/>
      <w:lvlJc w:val="left"/>
      <w:pPr>
        <w:tabs>
          <w:tab w:val="num" w:pos="0"/>
        </w:tabs>
        <w:ind w:left="1170" w:hanging="360"/>
      </w:pPr>
    </w:lvl>
  </w:abstractNum>
  <w:abstractNum w:abstractNumId="23" w15:restartNumberingAfterBreak="0">
    <w:nsid w:val="00000063"/>
    <w:multiLevelType w:val="singleLevel"/>
    <w:tmpl w:val="00000063"/>
    <w:name w:val="WW8Num98"/>
    <w:lvl w:ilvl="0">
      <w:start w:val="1"/>
      <w:numFmt w:val="decimal"/>
      <w:lvlText w:val="%1."/>
      <w:lvlJc w:val="left"/>
      <w:pPr>
        <w:tabs>
          <w:tab w:val="num" w:pos="0"/>
        </w:tabs>
        <w:ind w:left="840" w:hanging="480"/>
      </w:pPr>
    </w:lvl>
  </w:abstractNum>
  <w:abstractNum w:abstractNumId="24" w15:restartNumberingAfterBreak="0">
    <w:nsid w:val="00000069"/>
    <w:multiLevelType w:val="singleLevel"/>
    <w:tmpl w:val="00000069"/>
    <w:name w:val="WW8Num104"/>
    <w:lvl w:ilvl="0">
      <w:start w:val="1"/>
      <w:numFmt w:val="decimal"/>
      <w:lvlText w:val="%1."/>
      <w:lvlJc w:val="left"/>
      <w:pPr>
        <w:tabs>
          <w:tab w:val="num" w:pos="0"/>
        </w:tabs>
        <w:ind w:left="810" w:hanging="450"/>
      </w:pPr>
    </w:lvl>
  </w:abstractNum>
  <w:abstractNum w:abstractNumId="25" w15:restartNumberingAfterBreak="0">
    <w:nsid w:val="0000006A"/>
    <w:multiLevelType w:val="singleLevel"/>
    <w:tmpl w:val="0000006A"/>
    <w:name w:val="WW8Num105"/>
    <w:lvl w:ilvl="0">
      <w:start w:val="1"/>
      <w:numFmt w:val="decimal"/>
      <w:lvlText w:val="%1."/>
      <w:lvlJc w:val="left"/>
      <w:pPr>
        <w:tabs>
          <w:tab w:val="num" w:pos="0"/>
        </w:tabs>
        <w:ind w:left="720" w:hanging="360"/>
      </w:pPr>
    </w:lvl>
  </w:abstractNum>
  <w:abstractNum w:abstractNumId="26" w15:restartNumberingAfterBreak="0">
    <w:nsid w:val="0000006C"/>
    <w:multiLevelType w:val="singleLevel"/>
    <w:tmpl w:val="0000006C"/>
    <w:name w:val="WW8Num107"/>
    <w:lvl w:ilvl="0">
      <w:start w:val="1"/>
      <w:numFmt w:val="decimal"/>
      <w:lvlText w:val="%1."/>
      <w:lvlJc w:val="left"/>
      <w:pPr>
        <w:tabs>
          <w:tab w:val="num" w:pos="0"/>
        </w:tabs>
        <w:ind w:left="1170" w:hanging="360"/>
      </w:pPr>
    </w:lvl>
  </w:abstractNum>
  <w:abstractNum w:abstractNumId="27" w15:restartNumberingAfterBreak="0">
    <w:nsid w:val="0000006E"/>
    <w:multiLevelType w:val="singleLevel"/>
    <w:tmpl w:val="0000006E"/>
    <w:name w:val="WW8Num109"/>
    <w:lvl w:ilvl="0">
      <w:start w:val="1"/>
      <w:numFmt w:val="decimal"/>
      <w:lvlText w:val="%1."/>
      <w:lvlJc w:val="left"/>
      <w:pPr>
        <w:tabs>
          <w:tab w:val="num" w:pos="0"/>
        </w:tabs>
        <w:ind w:left="810" w:hanging="360"/>
      </w:pPr>
      <w:rPr>
        <w:u w:val="none"/>
      </w:rPr>
    </w:lvl>
  </w:abstractNum>
  <w:abstractNum w:abstractNumId="28" w15:restartNumberingAfterBreak="0">
    <w:nsid w:val="00000070"/>
    <w:multiLevelType w:val="singleLevel"/>
    <w:tmpl w:val="00000070"/>
    <w:name w:val="WW8Num111"/>
    <w:lvl w:ilvl="0">
      <w:start w:val="1"/>
      <w:numFmt w:val="decimal"/>
      <w:lvlText w:val="%1."/>
      <w:lvlJc w:val="left"/>
      <w:pPr>
        <w:tabs>
          <w:tab w:val="num" w:pos="0"/>
        </w:tabs>
        <w:ind w:left="720" w:hanging="360"/>
      </w:pPr>
      <w:rPr>
        <w:u w:val="none"/>
      </w:rPr>
    </w:lvl>
  </w:abstractNum>
  <w:abstractNum w:abstractNumId="29" w15:restartNumberingAfterBreak="0">
    <w:nsid w:val="00000072"/>
    <w:multiLevelType w:val="singleLevel"/>
    <w:tmpl w:val="00000072"/>
    <w:name w:val="WW8Num113"/>
    <w:lvl w:ilvl="0">
      <w:start w:val="1"/>
      <w:numFmt w:val="decimal"/>
      <w:lvlText w:val="%1."/>
      <w:lvlJc w:val="left"/>
      <w:pPr>
        <w:tabs>
          <w:tab w:val="num" w:pos="0"/>
        </w:tabs>
        <w:ind w:left="720" w:hanging="360"/>
      </w:pPr>
      <w:rPr>
        <w:rFonts w:ascii="Times New Roman" w:hAnsi="Times New Roman" w:cs="Times New Roman"/>
        <w:color w:val="000000"/>
        <w:sz w:val="28"/>
        <w:szCs w:val="28"/>
      </w:rPr>
    </w:lvl>
  </w:abstractNum>
  <w:abstractNum w:abstractNumId="30" w15:restartNumberingAfterBreak="0">
    <w:nsid w:val="00000077"/>
    <w:multiLevelType w:val="singleLevel"/>
    <w:tmpl w:val="00000077"/>
    <w:name w:val="WW8Num118"/>
    <w:lvl w:ilvl="0">
      <w:start w:val="1"/>
      <w:numFmt w:val="decimal"/>
      <w:lvlText w:val="%1."/>
      <w:lvlJc w:val="left"/>
      <w:pPr>
        <w:tabs>
          <w:tab w:val="num" w:pos="0"/>
        </w:tabs>
        <w:ind w:left="810" w:hanging="360"/>
      </w:pPr>
      <w:rPr>
        <w:u w:val="none"/>
      </w:rPr>
    </w:lvl>
  </w:abstractNum>
  <w:abstractNum w:abstractNumId="31" w15:restartNumberingAfterBreak="0">
    <w:nsid w:val="0000007A"/>
    <w:multiLevelType w:val="singleLevel"/>
    <w:tmpl w:val="0000007A"/>
    <w:name w:val="WW8Num121"/>
    <w:lvl w:ilvl="0">
      <w:start w:val="1"/>
      <w:numFmt w:val="decimal"/>
      <w:lvlText w:val="%1."/>
      <w:lvlJc w:val="left"/>
      <w:pPr>
        <w:tabs>
          <w:tab w:val="num" w:pos="0"/>
        </w:tabs>
        <w:ind w:left="1170" w:hanging="360"/>
      </w:pPr>
    </w:lvl>
  </w:abstractNum>
  <w:abstractNum w:abstractNumId="32" w15:restartNumberingAfterBreak="0">
    <w:nsid w:val="00000083"/>
    <w:multiLevelType w:val="singleLevel"/>
    <w:tmpl w:val="00000083"/>
    <w:name w:val="WW8Num130"/>
    <w:lvl w:ilvl="0">
      <w:start w:val="1"/>
      <w:numFmt w:val="decimal"/>
      <w:lvlText w:val="%1."/>
      <w:lvlJc w:val="left"/>
      <w:pPr>
        <w:tabs>
          <w:tab w:val="num" w:pos="0"/>
        </w:tabs>
        <w:ind w:left="720" w:hanging="360"/>
      </w:pPr>
    </w:lvl>
  </w:abstractNum>
  <w:abstractNum w:abstractNumId="33" w15:restartNumberingAfterBreak="0">
    <w:nsid w:val="00000088"/>
    <w:multiLevelType w:val="singleLevel"/>
    <w:tmpl w:val="00000088"/>
    <w:name w:val="WW8Num135"/>
    <w:lvl w:ilvl="0">
      <w:start w:val="1"/>
      <w:numFmt w:val="decimal"/>
      <w:lvlText w:val="%1."/>
      <w:lvlJc w:val="left"/>
      <w:pPr>
        <w:tabs>
          <w:tab w:val="num" w:pos="0"/>
        </w:tabs>
        <w:ind w:left="720" w:hanging="360"/>
      </w:pPr>
    </w:lvl>
  </w:abstractNum>
  <w:abstractNum w:abstractNumId="34" w15:restartNumberingAfterBreak="0">
    <w:nsid w:val="0084644F"/>
    <w:multiLevelType w:val="hybridMultilevel"/>
    <w:tmpl w:val="E8A49AA0"/>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35" w15:restartNumberingAfterBreak="0">
    <w:nsid w:val="02325A0F"/>
    <w:multiLevelType w:val="hybridMultilevel"/>
    <w:tmpl w:val="B8ECA576"/>
    <w:lvl w:ilvl="0" w:tplc="710E89D8">
      <w:start w:val="1"/>
      <w:numFmt w:val="decimal"/>
      <w:lvlText w:val="%1."/>
      <w:lvlJc w:val="left"/>
      <w:pPr>
        <w:ind w:left="1744" w:hanging="1035"/>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06A045DA"/>
    <w:multiLevelType w:val="multilevel"/>
    <w:tmpl w:val="202CB11C"/>
    <w:styleLink w:val="WW8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7" w15:restartNumberingAfterBreak="0">
    <w:nsid w:val="0969261B"/>
    <w:multiLevelType w:val="hybridMultilevel"/>
    <w:tmpl w:val="3FB0B0DE"/>
    <w:name w:val="WW8Num2"/>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15:restartNumberingAfterBreak="0">
    <w:nsid w:val="1207581B"/>
    <w:multiLevelType w:val="multilevel"/>
    <w:tmpl w:val="7DD8509C"/>
    <w:name w:val="WW8Num3"/>
    <w:styleLink w:val="WW8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15:restartNumberingAfterBreak="0">
    <w:nsid w:val="14C45D6E"/>
    <w:multiLevelType w:val="hybridMultilevel"/>
    <w:tmpl w:val="F738B582"/>
    <w:name w:val="WW8Num10"/>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15:restartNumberingAfterBreak="0">
    <w:nsid w:val="2C2531A1"/>
    <w:multiLevelType w:val="hybridMultilevel"/>
    <w:tmpl w:val="6BCC1108"/>
    <w:lvl w:ilvl="0" w:tplc="077C9D84">
      <w:numFmt w:val="bullet"/>
      <w:lvlText w:val="-"/>
      <w:lvlJc w:val="left"/>
      <w:pPr>
        <w:ind w:left="720" w:hanging="360"/>
      </w:pPr>
      <w:rPr>
        <w:rFonts w:ascii="Times New Roman" w:eastAsia="DejaVu Sans"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1" w15:restartNumberingAfterBreak="0">
    <w:nsid w:val="33E3442E"/>
    <w:multiLevelType w:val="hybridMultilevel"/>
    <w:tmpl w:val="35046882"/>
    <w:lvl w:ilvl="0" w:tplc="A886A30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9DA1484"/>
    <w:multiLevelType w:val="hybridMultilevel"/>
    <w:tmpl w:val="A3BAA97C"/>
    <w:lvl w:ilvl="0">
      <w:start w:val="1"/>
      <w:numFmt w:val="decimal"/>
      <w:lvlText w:val="%1."/>
      <w:lvlJc w:val="left"/>
      <w:pPr>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4504A50"/>
    <w:multiLevelType w:val="hybridMultilevel"/>
    <w:tmpl w:val="DE62F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4FF702D"/>
    <w:multiLevelType w:val="hybridMultilevel"/>
    <w:tmpl w:val="F342B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C01031"/>
    <w:multiLevelType w:val="multilevel"/>
    <w:tmpl w:val="92400D50"/>
    <w:lvl w:ilvl="0">
      <w:start w:val="1"/>
      <w:numFmt w:val="decimal"/>
      <w:lvlText w:val="%1."/>
      <w:lvlJc w:val="left"/>
      <w:pPr>
        <w:ind w:left="1803" w:hanging="1095"/>
      </w:pPr>
      <w:rPr>
        <w:rFonts w:hint="default"/>
        <w:i w:val="0"/>
        <w:sz w:val="28"/>
        <w:szCs w:val="28"/>
      </w:rPr>
    </w:lvl>
    <w:lvl w:ilvl="1">
      <w:start w:val="1"/>
      <w:numFmt w:val="decimal"/>
      <w:isLgl/>
      <w:lvlText w:val="%1.%2."/>
      <w:lvlJc w:val="left"/>
      <w:pPr>
        <w:ind w:left="1428" w:hanging="720"/>
      </w:pPr>
      <w:rPr>
        <w:rFonts w:hint="default"/>
        <w:i w:val="0"/>
      </w:rPr>
    </w:lvl>
    <w:lvl w:ilvl="2">
      <w:start w:val="1"/>
      <w:numFmt w:val="decimal"/>
      <w:isLgl/>
      <w:lvlText w:val="%1.%2.%3."/>
      <w:lvlJc w:val="left"/>
      <w:pPr>
        <w:ind w:left="1428" w:hanging="720"/>
      </w:pPr>
      <w:rPr>
        <w:rFonts w:hint="default"/>
        <w:i w:val="0"/>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6" w15:restartNumberingAfterBreak="0">
    <w:nsid w:val="67044A41"/>
    <w:multiLevelType w:val="hybridMultilevel"/>
    <w:tmpl w:val="3ACC2156"/>
    <w:lvl w:ilvl="0" w:tplc="76E6B76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7D6253"/>
    <w:multiLevelType w:val="hybridMultilevel"/>
    <w:tmpl w:val="861A3ACE"/>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48" w15:restartNumberingAfterBreak="0">
    <w:nsid w:val="7EF31191"/>
    <w:multiLevelType w:val="hybridMultilevel"/>
    <w:tmpl w:val="A9722816"/>
    <w:lvl w:ilvl="0" w:tplc="BF8016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6"/>
  </w:num>
  <w:num w:numId="4">
    <w:abstractNumId w:val="46"/>
  </w:num>
  <w:num w:numId="5">
    <w:abstractNumId w:val="41"/>
  </w:num>
  <w:num w:numId="6">
    <w:abstractNumId w:val="0"/>
    <w:lvlOverride w:ilvl="0">
      <w:startOverride w:val="1"/>
    </w:lvlOverride>
  </w:num>
  <w:num w:numId="7">
    <w:abstractNumId w:val="45"/>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48"/>
  </w:num>
  <w:num w:numId="13">
    <w:abstractNumId w:val="44"/>
  </w:num>
  <w:num w:numId="14">
    <w:abstractNumId w:val="34"/>
  </w:num>
  <w:num w:numId="15">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CB"/>
    <w:rsid w:val="00001964"/>
    <w:rsid w:val="000019E9"/>
    <w:rsid w:val="000019FE"/>
    <w:rsid w:val="00001AD2"/>
    <w:rsid w:val="000028B0"/>
    <w:rsid w:val="000029FE"/>
    <w:rsid w:val="00003C7D"/>
    <w:rsid w:val="0000444D"/>
    <w:rsid w:val="000049CB"/>
    <w:rsid w:val="00005225"/>
    <w:rsid w:val="00007731"/>
    <w:rsid w:val="00007826"/>
    <w:rsid w:val="00010042"/>
    <w:rsid w:val="0001014D"/>
    <w:rsid w:val="00010357"/>
    <w:rsid w:val="00010A8F"/>
    <w:rsid w:val="00011305"/>
    <w:rsid w:val="00011631"/>
    <w:rsid w:val="000123EC"/>
    <w:rsid w:val="00012E34"/>
    <w:rsid w:val="0001304D"/>
    <w:rsid w:val="000148AD"/>
    <w:rsid w:val="00015210"/>
    <w:rsid w:val="0001533D"/>
    <w:rsid w:val="000159AC"/>
    <w:rsid w:val="00016AF2"/>
    <w:rsid w:val="00016FD2"/>
    <w:rsid w:val="00021D99"/>
    <w:rsid w:val="00023261"/>
    <w:rsid w:val="00023566"/>
    <w:rsid w:val="00023DF1"/>
    <w:rsid w:val="00024DEF"/>
    <w:rsid w:val="000259CE"/>
    <w:rsid w:val="00025F5C"/>
    <w:rsid w:val="000262E2"/>
    <w:rsid w:val="00027934"/>
    <w:rsid w:val="00027EC1"/>
    <w:rsid w:val="000300DB"/>
    <w:rsid w:val="00030921"/>
    <w:rsid w:val="000315E2"/>
    <w:rsid w:val="00032504"/>
    <w:rsid w:val="00032754"/>
    <w:rsid w:val="00032886"/>
    <w:rsid w:val="00032E7F"/>
    <w:rsid w:val="00032F2F"/>
    <w:rsid w:val="00033406"/>
    <w:rsid w:val="00033726"/>
    <w:rsid w:val="000337D8"/>
    <w:rsid w:val="00034011"/>
    <w:rsid w:val="0003427E"/>
    <w:rsid w:val="00034404"/>
    <w:rsid w:val="00034A6A"/>
    <w:rsid w:val="000350F4"/>
    <w:rsid w:val="000351A6"/>
    <w:rsid w:val="000352A9"/>
    <w:rsid w:val="000353F2"/>
    <w:rsid w:val="00036A42"/>
    <w:rsid w:val="00037C09"/>
    <w:rsid w:val="000406C0"/>
    <w:rsid w:val="0004180D"/>
    <w:rsid w:val="000426ED"/>
    <w:rsid w:val="000430B8"/>
    <w:rsid w:val="00044570"/>
    <w:rsid w:val="000446B6"/>
    <w:rsid w:val="000455BB"/>
    <w:rsid w:val="0004591A"/>
    <w:rsid w:val="00045A32"/>
    <w:rsid w:val="00045CD4"/>
    <w:rsid w:val="00046510"/>
    <w:rsid w:val="0004661F"/>
    <w:rsid w:val="00046D77"/>
    <w:rsid w:val="00046EBE"/>
    <w:rsid w:val="00047A0C"/>
    <w:rsid w:val="00047A7A"/>
    <w:rsid w:val="00047AC9"/>
    <w:rsid w:val="00050390"/>
    <w:rsid w:val="00050ECB"/>
    <w:rsid w:val="0005124F"/>
    <w:rsid w:val="00052FE9"/>
    <w:rsid w:val="000537E4"/>
    <w:rsid w:val="000542F4"/>
    <w:rsid w:val="000549DF"/>
    <w:rsid w:val="000554B6"/>
    <w:rsid w:val="000558E0"/>
    <w:rsid w:val="00055FFF"/>
    <w:rsid w:val="00056025"/>
    <w:rsid w:val="00056071"/>
    <w:rsid w:val="0005694F"/>
    <w:rsid w:val="00056B21"/>
    <w:rsid w:val="0005703C"/>
    <w:rsid w:val="00057C73"/>
    <w:rsid w:val="000604D4"/>
    <w:rsid w:val="00060EE0"/>
    <w:rsid w:val="00061DBF"/>
    <w:rsid w:val="00062436"/>
    <w:rsid w:val="000624B3"/>
    <w:rsid w:val="00062978"/>
    <w:rsid w:val="000631E0"/>
    <w:rsid w:val="0006323A"/>
    <w:rsid w:val="00063C80"/>
    <w:rsid w:val="0006422B"/>
    <w:rsid w:val="00064857"/>
    <w:rsid w:val="00065A16"/>
    <w:rsid w:val="0006656B"/>
    <w:rsid w:val="000669E8"/>
    <w:rsid w:val="0006757D"/>
    <w:rsid w:val="00071266"/>
    <w:rsid w:val="00071729"/>
    <w:rsid w:val="000718BE"/>
    <w:rsid w:val="0007224C"/>
    <w:rsid w:val="000726E8"/>
    <w:rsid w:val="00073076"/>
    <w:rsid w:val="0007325B"/>
    <w:rsid w:val="00074EEE"/>
    <w:rsid w:val="0007507E"/>
    <w:rsid w:val="00075557"/>
    <w:rsid w:val="00075797"/>
    <w:rsid w:val="00075F4C"/>
    <w:rsid w:val="00076390"/>
    <w:rsid w:val="000778B4"/>
    <w:rsid w:val="00077FEF"/>
    <w:rsid w:val="00080E23"/>
    <w:rsid w:val="0008159A"/>
    <w:rsid w:val="00081C85"/>
    <w:rsid w:val="00081CF2"/>
    <w:rsid w:val="00082DDC"/>
    <w:rsid w:val="000830C2"/>
    <w:rsid w:val="000830E6"/>
    <w:rsid w:val="00083EB3"/>
    <w:rsid w:val="00084F50"/>
    <w:rsid w:val="000865E4"/>
    <w:rsid w:val="00086618"/>
    <w:rsid w:val="000909E8"/>
    <w:rsid w:val="000910B5"/>
    <w:rsid w:val="000917B0"/>
    <w:rsid w:val="00091ACF"/>
    <w:rsid w:val="0009218A"/>
    <w:rsid w:val="00094029"/>
    <w:rsid w:val="000944D0"/>
    <w:rsid w:val="00095EB7"/>
    <w:rsid w:val="00095FF4"/>
    <w:rsid w:val="000961ED"/>
    <w:rsid w:val="000968A6"/>
    <w:rsid w:val="00097425"/>
    <w:rsid w:val="00097C44"/>
    <w:rsid w:val="000A13A2"/>
    <w:rsid w:val="000A1871"/>
    <w:rsid w:val="000A34C9"/>
    <w:rsid w:val="000A35DC"/>
    <w:rsid w:val="000A438B"/>
    <w:rsid w:val="000A47D6"/>
    <w:rsid w:val="000A52AA"/>
    <w:rsid w:val="000A56E7"/>
    <w:rsid w:val="000A7596"/>
    <w:rsid w:val="000A7B77"/>
    <w:rsid w:val="000A7F5C"/>
    <w:rsid w:val="000B14C4"/>
    <w:rsid w:val="000B14F7"/>
    <w:rsid w:val="000B4449"/>
    <w:rsid w:val="000B4667"/>
    <w:rsid w:val="000B46B0"/>
    <w:rsid w:val="000B488C"/>
    <w:rsid w:val="000B48AC"/>
    <w:rsid w:val="000B616C"/>
    <w:rsid w:val="000B6BDE"/>
    <w:rsid w:val="000B6D83"/>
    <w:rsid w:val="000B6E02"/>
    <w:rsid w:val="000B7CB3"/>
    <w:rsid w:val="000C012F"/>
    <w:rsid w:val="000C1302"/>
    <w:rsid w:val="000C1CF1"/>
    <w:rsid w:val="000C2320"/>
    <w:rsid w:val="000C3A83"/>
    <w:rsid w:val="000C3C8A"/>
    <w:rsid w:val="000C3F7C"/>
    <w:rsid w:val="000C48CB"/>
    <w:rsid w:val="000C48D4"/>
    <w:rsid w:val="000C4E40"/>
    <w:rsid w:val="000C4E71"/>
    <w:rsid w:val="000C51C9"/>
    <w:rsid w:val="000C55FC"/>
    <w:rsid w:val="000C6ACF"/>
    <w:rsid w:val="000C6C96"/>
    <w:rsid w:val="000C7419"/>
    <w:rsid w:val="000C77DB"/>
    <w:rsid w:val="000C7C97"/>
    <w:rsid w:val="000D00CD"/>
    <w:rsid w:val="000D0625"/>
    <w:rsid w:val="000D0956"/>
    <w:rsid w:val="000D0E1C"/>
    <w:rsid w:val="000D142F"/>
    <w:rsid w:val="000D14B3"/>
    <w:rsid w:val="000D2036"/>
    <w:rsid w:val="000D25E1"/>
    <w:rsid w:val="000D27AF"/>
    <w:rsid w:val="000D3BD8"/>
    <w:rsid w:val="000D4203"/>
    <w:rsid w:val="000D4CF4"/>
    <w:rsid w:val="000D536D"/>
    <w:rsid w:val="000D54E6"/>
    <w:rsid w:val="000D56A2"/>
    <w:rsid w:val="000D5AE1"/>
    <w:rsid w:val="000D7D6F"/>
    <w:rsid w:val="000D7E82"/>
    <w:rsid w:val="000E0982"/>
    <w:rsid w:val="000E2B72"/>
    <w:rsid w:val="000E31AE"/>
    <w:rsid w:val="000E3530"/>
    <w:rsid w:val="000E3DD1"/>
    <w:rsid w:val="000E4666"/>
    <w:rsid w:val="000E4845"/>
    <w:rsid w:val="000E49DA"/>
    <w:rsid w:val="000E5245"/>
    <w:rsid w:val="000E561E"/>
    <w:rsid w:val="000E5A75"/>
    <w:rsid w:val="000E5BCC"/>
    <w:rsid w:val="000E649F"/>
    <w:rsid w:val="000E705F"/>
    <w:rsid w:val="000E72F0"/>
    <w:rsid w:val="000F101D"/>
    <w:rsid w:val="000F1716"/>
    <w:rsid w:val="000F2717"/>
    <w:rsid w:val="000F2B56"/>
    <w:rsid w:val="000F2BCC"/>
    <w:rsid w:val="000F312D"/>
    <w:rsid w:val="000F3657"/>
    <w:rsid w:val="000F3E5B"/>
    <w:rsid w:val="000F5BD7"/>
    <w:rsid w:val="000F6D08"/>
    <w:rsid w:val="000F6E2D"/>
    <w:rsid w:val="000F7A34"/>
    <w:rsid w:val="000F7E99"/>
    <w:rsid w:val="001004BF"/>
    <w:rsid w:val="001019EE"/>
    <w:rsid w:val="00102B0C"/>
    <w:rsid w:val="00103A82"/>
    <w:rsid w:val="00103D1C"/>
    <w:rsid w:val="00104742"/>
    <w:rsid w:val="00104B2E"/>
    <w:rsid w:val="001050D5"/>
    <w:rsid w:val="00105A89"/>
    <w:rsid w:val="00106D7C"/>
    <w:rsid w:val="001079A8"/>
    <w:rsid w:val="001102FA"/>
    <w:rsid w:val="00110EA7"/>
    <w:rsid w:val="00112007"/>
    <w:rsid w:val="00112A9F"/>
    <w:rsid w:val="0011371C"/>
    <w:rsid w:val="00113ACB"/>
    <w:rsid w:val="00113E93"/>
    <w:rsid w:val="0011402D"/>
    <w:rsid w:val="00114246"/>
    <w:rsid w:val="00117615"/>
    <w:rsid w:val="00117EDA"/>
    <w:rsid w:val="00120B1E"/>
    <w:rsid w:val="00121A49"/>
    <w:rsid w:val="001221B3"/>
    <w:rsid w:val="0012249E"/>
    <w:rsid w:val="00122FAE"/>
    <w:rsid w:val="00123291"/>
    <w:rsid w:val="0012344D"/>
    <w:rsid w:val="001238C7"/>
    <w:rsid w:val="00123B9A"/>
    <w:rsid w:val="00123DCF"/>
    <w:rsid w:val="0012478C"/>
    <w:rsid w:val="00125AF2"/>
    <w:rsid w:val="00125BCC"/>
    <w:rsid w:val="00127B1F"/>
    <w:rsid w:val="00130BA0"/>
    <w:rsid w:val="00130E6D"/>
    <w:rsid w:val="001316A4"/>
    <w:rsid w:val="00131E8F"/>
    <w:rsid w:val="00132948"/>
    <w:rsid w:val="0013297B"/>
    <w:rsid w:val="00132B65"/>
    <w:rsid w:val="00132E76"/>
    <w:rsid w:val="001336D8"/>
    <w:rsid w:val="0013614C"/>
    <w:rsid w:val="0013638B"/>
    <w:rsid w:val="00136D0D"/>
    <w:rsid w:val="00137427"/>
    <w:rsid w:val="00137497"/>
    <w:rsid w:val="00137553"/>
    <w:rsid w:val="0013791A"/>
    <w:rsid w:val="00137BD1"/>
    <w:rsid w:val="001413D5"/>
    <w:rsid w:val="001414FB"/>
    <w:rsid w:val="001420D1"/>
    <w:rsid w:val="001424F6"/>
    <w:rsid w:val="00142524"/>
    <w:rsid w:val="0014314C"/>
    <w:rsid w:val="0014370F"/>
    <w:rsid w:val="001438EA"/>
    <w:rsid w:val="00143A33"/>
    <w:rsid w:val="00144738"/>
    <w:rsid w:val="00144CC5"/>
    <w:rsid w:val="0014506D"/>
    <w:rsid w:val="00145840"/>
    <w:rsid w:val="00145863"/>
    <w:rsid w:val="00145F02"/>
    <w:rsid w:val="001461FD"/>
    <w:rsid w:val="00146483"/>
    <w:rsid w:val="00146BA6"/>
    <w:rsid w:val="00146FCC"/>
    <w:rsid w:val="00150100"/>
    <w:rsid w:val="001507FD"/>
    <w:rsid w:val="00150806"/>
    <w:rsid w:val="001509E8"/>
    <w:rsid w:val="001521A4"/>
    <w:rsid w:val="001525C6"/>
    <w:rsid w:val="00152630"/>
    <w:rsid w:val="00152832"/>
    <w:rsid w:val="00153192"/>
    <w:rsid w:val="001536BF"/>
    <w:rsid w:val="00154033"/>
    <w:rsid w:val="00154967"/>
    <w:rsid w:val="001568BE"/>
    <w:rsid w:val="00157121"/>
    <w:rsid w:val="0015717F"/>
    <w:rsid w:val="0015729C"/>
    <w:rsid w:val="0015749A"/>
    <w:rsid w:val="00162A4E"/>
    <w:rsid w:val="00162BD1"/>
    <w:rsid w:val="00162F5D"/>
    <w:rsid w:val="00163AB5"/>
    <w:rsid w:val="00163C1C"/>
    <w:rsid w:val="00164D32"/>
    <w:rsid w:val="00164D8A"/>
    <w:rsid w:val="001654F4"/>
    <w:rsid w:val="001660F5"/>
    <w:rsid w:val="0016650B"/>
    <w:rsid w:val="001667EB"/>
    <w:rsid w:val="0016722C"/>
    <w:rsid w:val="0016766B"/>
    <w:rsid w:val="0017063E"/>
    <w:rsid w:val="00170A75"/>
    <w:rsid w:val="00170B3E"/>
    <w:rsid w:val="00170CC3"/>
    <w:rsid w:val="00170EC4"/>
    <w:rsid w:val="001725C6"/>
    <w:rsid w:val="00172D00"/>
    <w:rsid w:val="0017353A"/>
    <w:rsid w:val="001741BC"/>
    <w:rsid w:val="0017451E"/>
    <w:rsid w:val="00174EBE"/>
    <w:rsid w:val="001756BE"/>
    <w:rsid w:val="001759C7"/>
    <w:rsid w:val="00176847"/>
    <w:rsid w:val="001776DA"/>
    <w:rsid w:val="00177861"/>
    <w:rsid w:val="001803F3"/>
    <w:rsid w:val="0018253F"/>
    <w:rsid w:val="00182619"/>
    <w:rsid w:val="00182AC2"/>
    <w:rsid w:val="00182E8B"/>
    <w:rsid w:val="0018415E"/>
    <w:rsid w:val="00185297"/>
    <w:rsid w:val="00186574"/>
    <w:rsid w:val="001877B4"/>
    <w:rsid w:val="00187A89"/>
    <w:rsid w:val="00187E12"/>
    <w:rsid w:val="001904C4"/>
    <w:rsid w:val="001912B4"/>
    <w:rsid w:val="00191404"/>
    <w:rsid w:val="00191783"/>
    <w:rsid w:val="00191A42"/>
    <w:rsid w:val="001922BC"/>
    <w:rsid w:val="00192B8D"/>
    <w:rsid w:val="001935D8"/>
    <w:rsid w:val="001939BA"/>
    <w:rsid w:val="00193A27"/>
    <w:rsid w:val="001940ED"/>
    <w:rsid w:val="001946C5"/>
    <w:rsid w:val="00194910"/>
    <w:rsid w:val="00194A2C"/>
    <w:rsid w:val="00194D47"/>
    <w:rsid w:val="001953B2"/>
    <w:rsid w:val="00196714"/>
    <w:rsid w:val="00196AF2"/>
    <w:rsid w:val="00196C8A"/>
    <w:rsid w:val="00196DA5"/>
    <w:rsid w:val="00197E9C"/>
    <w:rsid w:val="001A063B"/>
    <w:rsid w:val="001A0948"/>
    <w:rsid w:val="001A0C0D"/>
    <w:rsid w:val="001A117E"/>
    <w:rsid w:val="001A1C16"/>
    <w:rsid w:val="001A3544"/>
    <w:rsid w:val="001A38D7"/>
    <w:rsid w:val="001A4702"/>
    <w:rsid w:val="001A525B"/>
    <w:rsid w:val="001A5C9A"/>
    <w:rsid w:val="001A5CC4"/>
    <w:rsid w:val="001A6544"/>
    <w:rsid w:val="001A6C59"/>
    <w:rsid w:val="001A7205"/>
    <w:rsid w:val="001B005B"/>
    <w:rsid w:val="001B0363"/>
    <w:rsid w:val="001B0914"/>
    <w:rsid w:val="001B091A"/>
    <w:rsid w:val="001B110A"/>
    <w:rsid w:val="001B1309"/>
    <w:rsid w:val="001B15F8"/>
    <w:rsid w:val="001B28B9"/>
    <w:rsid w:val="001B2A8A"/>
    <w:rsid w:val="001B2EDB"/>
    <w:rsid w:val="001B3606"/>
    <w:rsid w:val="001B45F8"/>
    <w:rsid w:val="001B60B7"/>
    <w:rsid w:val="001B6F1D"/>
    <w:rsid w:val="001B7211"/>
    <w:rsid w:val="001C0192"/>
    <w:rsid w:val="001C06B9"/>
    <w:rsid w:val="001C0769"/>
    <w:rsid w:val="001C077F"/>
    <w:rsid w:val="001C0BFA"/>
    <w:rsid w:val="001C10A5"/>
    <w:rsid w:val="001C1975"/>
    <w:rsid w:val="001C2888"/>
    <w:rsid w:val="001C2A3B"/>
    <w:rsid w:val="001C2E4E"/>
    <w:rsid w:val="001C347C"/>
    <w:rsid w:val="001C44F2"/>
    <w:rsid w:val="001C4696"/>
    <w:rsid w:val="001C47D7"/>
    <w:rsid w:val="001C47E9"/>
    <w:rsid w:val="001C49B2"/>
    <w:rsid w:val="001C543B"/>
    <w:rsid w:val="001C5DC7"/>
    <w:rsid w:val="001C6396"/>
    <w:rsid w:val="001C680A"/>
    <w:rsid w:val="001C68A4"/>
    <w:rsid w:val="001C734E"/>
    <w:rsid w:val="001D0698"/>
    <w:rsid w:val="001D0AE8"/>
    <w:rsid w:val="001D10DA"/>
    <w:rsid w:val="001D1C26"/>
    <w:rsid w:val="001D1F17"/>
    <w:rsid w:val="001D3361"/>
    <w:rsid w:val="001D4109"/>
    <w:rsid w:val="001D4282"/>
    <w:rsid w:val="001D43A5"/>
    <w:rsid w:val="001D4B1B"/>
    <w:rsid w:val="001D502E"/>
    <w:rsid w:val="001D55EF"/>
    <w:rsid w:val="001D5A3C"/>
    <w:rsid w:val="001D60BE"/>
    <w:rsid w:val="001D670B"/>
    <w:rsid w:val="001D6873"/>
    <w:rsid w:val="001D6C91"/>
    <w:rsid w:val="001D7AB8"/>
    <w:rsid w:val="001D7BDB"/>
    <w:rsid w:val="001E017E"/>
    <w:rsid w:val="001E0195"/>
    <w:rsid w:val="001E0C31"/>
    <w:rsid w:val="001E25F6"/>
    <w:rsid w:val="001E2DC6"/>
    <w:rsid w:val="001E4A13"/>
    <w:rsid w:val="001E5EE5"/>
    <w:rsid w:val="001E5F03"/>
    <w:rsid w:val="001E64EE"/>
    <w:rsid w:val="001E65F5"/>
    <w:rsid w:val="001E709A"/>
    <w:rsid w:val="001E7A2F"/>
    <w:rsid w:val="001F03AB"/>
    <w:rsid w:val="001F18DE"/>
    <w:rsid w:val="001F1EBC"/>
    <w:rsid w:val="001F2CFC"/>
    <w:rsid w:val="001F2D99"/>
    <w:rsid w:val="001F3039"/>
    <w:rsid w:val="001F35E8"/>
    <w:rsid w:val="001F3D50"/>
    <w:rsid w:val="001F3D70"/>
    <w:rsid w:val="001F4507"/>
    <w:rsid w:val="001F50B6"/>
    <w:rsid w:val="001F5107"/>
    <w:rsid w:val="001F55A2"/>
    <w:rsid w:val="001F7023"/>
    <w:rsid w:val="001F71AA"/>
    <w:rsid w:val="00201412"/>
    <w:rsid w:val="002017DE"/>
    <w:rsid w:val="00202099"/>
    <w:rsid w:val="00202554"/>
    <w:rsid w:val="002027B9"/>
    <w:rsid w:val="00202EBF"/>
    <w:rsid w:val="00203137"/>
    <w:rsid w:val="00204638"/>
    <w:rsid w:val="0020465B"/>
    <w:rsid w:val="00204C65"/>
    <w:rsid w:val="002051B9"/>
    <w:rsid w:val="002057DF"/>
    <w:rsid w:val="00205DB0"/>
    <w:rsid w:val="00206091"/>
    <w:rsid w:val="00207886"/>
    <w:rsid w:val="00210193"/>
    <w:rsid w:val="00210BEE"/>
    <w:rsid w:val="0021261E"/>
    <w:rsid w:val="00213502"/>
    <w:rsid w:val="00213C4E"/>
    <w:rsid w:val="00215301"/>
    <w:rsid w:val="002153CE"/>
    <w:rsid w:val="00215520"/>
    <w:rsid w:val="002174EA"/>
    <w:rsid w:val="002178D5"/>
    <w:rsid w:val="00217B56"/>
    <w:rsid w:val="00217B59"/>
    <w:rsid w:val="00217D43"/>
    <w:rsid w:val="00217DDD"/>
    <w:rsid w:val="00220F04"/>
    <w:rsid w:val="00221339"/>
    <w:rsid w:val="00221806"/>
    <w:rsid w:val="00222F80"/>
    <w:rsid w:val="0022303E"/>
    <w:rsid w:val="00223390"/>
    <w:rsid w:val="00223E39"/>
    <w:rsid w:val="00224689"/>
    <w:rsid w:val="00224E92"/>
    <w:rsid w:val="00225501"/>
    <w:rsid w:val="00225978"/>
    <w:rsid w:val="00225CA0"/>
    <w:rsid w:val="002262B3"/>
    <w:rsid w:val="00226370"/>
    <w:rsid w:val="0023160C"/>
    <w:rsid w:val="00231E85"/>
    <w:rsid w:val="00232BFA"/>
    <w:rsid w:val="00233614"/>
    <w:rsid w:val="002338AE"/>
    <w:rsid w:val="0023576E"/>
    <w:rsid w:val="0023581F"/>
    <w:rsid w:val="00236B5B"/>
    <w:rsid w:val="002375C3"/>
    <w:rsid w:val="00237AE1"/>
    <w:rsid w:val="00237D99"/>
    <w:rsid w:val="00240334"/>
    <w:rsid w:val="002403EB"/>
    <w:rsid w:val="00240413"/>
    <w:rsid w:val="00241660"/>
    <w:rsid w:val="00241E24"/>
    <w:rsid w:val="002420CB"/>
    <w:rsid w:val="0024318A"/>
    <w:rsid w:val="00243FEC"/>
    <w:rsid w:val="00244E14"/>
    <w:rsid w:val="00244F33"/>
    <w:rsid w:val="00245952"/>
    <w:rsid w:val="00247DCD"/>
    <w:rsid w:val="00247EF7"/>
    <w:rsid w:val="002503BC"/>
    <w:rsid w:val="0025047A"/>
    <w:rsid w:val="0025073B"/>
    <w:rsid w:val="00250887"/>
    <w:rsid w:val="00250B3D"/>
    <w:rsid w:val="00251468"/>
    <w:rsid w:val="0025197B"/>
    <w:rsid w:val="002519A0"/>
    <w:rsid w:val="00251B29"/>
    <w:rsid w:val="00252E26"/>
    <w:rsid w:val="00253386"/>
    <w:rsid w:val="002533E2"/>
    <w:rsid w:val="002543ED"/>
    <w:rsid w:val="0025486B"/>
    <w:rsid w:val="00254C5A"/>
    <w:rsid w:val="0025543F"/>
    <w:rsid w:val="00255D17"/>
    <w:rsid w:val="00255DA3"/>
    <w:rsid w:val="00256517"/>
    <w:rsid w:val="00256B3E"/>
    <w:rsid w:val="002573DB"/>
    <w:rsid w:val="0026050C"/>
    <w:rsid w:val="00261155"/>
    <w:rsid w:val="002622CC"/>
    <w:rsid w:val="0026242F"/>
    <w:rsid w:val="00262E77"/>
    <w:rsid w:val="00262FA9"/>
    <w:rsid w:val="00264125"/>
    <w:rsid w:val="00264A3A"/>
    <w:rsid w:val="00265B7C"/>
    <w:rsid w:val="00266503"/>
    <w:rsid w:val="00266C6F"/>
    <w:rsid w:val="00267790"/>
    <w:rsid w:val="0027013F"/>
    <w:rsid w:val="0027077A"/>
    <w:rsid w:val="002713BE"/>
    <w:rsid w:val="0027153C"/>
    <w:rsid w:val="00271BBF"/>
    <w:rsid w:val="00272074"/>
    <w:rsid w:val="00272176"/>
    <w:rsid w:val="002727D2"/>
    <w:rsid w:val="00272897"/>
    <w:rsid w:val="002730E1"/>
    <w:rsid w:val="0027310A"/>
    <w:rsid w:val="00273E2B"/>
    <w:rsid w:val="00274992"/>
    <w:rsid w:val="002757E1"/>
    <w:rsid w:val="00275A16"/>
    <w:rsid w:val="002769F3"/>
    <w:rsid w:val="00276A91"/>
    <w:rsid w:val="00276AFC"/>
    <w:rsid w:val="00276BA9"/>
    <w:rsid w:val="00276F31"/>
    <w:rsid w:val="00277016"/>
    <w:rsid w:val="00277D52"/>
    <w:rsid w:val="00277E42"/>
    <w:rsid w:val="00280457"/>
    <w:rsid w:val="00280841"/>
    <w:rsid w:val="002817B9"/>
    <w:rsid w:val="00282277"/>
    <w:rsid w:val="002838B8"/>
    <w:rsid w:val="00283C53"/>
    <w:rsid w:val="00284EEF"/>
    <w:rsid w:val="00285303"/>
    <w:rsid w:val="00286379"/>
    <w:rsid w:val="00286A0D"/>
    <w:rsid w:val="00286E88"/>
    <w:rsid w:val="0028736E"/>
    <w:rsid w:val="002875EA"/>
    <w:rsid w:val="0028764F"/>
    <w:rsid w:val="00290756"/>
    <w:rsid w:val="00290DED"/>
    <w:rsid w:val="00290E2A"/>
    <w:rsid w:val="00290FAE"/>
    <w:rsid w:val="00290FF9"/>
    <w:rsid w:val="002915CF"/>
    <w:rsid w:val="00294AD0"/>
    <w:rsid w:val="00295A27"/>
    <w:rsid w:val="00296032"/>
    <w:rsid w:val="002961D3"/>
    <w:rsid w:val="002963C6"/>
    <w:rsid w:val="00296FD5"/>
    <w:rsid w:val="00297301"/>
    <w:rsid w:val="0029784F"/>
    <w:rsid w:val="00297B75"/>
    <w:rsid w:val="002A07A3"/>
    <w:rsid w:val="002A0EB7"/>
    <w:rsid w:val="002A2BF8"/>
    <w:rsid w:val="002A2C01"/>
    <w:rsid w:val="002A2EEA"/>
    <w:rsid w:val="002A3370"/>
    <w:rsid w:val="002A3A09"/>
    <w:rsid w:val="002A4A7E"/>
    <w:rsid w:val="002A4B8C"/>
    <w:rsid w:val="002A4DFE"/>
    <w:rsid w:val="002A5F55"/>
    <w:rsid w:val="002A6185"/>
    <w:rsid w:val="002A6F80"/>
    <w:rsid w:val="002A760A"/>
    <w:rsid w:val="002A7BBD"/>
    <w:rsid w:val="002B01EE"/>
    <w:rsid w:val="002B124D"/>
    <w:rsid w:val="002B3E51"/>
    <w:rsid w:val="002B4146"/>
    <w:rsid w:val="002B504C"/>
    <w:rsid w:val="002B5FD3"/>
    <w:rsid w:val="002B60E4"/>
    <w:rsid w:val="002B64F0"/>
    <w:rsid w:val="002B6A1E"/>
    <w:rsid w:val="002B6AF6"/>
    <w:rsid w:val="002B6FDA"/>
    <w:rsid w:val="002B72F6"/>
    <w:rsid w:val="002B76B4"/>
    <w:rsid w:val="002C0626"/>
    <w:rsid w:val="002C0C98"/>
    <w:rsid w:val="002C0E4C"/>
    <w:rsid w:val="002C19D0"/>
    <w:rsid w:val="002C1AE0"/>
    <w:rsid w:val="002C1E50"/>
    <w:rsid w:val="002C200A"/>
    <w:rsid w:val="002C255C"/>
    <w:rsid w:val="002C2F69"/>
    <w:rsid w:val="002C37CF"/>
    <w:rsid w:val="002C3890"/>
    <w:rsid w:val="002C4171"/>
    <w:rsid w:val="002C4B20"/>
    <w:rsid w:val="002C5578"/>
    <w:rsid w:val="002C55FC"/>
    <w:rsid w:val="002C6344"/>
    <w:rsid w:val="002C7BA6"/>
    <w:rsid w:val="002D0025"/>
    <w:rsid w:val="002D030F"/>
    <w:rsid w:val="002D032D"/>
    <w:rsid w:val="002D0A41"/>
    <w:rsid w:val="002D0A79"/>
    <w:rsid w:val="002D2A03"/>
    <w:rsid w:val="002D2E51"/>
    <w:rsid w:val="002D2F56"/>
    <w:rsid w:val="002D45FD"/>
    <w:rsid w:val="002D50B1"/>
    <w:rsid w:val="002D7815"/>
    <w:rsid w:val="002E02E7"/>
    <w:rsid w:val="002E0414"/>
    <w:rsid w:val="002E0770"/>
    <w:rsid w:val="002E2C08"/>
    <w:rsid w:val="002E2EB8"/>
    <w:rsid w:val="002E34CD"/>
    <w:rsid w:val="002E4A82"/>
    <w:rsid w:val="002E711D"/>
    <w:rsid w:val="002E76C3"/>
    <w:rsid w:val="002E7A45"/>
    <w:rsid w:val="002E7B08"/>
    <w:rsid w:val="002F0444"/>
    <w:rsid w:val="002F0510"/>
    <w:rsid w:val="002F09BE"/>
    <w:rsid w:val="002F1037"/>
    <w:rsid w:val="002F14B5"/>
    <w:rsid w:val="002F2BE0"/>
    <w:rsid w:val="002F4B85"/>
    <w:rsid w:val="002F4C08"/>
    <w:rsid w:val="002F51F5"/>
    <w:rsid w:val="002F54B1"/>
    <w:rsid w:val="002F5F7B"/>
    <w:rsid w:val="002F66BA"/>
    <w:rsid w:val="002F77DE"/>
    <w:rsid w:val="002F7B18"/>
    <w:rsid w:val="00300A3C"/>
    <w:rsid w:val="00300A62"/>
    <w:rsid w:val="00301138"/>
    <w:rsid w:val="003017D0"/>
    <w:rsid w:val="00301A30"/>
    <w:rsid w:val="0030233A"/>
    <w:rsid w:val="00302A1C"/>
    <w:rsid w:val="00302D7F"/>
    <w:rsid w:val="00303089"/>
    <w:rsid w:val="00303411"/>
    <w:rsid w:val="003034F3"/>
    <w:rsid w:val="00304AD6"/>
    <w:rsid w:val="00304D1F"/>
    <w:rsid w:val="003059F2"/>
    <w:rsid w:val="00305CEA"/>
    <w:rsid w:val="00306260"/>
    <w:rsid w:val="003079B9"/>
    <w:rsid w:val="00310029"/>
    <w:rsid w:val="00310083"/>
    <w:rsid w:val="0031017F"/>
    <w:rsid w:val="00310C23"/>
    <w:rsid w:val="00311168"/>
    <w:rsid w:val="00312467"/>
    <w:rsid w:val="0031330C"/>
    <w:rsid w:val="003139E3"/>
    <w:rsid w:val="00313FE7"/>
    <w:rsid w:val="003147C0"/>
    <w:rsid w:val="00314841"/>
    <w:rsid w:val="00314AF1"/>
    <w:rsid w:val="00314FA5"/>
    <w:rsid w:val="003151F5"/>
    <w:rsid w:val="0031559D"/>
    <w:rsid w:val="00315B5C"/>
    <w:rsid w:val="00316239"/>
    <w:rsid w:val="00316A52"/>
    <w:rsid w:val="00316C4E"/>
    <w:rsid w:val="00317E1D"/>
    <w:rsid w:val="00322864"/>
    <w:rsid w:val="00324F12"/>
    <w:rsid w:val="00325EFE"/>
    <w:rsid w:val="00327806"/>
    <w:rsid w:val="00330E67"/>
    <w:rsid w:val="00331C35"/>
    <w:rsid w:val="00332481"/>
    <w:rsid w:val="00332C51"/>
    <w:rsid w:val="00333674"/>
    <w:rsid w:val="0033405D"/>
    <w:rsid w:val="00334C6C"/>
    <w:rsid w:val="00334E86"/>
    <w:rsid w:val="00334FD2"/>
    <w:rsid w:val="00335024"/>
    <w:rsid w:val="003355E7"/>
    <w:rsid w:val="00335849"/>
    <w:rsid w:val="00335B36"/>
    <w:rsid w:val="003405AD"/>
    <w:rsid w:val="003415C5"/>
    <w:rsid w:val="0034324A"/>
    <w:rsid w:val="00343CC6"/>
    <w:rsid w:val="00343EC6"/>
    <w:rsid w:val="00344D2F"/>
    <w:rsid w:val="00344EEF"/>
    <w:rsid w:val="003450E9"/>
    <w:rsid w:val="00345C09"/>
    <w:rsid w:val="00345C91"/>
    <w:rsid w:val="00346032"/>
    <w:rsid w:val="003465F5"/>
    <w:rsid w:val="00346926"/>
    <w:rsid w:val="00346AA0"/>
    <w:rsid w:val="00346E95"/>
    <w:rsid w:val="003470D1"/>
    <w:rsid w:val="003507F7"/>
    <w:rsid w:val="00350AB6"/>
    <w:rsid w:val="00351D86"/>
    <w:rsid w:val="00352615"/>
    <w:rsid w:val="0035302E"/>
    <w:rsid w:val="00354111"/>
    <w:rsid w:val="003544A7"/>
    <w:rsid w:val="003557C6"/>
    <w:rsid w:val="00355F5B"/>
    <w:rsid w:val="003561FE"/>
    <w:rsid w:val="003562FB"/>
    <w:rsid w:val="00360040"/>
    <w:rsid w:val="0036082C"/>
    <w:rsid w:val="00360883"/>
    <w:rsid w:val="0036171D"/>
    <w:rsid w:val="00361D3E"/>
    <w:rsid w:val="00362019"/>
    <w:rsid w:val="0036259A"/>
    <w:rsid w:val="00362634"/>
    <w:rsid w:val="00362835"/>
    <w:rsid w:val="00362C40"/>
    <w:rsid w:val="00362D77"/>
    <w:rsid w:val="00363106"/>
    <w:rsid w:val="00363396"/>
    <w:rsid w:val="00363523"/>
    <w:rsid w:val="00363858"/>
    <w:rsid w:val="003647A2"/>
    <w:rsid w:val="00364E57"/>
    <w:rsid w:val="00364E7A"/>
    <w:rsid w:val="00367195"/>
    <w:rsid w:val="0036772A"/>
    <w:rsid w:val="003677F6"/>
    <w:rsid w:val="00367B10"/>
    <w:rsid w:val="00367F0A"/>
    <w:rsid w:val="003704BC"/>
    <w:rsid w:val="00370691"/>
    <w:rsid w:val="00370B92"/>
    <w:rsid w:val="003714AB"/>
    <w:rsid w:val="00371681"/>
    <w:rsid w:val="00371849"/>
    <w:rsid w:val="00372895"/>
    <w:rsid w:val="003737D5"/>
    <w:rsid w:val="003739A0"/>
    <w:rsid w:val="00373AEE"/>
    <w:rsid w:val="00373B42"/>
    <w:rsid w:val="00374786"/>
    <w:rsid w:val="003749FE"/>
    <w:rsid w:val="00374D46"/>
    <w:rsid w:val="003756C7"/>
    <w:rsid w:val="0037682B"/>
    <w:rsid w:val="0037682C"/>
    <w:rsid w:val="00376F94"/>
    <w:rsid w:val="00377381"/>
    <w:rsid w:val="003774C2"/>
    <w:rsid w:val="00377BA6"/>
    <w:rsid w:val="00377CFB"/>
    <w:rsid w:val="00377EFC"/>
    <w:rsid w:val="003819FE"/>
    <w:rsid w:val="00381ADC"/>
    <w:rsid w:val="00381CF0"/>
    <w:rsid w:val="003830FD"/>
    <w:rsid w:val="003834F0"/>
    <w:rsid w:val="003834FA"/>
    <w:rsid w:val="00383706"/>
    <w:rsid w:val="003838E9"/>
    <w:rsid w:val="00383AB6"/>
    <w:rsid w:val="003855BE"/>
    <w:rsid w:val="0038562F"/>
    <w:rsid w:val="00385C71"/>
    <w:rsid w:val="0038666C"/>
    <w:rsid w:val="00387E38"/>
    <w:rsid w:val="003900A9"/>
    <w:rsid w:val="0039108D"/>
    <w:rsid w:val="00391253"/>
    <w:rsid w:val="003914D3"/>
    <w:rsid w:val="00391A91"/>
    <w:rsid w:val="00393E43"/>
    <w:rsid w:val="003942BA"/>
    <w:rsid w:val="00394FD8"/>
    <w:rsid w:val="003956D6"/>
    <w:rsid w:val="00395F61"/>
    <w:rsid w:val="00396D93"/>
    <w:rsid w:val="003A0647"/>
    <w:rsid w:val="003A1405"/>
    <w:rsid w:val="003A1574"/>
    <w:rsid w:val="003A167C"/>
    <w:rsid w:val="003A24EC"/>
    <w:rsid w:val="003A259D"/>
    <w:rsid w:val="003A2C4F"/>
    <w:rsid w:val="003A3524"/>
    <w:rsid w:val="003A48CF"/>
    <w:rsid w:val="003A4D4D"/>
    <w:rsid w:val="003A4EE8"/>
    <w:rsid w:val="003A5567"/>
    <w:rsid w:val="003A567A"/>
    <w:rsid w:val="003A5A80"/>
    <w:rsid w:val="003A5D8C"/>
    <w:rsid w:val="003A5F69"/>
    <w:rsid w:val="003A61CF"/>
    <w:rsid w:val="003A6226"/>
    <w:rsid w:val="003A66B6"/>
    <w:rsid w:val="003A6C9F"/>
    <w:rsid w:val="003A7D41"/>
    <w:rsid w:val="003B03DA"/>
    <w:rsid w:val="003B1CB6"/>
    <w:rsid w:val="003B1E34"/>
    <w:rsid w:val="003B2904"/>
    <w:rsid w:val="003B2E02"/>
    <w:rsid w:val="003B32A0"/>
    <w:rsid w:val="003B32E7"/>
    <w:rsid w:val="003B3562"/>
    <w:rsid w:val="003B363B"/>
    <w:rsid w:val="003B4683"/>
    <w:rsid w:val="003B5FC2"/>
    <w:rsid w:val="003B6DF8"/>
    <w:rsid w:val="003B6FCC"/>
    <w:rsid w:val="003B786A"/>
    <w:rsid w:val="003B7981"/>
    <w:rsid w:val="003B7FCD"/>
    <w:rsid w:val="003C0A5C"/>
    <w:rsid w:val="003C0B51"/>
    <w:rsid w:val="003C1A0A"/>
    <w:rsid w:val="003C2C26"/>
    <w:rsid w:val="003C3544"/>
    <w:rsid w:val="003C420A"/>
    <w:rsid w:val="003C48BB"/>
    <w:rsid w:val="003C4D41"/>
    <w:rsid w:val="003C5E97"/>
    <w:rsid w:val="003C6171"/>
    <w:rsid w:val="003C630C"/>
    <w:rsid w:val="003C6334"/>
    <w:rsid w:val="003C739A"/>
    <w:rsid w:val="003C7804"/>
    <w:rsid w:val="003D005D"/>
    <w:rsid w:val="003D039A"/>
    <w:rsid w:val="003D05F5"/>
    <w:rsid w:val="003D094B"/>
    <w:rsid w:val="003D1BDF"/>
    <w:rsid w:val="003D22DD"/>
    <w:rsid w:val="003D2432"/>
    <w:rsid w:val="003D3025"/>
    <w:rsid w:val="003D3079"/>
    <w:rsid w:val="003D39C8"/>
    <w:rsid w:val="003D3E85"/>
    <w:rsid w:val="003D485A"/>
    <w:rsid w:val="003D62D7"/>
    <w:rsid w:val="003D6486"/>
    <w:rsid w:val="003D6625"/>
    <w:rsid w:val="003D71EC"/>
    <w:rsid w:val="003D7398"/>
    <w:rsid w:val="003D7580"/>
    <w:rsid w:val="003E08B9"/>
    <w:rsid w:val="003E12D1"/>
    <w:rsid w:val="003E12DF"/>
    <w:rsid w:val="003E1368"/>
    <w:rsid w:val="003E3609"/>
    <w:rsid w:val="003E3F71"/>
    <w:rsid w:val="003E4053"/>
    <w:rsid w:val="003E4747"/>
    <w:rsid w:val="003E4FF6"/>
    <w:rsid w:val="003E5507"/>
    <w:rsid w:val="003E57E1"/>
    <w:rsid w:val="003E65DD"/>
    <w:rsid w:val="003E6EA4"/>
    <w:rsid w:val="003F20CC"/>
    <w:rsid w:val="003F26E2"/>
    <w:rsid w:val="003F37C3"/>
    <w:rsid w:val="003F3A26"/>
    <w:rsid w:val="003F40F0"/>
    <w:rsid w:val="003F4183"/>
    <w:rsid w:val="003F44ED"/>
    <w:rsid w:val="003F576C"/>
    <w:rsid w:val="003F5904"/>
    <w:rsid w:val="003F5CCB"/>
    <w:rsid w:val="003F6453"/>
    <w:rsid w:val="003F6639"/>
    <w:rsid w:val="003F6C71"/>
    <w:rsid w:val="003F7A39"/>
    <w:rsid w:val="003F7C62"/>
    <w:rsid w:val="00400012"/>
    <w:rsid w:val="004005F3"/>
    <w:rsid w:val="004015F3"/>
    <w:rsid w:val="00401838"/>
    <w:rsid w:val="00401F5C"/>
    <w:rsid w:val="004022CC"/>
    <w:rsid w:val="00403178"/>
    <w:rsid w:val="00403730"/>
    <w:rsid w:val="00403C7D"/>
    <w:rsid w:val="00404504"/>
    <w:rsid w:val="00404B60"/>
    <w:rsid w:val="00404C17"/>
    <w:rsid w:val="00405601"/>
    <w:rsid w:val="0040588C"/>
    <w:rsid w:val="004059DC"/>
    <w:rsid w:val="00406A7B"/>
    <w:rsid w:val="00406B92"/>
    <w:rsid w:val="004070CC"/>
    <w:rsid w:val="00407151"/>
    <w:rsid w:val="004076B0"/>
    <w:rsid w:val="004100B1"/>
    <w:rsid w:val="00410B75"/>
    <w:rsid w:val="004111C4"/>
    <w:rsid w:val="00411605"/>
    <w:rsid w:val="00411702"/>
    <w:rsid w:val="004119A5"/>
    <w:rsid w:val="0041218B"/>
    <w:rsid w:val="004122DA"/>
    <w:rsid w:val="00413234"/>
    <w:rsid w:val="00414052"/>
    <w:rsid w:val="00414C0E"/>
    <w:rsid w:val="00415B56"/>
    <w:rsid w:val="0041625E"/>
    <w:rsid w:val="00416C5B"/>
    <w:rsid w:val="004172C2"/>
    <w:rsid w:val="0041730E"/>
    <w:rsid w:val="00417516"/>
    <w:rsid w:val="004178D3"/>
    <w:rsid w:val="00417D49"/>
    <w:rsid w:val="00417D75"/>
    <w:rsid w:val="004202C4"/>
    <w:rsid w:val="0042091D"/>
    <w:rsid w:val="00420C3F"/>
    <w:rsid w:val="0042167B"/>
    <w:rsid w:val="00421F66"/>
    <w:rsid w:val="00423141"/>
    <w:rsid w:val="004242F0"/>
    <w:rsid w:val="0042471F"/>
    <w:rsid w:val="00424882"/>
    <w:rsid w:val="00424998"/>
    <w:rsid w:val="00424B5B"/>
    <w:rsid w:val="004255AA"/>
    <w:rsid w:val="00425CC9"/>
    <w:rsid w:val="00425F70"/>
    <w:rsid w:val="00426F9D"/>
    <w:rsid w:val="004275B0"/>
    <w:rsid w:val="00430797"/>
    <w:rsid w:val="00430FE3"/>
    <w:rsid w:val="004314BF"/>
    <w:rsid w:val="004314EE"/>
    <w:rsid w:val="00431BE8"/>
    <w:rsid w:val="00431EBE"/>
    <w:rsid w:val="00432A7B"/>
    <w:rsid w:val="00432E06"/>
    <w:rsid w:val="00433B91"/>
    <w:rsid w:val="00433EE7"/>
    <w:rsid w:val="0043400E"/>
    <w:rsid w:val="0043477C"/>
    <w:rsid w:val="004347D7"/>
    <w:rsid w:val="00434847"/>
    <w:rsid w:val="00434C38"/>
    <w:rsid w:val="004351D8"/>
    <w:rsid w:val="00435A76"/>
    <w:rsid w:val="00435E7D"/>
    <w:rsid w:val="00436C5B"/>
    <w:rsid w:val="00437CDA"/>
    <w:rsid w:val="00440ED2"/>
    <w:rsid w:val="004414B0"/>
    <w:rsid w:val="00441823"/>
    <w:rsid w:val="00441E6E"/>
    <w:rsid w:val="00442C82"/>
    <w:rsid w:val="004434D3"/>
    <w:rsid w:val="00443637"/>
    <w:rsid w:val="00443749"/>
    <w:rsid w:val="00443C47"/>
    <w:rsid w:val="00443F25"/>
    <w:rsid w:val="00444293"/>
    <w:rsid w:val="00446893"/>
    <w:rsid w:val="0044793F"/>
    <w:rsid w:val="004502DD"/>
    <w:rsid w:val="0045054C"/>
    <w:rsid w:val="00450CE8"/>
    <w:rsid w:val="00450DCB"/>
    <w:rsid w:val="0045114C"/>
    <w:rsid w:val="004514C8"/>
    <w:rsid w:val="004524D4"/>
    <w:rsid w:val="00453C5A"/>
    <w:rsid w:val="00453DB0"/>
    <w:rsid w:val="00454742"/>
    <w:rsid w:val="0045546C"/>
    <w:rsid w:val="004559C4"/>
    <w:rsid w:val="004562E1"/>
    <w:rsid w:val="00456613"/>
    <w:rsid w:val="004575EE"/>
    <w:rsid w:val="00457685"/>
    <w:rsid w:val="004617C8"/>
    <w:rsid w:val="00461FF4"/>
    <w:rsid w:val="0046202E"/>
    <w:rsid w:val="0046203A"/>
    <w:rsid w:val="00462448"/>
    <w:rsid w:val="00463603"/>
    <w:rsid w:val="00463724"/>
    <w:rsid w:val="00464627"/>
    <w:rsid w:val="004646A5"/>
    <w:rsid w:val="004661F3"/>
    <w:rsid w:val="00466276"/>
    <w:rsid w:val="0046677B"/>
    <w:rsid w:val="00466FAF"/>
    <w:rsid w:val="00467E48"/>
    <w:rsid w:val="004703B5"/>
    <w:rsid w:val="00470498"/>
    <w:rsid w:val="00470C4C"/>
    <w:rsid w:val="0047198E"/>
    <w:rsid w:val="00472565"/>
    <w:rsid w:val="004725B4"/>
    <w:rsid w:val="004729F5"/>
    <w:rsid w:val="0047336A"/>
    <w:rsid w:val="004736B0"/>
    <w:rsid w:val="0047407A"/>
    <w:rsid w:val="004742D5"/>
    <w:rsid w:val="00475B51"/>
    <w:rsid w:val="00475B52"/>
    <w:rsid w:val="004762B0"/>
    <w:rsid w:val="004768DB"/>
    <w:rsid w:val="00476A15"/>
    <w:rsid w:val="00477645"/>
    <w:rsid w:val="00477C5B"/>
    <w:rsid w:val="004811D9"/>
    <w:rsid w:val="00481C72"/>
    <w:rsid w:val="00482F9F"/>
    <w:rsid w:val="0048335B"/>
    <w:rsid w:val="004833CB"/>
    <w:rsid w:val="004834FE"/>
    <w:rsid w:val="00483538"/>
    <w:rsid w:val="004837F2"/>
    <w:rsid w:val="00484616"/>
    <w:rsid w:val="0048468B"/>
    <w:rsid w:val="00485722"/>
    <w:rsid w:val="00485A3C"/>
    <w:rsid w:val="00487497"/>
    <w:rsid w:val="004879AE"/>
    <w:rsid w:val="00487F9E"/>
    <w:rsid w:val="00490E76"/>
    <w:rsid w:val="004911ED"/>
    <w:rsid w:val="00491D43"/>
    <w:rsid w:val="00492DF5"/>
    <w:rsid w:val="00494ACE"/>
    <w:rsid w:val="004959A7"/>
    <w:rsid w:val="00495D5A"/>
    <w:rsid w:val="004968FA"/>
    <w:rsid w:val="00496928"/>
    <w:rsid w:val="004A0208"/>
    <w:rsid w:val="004A221C"/>
    <w:rsid w:val="004A2BBA"/>
    <w:rsid w:val="004A3020"/>
    <w:rsid w:val="004A31AE"/>
    <w:rsid w:val="004A3FC9"/>
    <w:rsid w:val="004A490B"/>
    <w:rsid w:val="004A57FD"/>
    <w:rsid w:val="004A649C"/>
    <w:rsid w:val="004A6733"/>
    <w:rsid w:val="004A6BDA"/>
    <w:rsid w:val="004B059B"/>
    <w:rsid w:val="004B1326"/>
    <w:rsid w:val="004B214E"/>
    <w:rsid w:val="004B391D"/>
    <w:rsid w:val="004B4B19"/>
    <w:rsid w:val="004B4DB9"/>
    <w:rsid w:val="004B4F00"/>
    <w:rsid w:val="004B5F95"/>
    <w:rsid w:val="004B626E"/>
    <w:rsid w:val="004B6B7B"/>
    <w:rsid w:val="004B770E"/>
    <w:rsid w:val="004B7C11"/>
    <w:rsid w:val="004B7E71"/>
    <w:rsid w:val="004C02B8"/>
    <w:rsid w:val="004C0548"/>
    <w:rsid w:val="004C18E6"/>
    <w:rsid w:val="004C1AD3"/>
    <w:rsid w:val="004C21AD"/>
    <w:rsid w:val="004C2AB3"/>
    <w:rsid w:val="004C3006"/>
    <w:rsid w:val="004C37CC"/>
    <w:rsid w:val="004C4B37"/>
    <w:rsid w:val="004C4C08"/>
    <w:rsid w:val="004C501D"/>
    <w:rsid w:val="004C55F3"/>
    <w:rsid w:val="004C569F"/>
    <w:rsid w:val="004C5B35"/>
    <w:rsid w:val="004C5CE5"/>
    <w:rsid w:val="004C6B79"/>
    <w:rsid w:val="004C7E53"/>
    <w:rsid w:val="004D1868"/>
    <w:rsid w:val="004D38EE"/>
    <w:rsid w:val="004D488F"/>
    <w:rsid w:val="004D49AF"/>
    <w:rsid w:val="004D55AF"/>
    <w:rsid w:val="004D6232"/>
    <w:rsid w:val="004D68E7"/>
    <w:rsid w:val="004D79B2"/>
    <w:rsid w:val="004D7FC1"/>
    <w:rsid w:val="004E05A8"/>
    <w:rsid w:val="004E0985"/>
    <w:rsid w:val="004E0CBA"/>
    <w:rsid w:val="004E1B26"/>
    <w:rsid w:val="004E1B4D"/>
    <w:rsid w:val="004E24F6"/>
    <w:rsid w:val="004E2E7E"/>
    <w:rsid w:val="004E3BCF"/>
    <w:rsid w:val="004E3FBA"/>
    <w:rsid w:val="004E4DF0"/>
    <w:rsid w:val="004E55F1"/>
    <w:rsid w:val="004E5A9B"/>
    <w:rsid w:val="004E7DDF"/>
    <w:rsid w:val="004F001A"/>
    <w:rsid w:val="004F082B"/>
    <w:rsid w:val="004F1B3F"/>
    <w:rsid w:val="004F1F1C"/>
    <w:rsid w:val="004F3481"/>
    <w:rsid w:val="004F3664"/>
    <w:rsid w:val="004F3C46"/>
    <w:rsid w:val="004F47B5"/>
    <w:rsid w:val="004F4871"/>
    <w:rsid w:val="004F5256"/>
    <w:rsid w:val="004F5AD3"/>
    <w:rsid w:val="004F5F30"/>
    <w:rsid w:val="004F664C"/>
    <w:rsid w:val="004F6D6F"/>
    <w:rsid w:val="004F79F9"/>
    <w:rsid w:val="00500ABE"/>
    <w:rsid w:val="00501EC3"/>
    <w:rsid w:val="00502910"/>
    <w:rsid w:val="00503B74"/>
    <w:rsid w:val="00503CC1"/>
    <w:rsid w:val="00503E6A"/>
    <w:rsid w:val="00504735"/>
    <w:rsid w:val="00504758"/>
    <w:rsid w:val="00504759"/>
    <w:rsid w:val="00504FEB"/>
    <w:rsid w:val="00505221"/>
    <w:rsid w:val="00505387"/>
    <w:rsid w:val="0050565F"/>
    <w:rsid w:val="00505B64"/>
    <w:rsid w:val="005060C2"/>
    <w:rsid w:val="005061B8"/>
    <w:rsid w:val="005068E5"/>
    <w:rsid w:val="00506973"/>
    <w:rsid w:val="00507A83"/>
    <w:rsid w:val="00511D00"/>
    <w:rsid w:val="0051232E"/>
    <w:rsid w:val="00513980"/>
    <w:rsid w:val="00514144"/>
    <w:rsid w:val="005150E6"/>
    <w:rsid w:val="00515490"/>
    <w:rsid w:val="00515667"/>
    <w:rsid w:val="00515977"/>
    <w:rsid w:val="0051645A"/>
    <w:rsid w:val="00516B4F"/>
    <w:rsid w:val="00516B7F"/>
    <w:rsid w:val="00516F54"/>
    <w:rsid w:val="00517F66"/>
    <w:rsid w:val="005200D4"/>
    <w:rsid w:val="0052034C"/>
    <w:rsid w:val="00520EFF"/>
    <w:rsid w:val="00520FE4"/>
    <w:rsid w:val="00521582"/>
    <w:rsid w:val="0052247E"/>
    <w:rsid w:val="005229C6"/>
    <w:rsid w:val="00522B1A"/>
    <w:rsid w:val="00522DC4"/>
    <w:rsid w:val="00523187"/>
    <w:rsid w:val="00523D24"/>
    <w:rsid w:val="0052408D"/>
    <w:rsid w:val="0052439E"/>
    <w:rsid w:val="00524E10"/>
    <w:rsid w:val="00524E73"/>
    <w:rsid w:val="00525198"/>
    <w:rsid w:val="00525826"/>
    <w:rsid w:val="005269F1"/>
    <w:rsid w:val="00526D5D"/>
    <w:rsid w:val="00527949"/>
    <w:rsid w:val="00530306"/>
    <w:rsid w:val="0053075D"/>
    <w:rsid w:val="005310E5"/>
    <w:rsid w:val="00531E67"/>
    <w:rsid w:val="0053389C"/>
    <w:rsid w:val="0053392D"/>
    <w:rsid w:val="00534931"/>
    <w:rsid w:val="005359F8"/>
    <w:rsid w:val="005365D4"/>
    <w:rsid w:val="005377BB"/>
    <w:rsid w:val="0054010B"/>
    <w:rsid w:val="00540934"/>
    <w:rsid w:val="00540B16"/>
    <w:rsid w:val="00541454"/>
    <w:rsid w:val="005414B8"/>
    <w:rsid w:val="00542082"/>
    <w:rsid w:val="00542461"/>
    <w:rsid w:val="005427E7"/>
    <w:rsid w:val="00542AC0"/>
    <w:rsid w:val="00542B9C"/>
    <w:rsid w:val="00542DEC"/>
    <w:rsid w:val="0054360B"/>
    <w:rsid w:val="00543AE9"/>
    <w:rsid w:val="00543B4B"/>
    <w:rsid w:val="00544D7A"/>
    <w:rsid w:val="00544FD3"/>
    <w:rsid w:val="005451EF"/>
    <w:rsid w:val="0054550B"/>
    <w:rsid w:val="00545775"/>
    <w:rsid w:val="00546042"/>
    <w:rsid w:val="0054733D"/>
    <w:rsid w:val="00547755"/>
    <w:rsid w:val="00547FF8"/>
    <w:rsid w:val="005507B4"/>
    <w:rsid w:val="00551572"/>
    <w:rsid w:val="00551831"/>
    <w:rsid w:val="005519FA"/>
    <w:rsid w:val="00551B0E"/>
    <w:rsid w:val="0055205B"/>
    <w:rsid w:val="00552084"/>
    <w:rsid w:val="00552BB1"/>
    <w:rsid w:val="00553292"/>
    <w:rsid w:val="005547E8"/>
    <w:rsid w:val="00554CBA"/>
    <w:rsid w:val="00554EBC"/>
    <w:rsid w:val="00555C3F"/>
    <w:rsid w:val="00556077"/>
    <w:rsid w:val="0055634C"/>
    <w:rsid w:val="005566B3"/>
    <w:rsid w:val="00556B2F"/>
    <w:rsid w:val="005609BC"/>
    <w:rsid w:val="00560A12"/>
    <w:rsid w:val="00560AFC"/>
    <w:rsid w:val="00560BF6"/>
    <w:rsid w:val="0056115E"/>
    <w:rsid w:val="005612EA"/>
    <w:rsid w:val="00561516"/>
    <w:rsid w:val="00561CEB"/>
    <w:rsid w:val="005627C5"/>
    <w:rsid w:val="00562ACB"/>
    <w:rsid w:val="00562C3A"/>
    <w:rsid w:val="00563018"/>
    <w:rsid w:val="00563315"/>
    <w:rsid w:val="005642DB"/>
    <w:rsid w:val="00565E04"/>
    <w:rsid w:val="005663A2"/>
    <w:rsid w:val="00567886"/>
    <w:rsid w:val="00571163"/>
    <w:rsid w:val="00571260"/>
    <w:rsid w:val="00571689"/>
    <w:rsid w:val="005720AA"/>
    <w:rsid w:val="005722E4"/>
    <w:rsid w:val="0057346B"/>
    <w:rsid w:val="005738DE"/>
    <w:rsid w:val="005746F0"/>
    <w:rsid w:val="00574BB5"/>
    <w:rsid w:val="005759AB"/>
    <w:rsid w:val="005768BB"/>
    <w:rsid w:val="00576DA8"/>
    <w:rsid w:val="00576F70"/>
    <w:rsid w:val="00580191"/>
    <w:rsid w:val="00580A1B"/>
    <w:rsid w:val="0058100F"/>
    <w:rsid w:val="005812AD"/>
    <w:rsid w:val="00581925"/>
    <w:rsid w:val="005822A8"/>
    <w:rsid w:val="0058284C"/>
    <w:rsid w:val="00582FAB"/>
    <w:rsid w:val="00583076"/>
    <w:rsid w:val="0058310B"/>
    <w:rsid w:val="00583284"/>
    <w:rsid w:val="0058330E"/>
    <w:rsid w:val="0058361F"/>
    <w:rsid w:val="00587587"/>
    <w:rsid w:val="00591F16"/>
    <w:rsid w:val="00592044"/>
    <w:rsid w:val="00592061"/>
    <w:rsid w:val="005926FE"/>
    <w:rsid w:val="00592B01"/>
    <w:rsid w:val="00592CF8"/>
    <w:rsid w:val="00592D3D"/>
    <w:rsid w:val="00592D73"/>
    <w:rsid w:val="00592FB5"/>
    <w:rsid w:val="00593BAA"/>
    <w:rsid w:val="00593CC8"/>
    <w:rsid w:val="00593FB5"/>
    <w:rsid w:val="0059440D"/>
    <w:rsid w:val="005946B3"/>
    <w:rsid w:val="0059488A"/>
    <w:rsid w:val="0059519E"/>
    <w:rsid w:val="005959D9"/>
    <w:rsid w:val="00596D81"/>
    <w:rsid w:val="00597902"/>
    <w:rsid w:val="005A24E4"/>
    <w:rsid w:val="005A2650"/>
    <w:rsid w:val="005A3819"/>
    <w:rsid w:val="005A38CA"/>
    <w:rsid w:val="005A3D65"/>
    <w:rsid w:val="005A4A13"/>
    <w:rsid w:val="005A4BD5"/>
    <w:rsid w:val="005A51F1"/>
    <w:rsid w:val="005A5EB6"/>
    <w:rsid w:val="005A6690"/>
    <w:rsid w:val="005A6C7D"/>
    <w:rsid w:val="005A6FD2"/>
    <w:rsid w:val="005A7670"/>
    <w:rsid w:val="005B0CBF"/>
    <w:rsid w:val="005B1C0E"/>
    <w:rsid w:val="005B26BC"/>
    <w:rsid w:val="005B45CA"/>
    <w:rsid w:val="005B49EC"/>
    <w:rsid w:val="005B4B7E"/>
    <w:rsid w:val="005B4D33"/>
    <w:rsid w:val="005B518D"/>
    <w:rsid w:val="005B547A"/>
    <w:rsid w:val="005B5774"/>
    <w:rsid w:val="005B5C26"/>
    <w:rsid w:val="005B64E3"/>
    <w:rsid w:val="005B7405"/>
    <w:rsid w:val="005B7F14"/>
    <w:rsid w:val="005C01C3"/>
    <w:rsid w:val="005C0391"/>
    <w:rsid w:val="005C0967"/>
    <w:rsid w:val="005C096E"/>
    <w:rsid w:val="005C0DA0"/>
    <w:rsid w:val="005C13B7"/>
    <w:rsid w:val="005C189E"/>
    <w:rsid w:val="005C1A46"/>
    <w:rsid w:val="005C2212"/>
    <w:rsid w:val="005C309D"/>
    <w:rsid w:val="005C4B4A"/>
    <w:rsid w:val="005C686C"/>
    <w:rsid w:val="005C6A06"/>
    <w:rsid w:val="005C7505"/>
    <w:rsid w:val="005D08E3"/>
    <w:rsid w:val="005D0F1A"/>
    <w:rsid w:val="005D163C"/>
    <w:rsid w:val="005D1C10"/>
    <w:rsid w:val="005D1E67"/>
    <w:rsid w:val="005D4113"/>
    <w:rsid w:val="005D5689"/>
    <w:rsid w:val="005D5F03"/>
    <w:rsid w:val="005D60D7"/>
    <w:rsid w:val="005D618A"/>
    <w:rsid w:val="005D6632"/>
    <w:rsid w:val="005E0817"/>
    <w:rsid w:val="005E0C78"/>
    <w:rsid w:val="005E0FEB"/>
    <w:rsid w:val="005E104F"/>
    <w:rsid w:val="005E146D"/>
    <w:rsid w:val="005E1700"/>
    <w:rsid w:val="005E1CD4"/>
    <w:rsid w:val="005E2E71"/>
    <w:rsid w:val="005E3055"/>
    <w:rsid w:val="005E3CD3"/>
    <w:rsid w:val="005E3E61"/>
    <w:rsid w:val="005E41FA"/>
    <w:rsid w:val="005E44B7"/>
    <w:rsid w:val="005E47DD"/>
    <w:rsid w:val="005E4A6E"/>
    <w:rsid w:val="005E56AD"/>
    <w:rsid w:val="005E64FD"/>
    <w:rsid w:val="005E691A"/>
    <w:rsid w:val="005E6B91"/>
    <w:rsid w:val="005E7B70"/>
    <w:rsid w:val="005E7F54"/>
    <w:rsid w:val="005F03FC"/>
    <w:rsid w:val="005F0E95"/>
    <w:rsid w:val="005F13AE"/>
    <w:rsid w:val="005F18D4"/>
    <w:rsid w:val="005F1BF9"/>
    <w:rsid w:val="005F2545"/>
    <w:rsid w:val="005F27A2"/>
    <w:rsid w:val="005F2827"/>
    <w:rsid w:val="005F29AA"/>
    <w:rsid w:val="005F2C8C"/>
    <w:rsid w:val="005F35DC"/>
    <w:rsid w:val="005F3A27"/>
    <w:rsid w:val="005F3D37"/>
    <w:rsid w:val="005F44E4"/>
    <w:rsid w:val="005F4754"/>
    <w:rsid w:val="005F5416"/>
    <w:rsid w:val="005F5AE5"/>
    <w:rsid w:val="005F5C8E"/>
    <w:rsid w:val="005F65CB"/>
    <w:rsid w:val="005F6A48"/>
    <w:rsid w:val="005F6A99"/>
    <w:rsid w:val="00600D46"/>
    <w:rsid w:val="00600E71"/>
    <w:rsid w:val="00601054"/>
    <w:rsid w:val="006011E4"/>
    <w:rsid w:val="0060162A"/>
    <w:rsid w:val="00602960"/>
    <w:rsid w:val="006035C4"/>
    <w:rsid w:val="00604411"/>
    <w:rsid w:val="00605C90"/>
    <w:rsid w:val="006062DB"/>
    <w:rsid w:val="0060656C"/>
    <w:rsid w:val="006065A8"/>
    <w:rsid w:val="0060698D"/>
    <w:rsid w:val="0060774F"/>
    <w:rsid w:val="00610BAE"/>
    <w:rsid w:val="00611CEF"/>
    <w:rsid w:val="00612BDA"/>
    <w:rsid w:val="00614B9C"/>
    <w:rsid w:val="00614C6A"/>
    <w:rsid w:val="00615C6A"/>
    <w:rsid w:val="00616CA1"/>
    <w:rsid w:val="006172D9"/>
    <w:rsid w:val="00617D75"/>
    <w:rsid w:val="00617F5E"/>
    <w:rsid w:val="00617F94"/>
    <w:rsid w:val="00620758"/>
    <w:rsid w:val="00620ABB"/>
    <w:rsid w:val="00620B18"/>
    <w:rsid w:val="006215B0"/>
    <w:rsid w:val="00621D2B"/>
    <w:rsid w:val="00622780"/>
    <w:rsid w:val="00622896"/>
    <w:rsid w:val="0062315E"/>
    <w:rsid w:val="00623DE7"/>
    <w:rsid w:val="006240E0"/>
    <w:rsid w:val="006249CE"/>
    <w:rsid w:val="00626A10"/>
    <w:rsid w:val="00626E03"/>
    <w:rsid w:val="00630454"/>
    <w:rsid w:val="00630836"/>
    <w:rsid w:val="0063149D"/>
    <w:rsid w:val="00631584"/>
    <w:rsid w:val="00631BDA"/>
    <w:rsid w:val="00631C57"/>
    <w:rsid w:val="00631FBE"/>
    <w:rsid w:val="006341A5"/>
    <w:rsid w:val="006360D3"/>
    <w:rsid w:val="00637379"/>
    <w:rsid w:val="00640125"/>
    <w:rsid w:val="00640548"/>
    <w:rsid w:val="006411A2"/>
    <w:rsid w:val="00641A88"/>
    <w:rsid w:val="006421D5"/>
    <w:rsid w:val="00642E11"/>
    <w:rsid w:val="00643690"/>
    <w:rsid w:val="00645BC9"/>
    <w:rsid w:val="00645C07"/>
    <w:rsid w:val="0064727B"/>
    <w:rsid w:val="006477C8"/>
    <w:rsid w:val="00647CDD"/>
    <w:rsid w:val="00650261"/>
    <w:rsid w:val="006524A6"/>
    <w:rsid w:val="006526D9"/>
    <w:rsid w:val="00652DA5"/>
    <w:rsid w:val="00653614"/>
    <w:rsid w:val="006541F7"/>
    <w:rsid w:val="00655E2C"/>
    <w:rsid w:val="0065605F"/>
    <w:rsid w:val="00656212"/>
    <w:rsid w:val="00656545"/>
    <w:rsid w:val="00657D95"/>
    <w:rsid w:val="00660604"/>
    <w:rsid w:val="00660A9B"/>
    <w:rsid w:val="00660B09"/>
    <w:rsid w:val="00660E57"/>
    <w:rsid w:val="006612AA"/>
    <w:rsid w:val="006612D3"/>
    <w:rsid w:val="00661803"/>
    <w:rsid w:val="00662252"/>
    <w:rsid w:val="0066296F"/>
    <w:rsid w:val="00662E8B"/>
    <w:rsid w:val="00662EB3"/>
    <w:rsid w:val="00663288"/>
    <w:rsid w:val="00664088"/>
    <w:rsid w:val="006650FF"/>
    <w:rsid w:val="00665619"/>
    <w:rsid w:val="006659E3"/>
    <w:rsid w:val="00666B48"/>
    <w:rsid w:val="00667218"/>
    <w:rsid w:val="006679DE"/>
    <w:rsid w:val="0067093B"/>
    <w:rsid w:val="00670C5D"/>
    <w:rsid w:val="00671B56"/>
    <w:rsid w:val="00671C33"/>
    <w:rsid w:val="0067254F"/>
    <w:rsid w:val="00672A04"/>
    <w:rsid w:val="006731B0"/>
    <w:rsid w:val="00673E0C"/>
    <w:rsid w:val="00674E75"/>
    <w:rsid w:val="00674F7F"/>
    <w:rsid w:val="006776FF"/>
    <w:rsid w:val="00681A74"/>
    <w:rsid w:val="00681D44"/>
    <w:rsid w:val="00681D8B"/>
    <w:rsid w:val="00682A5F"/>
    <w:rsid w:val="00682B3A"/>
    <w:rsid w:val="00683185"/>
    <w:rsid w:val="00684256"/>
    <w:rsid w:val="006845A8"/>
    <w:rsid w:val="006845BA"/>
    <w:rsid w:val="00684913"/>
    <w:rsid w:val="006864F5"/>
    <w:rsid w:val="00686C17"/>
    <w:rsid w:val="006903E9"/>
    <w:rsid w:val="006906DF"/>
    <w:rsid w:val="0069121A"/>
    <w:rsid w:val="00691605"/>
    <w:rsid w:val="006919FF"/>
    <w:rsid w:val="006920B9"/>
    <w:rsid w:val="00693DC3"/>
    <w:rsid w:val="00693DF0"/>
    <w:rsid w:val="00693F0C"/>
    <w:rsid w:val="00693FC3"/>
    <w:rsid w:val="00694676"/>
    <w:rsid w:val="006953FD"/>
    <w:rsid w:val="00696392"/>
    <w:rsid w:val="006967AF"/>
    <w:rsid w:val="006A0EB6"/>
    <w:rsid w:val="006A10A5"/>
    <w:rsid w:val="006A10A7"/>
    <w:rsid w:val="006A1BB1"/>
    <w:rsid w:val="006A2D09"/>
    <w:rsid w:val="006A2DC4"/>
    <w:rsid w:val="006A3154"/>
    <w:rsid w:val="006A4465"/>
    <w:rsid w:val="006A5243"/>
    <w:rsid w:val="006A549A"/>
    <w:rsid w:val="006A621A"/>
    <w:rsid w:val="006A7614"/>
    <w:rsid w:val="006B0769"/>
    <w:rsid w:val="006B16AA"/>
    <w:rsid w:val="006B1727"/>
    <w:rsid w:val="006B2689"/>
    <w:rsid w:val="006B2860"/>
    <w:rsid w:val="006B3195"/>
    <w:rsid w:val="006B3FAE"/>
    <w:rsid w:val="006B4837"/>
    <w:rsid w:val="006B622D"/>
    <w:rsid w:val="006B6CDE"/>
    <w:rsid w:val="006B6FAA"/>
    <w:rsid w:val="006B7AAF"/>
    <w:rsid w:val="006C0440"/>
    <w:rsid w:val="006C0996"/>
    <w:rsid w:val="006C0A5F"/>
    <w:rsid w:val="006C1104"/>
    <w:rsid w:val="006C13F6"/>
    <w:rsid w:val="006C214F"/>
    <w:rsid w:val="006C22E9"/>
    <w:rsid w:val="006C2A8C"/>
    <w:rsid w:val="006C2F7A"/>
    <w:rsid w:val="006C3B66"/>
    <w:rsid w:val="006C5515"/>
    <w:rsid w:val="006C593E"/>
    <w:rsid w:val="006C5CFE"/>
    <w:rsid w:val="006C6F02"/>
    <w:rsid w:val="006C72D3"/>
    <w:rsid w:val="006D1F7B"/>
    <w:rsid w:val="006D2750"/>
    <w:rsid w:val="006D285F"/>
    <w:rsid w:val="006D3E98"/>
    <w:rsid w:val="006D4664"/>
    <w:rsid w:val="006D4C22"/>
    <w:rsid w:val="006D575B"/>
    <w:rsid w:val="006D67B2"/>
    <w:rsid w:val="006E009C"/>
    <w:rsid w:val="006E02B3"/>
    <w:rsid w:val="006E07B1"/>
    <w:rsid w:val="006E114A"/>
    <w:rsid w:val="006E15A2"/>
    <w:rsid w:val="006E34BC"/>
    <w:rsid w:val="006E3E66"/>
    <w:rsid w:val="006E4113"/>
    <w:rsid w:val="006E464A"/>
    <w:rsid w:val="006E524D"/>
    <w:rsid w:val="006E59CB"/>
    <w:rsid w:val="006E5C44"/>
    <w:rsid w:val="006E5F3B"/>
    <w:rsid w:val="006E7AAA"/>
    <w:rsid w:val="006E7DA9"/>
    <w:rsid w:val="006F0541"/>
    <w:rsid w:val="006F1F4F"/>
    <w:rsid w:val="006F2966"/>
    <w:rsid w:val="006F5A73"/>
    <w:rsid w:val="006F5D64"/>
    <w:rsid w:val="006F6200"/>
    <w:rsid w:val="006F6DBE"/>
    <w:rsid w:val="006F6E99"/>
    <w:rsid w:val="006F72E4"/>
    <w:rsid w:val="0070099E"/>
    <w:rsid w:val="007013C8"/>
    <w:rsid w:val="007017CD"/>
    <w:rsid w:val="00701812"/>
    <w:rsid w:val="00701BE7"/>
    <w:rsid w:val="007027B4"/>
    <w:rsid w:val="00702879"/>
    <w:rsid w:val="007031BB"/>
    <w:rsid w:val="00703B64"/>
    <w:rsid w:val="00703FDF"/>
    <w:rsid w:val="00704D13"/>
    <w:rsid w:val="007055A5"/>
    <w:rsid w:val="00705B98"/>
    <w:rsid w:val="0070620D"/>
    <w:rsid w:val="007066AE"/>
    <w:rsid w:val="007070A3"/>
    <w:rsid w:val="00712AAB"/>
    <w:rsid w:val="00712C41"/>
    <w:rsid w:val="00712ED3"/>
    <w:rsid w:val="00712FC0"/>
    <w:rsid w:val="00713558"/>
    <w:rsid w:val="00713EA9"/>
    <w:rsid w:val="00714053"/>
    <w:rsid w:val="007142EB"/>
    <w:rsid w:val="0071525F"/>
    <w:rsid w:val="007156E3"/>
    <w:rsid w:val="007169DF"/>
    <w:rsid w:val="00716A08"/>
    <w:rsid w:val="00716D62"/>
    <w:rsid w:val="00717393"/>
    <w:rsid w:val="00717DA4"/>
    <w:rsid w:val="007202FE"/>
    <w:rsid w:val="007215F8"/>
    <w:rsid w:val="00721CA1"/>
    <w:rsid w:val="00721D6C"/>
    <w:rsid w:val="0072378C"/>
    <w:rsid w:val="00723850"/>
    <w:rsid w:val="007239D4"/>
    <w:rsid w:val="00724215"/>
    <w:rsid w:val="00724218"/>
    <w:rsid w:val="00724B80"/>
    <w:rsid w:val="0072517C"/>
    <w:rsid w:val="00725E6F"/>
    <w:rsid w:val="0072620C"/>
    <w:rsid w:val="0072621A"/>
    <w:rsid w:val="0072796D"/>
    <w:rsid w:val="00730077"/>
    <w:rsid w:val="007307A6"/>
    <w:rsid w:val="00730EA9"/>
    <w:rsid w:val="0073114D"/>
    <w:rsid w:val="0073193A"/>
    <w:rsid w:val="00732594"/>
    <w:rsid w:val="0073291C"/>
    <w:rsid w:val="00732C2F"/>
    <w:rsid w:val="00732DB1"/>
    <w:rsid w:val="00732DD6"/>
    <w:rsid w:val="00732E03"/>
    <w:rsid w:val="0073315A"/>
    <w:rsid w:val="007335EF"/>
    <w:rsid w:val="007351C7"/>
    <w:rsid w:val="007356FD"/>
    <w:rsid w:val="00735E03"/>
    <w:rsid w:val="0073671F"/>
    <w:rsid w:val="00737532"/>
    <w:rsid w:val="00740066"/>
    <w:rsid w:val="00741490"/>
    <w:rsid w:val="007416A8"/>
    <w:rsid w:val="00741EC5"/>
    <w:rsid w:val="00742EBF"/>
    <w:rsid w:val="00742F3F"/>
    <w:rsid w:val="00743273"/>
    <w:rsid w:val="00743A82"/>
    <w:rsid w:val="00743CBB"/>
    <w:rsid w:val="00743EC7"/>
    <w:rsid w:val="0074544A"/>
    <w:rsid w:val="007457B0"/>
    <w:rsid w:val="00746315"/>
    <w:rsid w:val="007464FD"/>
    <w:rsid w:val="00747A36"/>
    <w:rsid w:val="00747B74"/>
    <w:rsid w:val="00750201"/>
    <w:rsid w:val="007503F6"/>
    <w:rsid w:val="00750709"/>
    <w:rsid w:val="00750CF0"/>
    <w:rsid w:val="007510A3"/>
    <w:rsid w:val="007519E0"/>
    <w:rsid w:val="007528C1"/>
    <w:rsid w:val="00752990"/>
    <w:rsid w:val="007534D2"/>
    <w:rsid w:val="0075350D"/>
    <w:rsid w:val="00753575"/>
    <w:rsid w:val="00753FE4"/>
    <w:rsid w:val="00754332"/>
    <w:rsid w:val="007548B6"/>
    <w:rsid w:val="00754CDA"/>
    <w:rsid w:val="00756842"/>
    <w:rsid w:val="00756983"/>
    <w:rsid w:val="00756D37"/>
    <w:rsid w:val="00757874"/>
    <w:rsid w:val="00757DBF"/>
    <w:rsid w:val="00760737"/>
    <w:rsid w:val="00761092"/>
    <w:rsid w:val="0076134B"/>
    <w:rsid w:val="0076140D"/>
    <w:rsid w:val="00761631"/>
    <w:rsid w:val="00762C2D"/>
    <w:rsid w:val="00763300"/>
    <w:rsid w:val="007634AC"/>
    <w:rsid w:val="00763A9A"/>
    <w:rsid w:val="00763CDD"/>
    <w:rsid w:val="007648F3"/>
    <w:rsid w:val="00764A76"/>
    <w:rsid w:val="007653F9"/>
    <w:rsid w:val="0076571C"/>
    <w:rsid w:val="00765969"/>
    <w:rsid w:val="00765C00"/>
    <w:rsid w:val="00765E29"/>
    <w:rsid w:val="00770387"/>
    <w:rsid w:val="00770F78"/>
    <w:rsid w:val="0077107C"/>
    <w:rsid w:val="00771BC6"/>
    <w:rsid w:val="00771C3E"/>
    <w:rsid w:val="00771E0A"/>
    <w:rsid w:val="00772F37"/>
    <w:rsid w:val="007731DD"/>
    <w:rsid w:val="0077377F"/>
    <w:rsid w:val="0077392F"/>
    <w:rsid w:val="00774039"/>
    <w:rsid w:val="0077428D"/>
    <w:rsid w:val="007744B3"/>
    <w:rsid w:val="0077506C"/>
    <w:rsid w:val="007757AA"/>
    <w:rsid w:val="00775C81"/>
    <w:rsid w:val="00776423"/>
    <w:rsid w:val="00777D31"/>
    <w:rsid w:val="0078022F"/>
    <w:rsid w:val="00780A08"/>
    <w:rsid w:val="00780ABE"/>
    <w:rsid w:val="00780AD9"/>
    <w:rsid w:val="007827B5"/>
    <w:rsid w:val="00782C28"/>
    <w:rsid w:val="00783736"/>
    <w:rsid w:val="007839B8"/>
    <w:rsid w:val="00784A74"/>
    <w:rsid w:val="00784BEC"/>
    <w:rsid w:val="00784C3D"/>
    <w:rsid w:val="007857FC"/>
    <w:rsid w:val="00785FD5"/>
    <w:rsid w:val="0078624F"/>
    <w:rsid w:val="0078650D"/>
    <w:rsid w:val="00786C4E"/>
    <w:rsid w:val="007871E9"/>
    <w:rsid w:val="00787478"/>
    <w:rsid w:val="00787BA9"/>
    <w:rsid w:val="00790701"/>
    <w:rsid w:val="00790703"/>
    <w:rsid w:val="0079172B"/>
    <w:rsid w:val="00791DAC"/>
    <w:rsid w:val="00791FB1"/>
    <w:rsid w:val="00792151"/>
    <w:rsid w:val="00792467"/>
    <w:rsid w:val="0079262D"/>
    <w:rsid w:val="00792C39"/>
    <w:rsid w:val="00795CDF"/>
    <w:rsid w:val="0079601A"/>
    <w:rsid w:val="00796086"/>
    <w:rsid w:val="007963B5"/>
    <w:rsid w:val="007967FD"/>
    <w:rsid w:val="00796E16"/>
    <w:rsid w:val="00797835"/>
    <w:rsid w:val="007A0AFC"/>
    <w:rsid w:val="007A1089"/>
    <w:rsid w:val="007A134C"/>
    <w:rsid w:val="007A2DBD"/>
    <w:rsid w:val="007A317A"/>
    <w:rsid w:val="007A31AB"/>
    <w:rsid w:val="007A365E"/>
    <w:rsid w:val="007A388C"/>
    <w:rsid w:val="007A3E0C"/>
    <w:rsid w:val="007A4904"/>
    <w:rsid w:val="007A4DEF"/>
    <w:rsid w:val="007A5401"/>
    <w:rsid w:val="007A5BD1"/>
    <w:rsid w:val="007A5C2D"/>
    <w:rsid w:val="007A7405"/>
    <w:rsid w:val="007A7467"/>
    <w:rsid w:val="007A75B3"/>
    <w:rsid w:val="007A7C76"/>
    <w:rsid w:val="007A7E0D"/>
    <w:rsid w:val="007B0515"/>
    <w:rsid w:val="007B08F0"/>
    <w:rsid w:val="007B0A2E"/>
    <w:rsid w:val="007B0DAF"/>
    <w:rsid w:val="007B1327"/>
    <w:rsid w:val="007B4BE2"/>
    <w:rsid w:val="007B56BA"/>
    <w:rsid w:val="007B6565"/>
    <w:rsid w:val="007B6A23"/>
    <w:rsid w:val="007C00D2"/>
    <w:rsid w:val="007C0285"/>
    <w:rsid w:val="007C0C2D"/>
    <w:rsid w:val="007C1229"/>
    <w:rsid w:val="007C1F1E"/>
    <w:rsid w:val="007C26C4"/>
    <w:rsid w:val="007C3F62"/>
    <w:rsid w:val="007C4003"/>
    <w:rsid w:val="007C4AE4"/>
    <w:rsid w:val="007C50D2"/>
    <w:rsid w:val="007C5112"/>
    <w:rsid w:val="007C526E"/>
    <w:rsid w:val="007C5786"/>
    <w:rsid w:val="007C5D65"/>
    <w:rsid w:val="007C60FF"/>
    <w:rsid w:val="007C68A2"/>
    <w:rsid w:val="007C7206"/>
    <w:rsid w:val="007D03B2"/>
    <w:rsid w:val="007D0D88"/>
    <w:rsid w:val="007D2CC4"/>
    <w:rsid w:val="007D3723"/>
    <w:rsid w:val="007D3783"/>
    <w:rsid w:val="007D42D8"/>
    <w:rsid w:val="007D4C5D"/>
    <w:rsid w:val="007D5142"/>
    <w:rsid w:val="007D53B7"/>
    <w:rsid w:val="007D5630"/>
    <w:rsid w:val="007D56E2"/>
    <w:rsid w:val="007D5A05"/>
    <w:rsid w:val="007D61B1"/>
    <w:rsid w:val="007D660F"/>
    <w:rsid w:val="007D678B"/>
    <w:rsid w:val="007D6B4B"/>
    <w:rsid w:val="007E09E3"/>
    <w:rsid w:val="007E170C"/>
    <w:rsid w:val="007E2963"/>
    <w:rsid w:val="007E388D"/>
    <w:rsid w:val="007E3AE1"/>
    <w:rsid w:val="007E3FB0"/>
    <w:rsid w:val="007E42A4"/>
    <w:rsid w:val="007E49C4"/>
    <w:rsid w:val="007E4C47"/>
    <w:rsid w:val="007E596D"/>
    <w:rsid w:val="007E61A9"/>
    <w:rsid w:val="007E6472"/>
    <w:rsid w:val="007E6A0D"/>
    <w:rsid w:val="007E6C25"/>
    <w:rsid w:val="007F04C5"/>
    <w:rsid w:val="007F2735"/>
    <w:rsid w:val="007F35E6"/>
    <w:rsid w:val="007F37AE"/>
    <w:rsid w:val="007F3966"/>
    <w:rsid w:val="007F42DC"/>
    <w:rsid w:val="007F4525"/>
    <w:rsid w:val="007F465A"/>
    <w:rsid w:val="007F4BCB"/>
    <w:rsid w:val="007F5684"/>
    <w:rsid w:val="007F597F"/>
    <w:rsid w:val="007F5AF8"/>
    <w:rsid w:val="007F5C96"/>
    <w:rsid w:val="007F5D31"/>
    <w:rsid w:val="007F6B17"/>
    <w:rsid w:val="007F702A"/>
    <w:rsid w:val="007F763B"/>
    <w:rsid w:val="007F7DB7"/>
    <w:rsid w:val="00800B04"/>
    <w:rsid w:val="0080358E"/>
    <w:rsid w:val="008035E4"/>
    <w:rsid w:val="008037FD"/>
    <w:rsid w:val="00803835"/>
    <w:rsid w:val="00803893"/>
    <w:rsid w:val="00804776"/>
    <w:rsid w:val="00804859"/>
    <w:rsid w:val="00805947"/>
    <w:rsid w:val="008065C9"/>
    <w:rsid w:val="008079E8"/>
    <w:rsid w:val="00807E25"/>
    <w:rsid w:val="008103A1"/>
    <w:rsid w:val="00810654"/>
    <w:rsid w:val="00810691"/>
    <w:rsid w:val="00810BBF"/>
    <w:rsid w:val="00813B34"/>
    <w:rsid w:val="00813F70"/>
    <w:rsid w:val="00814305"/>
    <w:rsid w:val="008143AF"/>
    <w:rsid w:val="00814C89"/>
    <w:rsid w:val="008153DA"/>
    <w:rsid w:val="00815463"/>
    <w:rsid w:val="0081593A"/>
    <w:rsid w:val="0081661B"/>
    <w:rsid w:val="008168D2"/>
    <w:rsid w:val="0081698E"/>
    <w:rsid w:val="00816BB4"/>
    <w:rsid w:val="00820694"/>
    <w:rsid w:val="008207C7"/>
    <w:rsid w:val="00820ECE"/>
    <w:rsid w:val="00820FD1"/>
    <w:rsid w:val="008245F1"/>
    <w:rsid w:val="00824A04"/>
    <w:rsid w:val="00825425"/>
    <w:rsid w:val="008258B5"/>
    <w:rsid w:val="00825B40"/>
    <w:rsid w:val="00827A96"/>
    <w:rsid w:val="00827C63"/>
    <w:rsid w:val="008309AE"/>
    <w:rsid w:val="008320D0"/>
    <w:rsid w:val="0083231B"/>
    <w:rsid w:val="008327E1"/>
    <w:rsid w:val="00832966"/>
    <w:rsid w:val="00832B42"/>
    <w:rsid w:val="0083366C"/>
    <w:rsid w:val="00833BD4"/>
    <w:rsid w:val="00833C96"/>
    <w:rsid w:val="00833CCC"/>
    <w:rsid w:val="00833F3E"/>
    <w:rsid w:val="00835476"/>
    <w:rsid w:val="00835D03"/>
    <w:rsid w:val="00836227"/>
    <w:rsid w:val="008365DC"/>
    <w:rsid w:val="00836E54"/>
    <w:rsid w:val="0083750D"/>
    <w:rsid w:val="008376DB"/>
    <w:rsid w:val="008377D2"/>
    <w:rsid w:val="008403D0"/>
    <w:rsid w:val="00840789"/>
    <w:rsid w:val="00840A78"/>
    <w:rsid w:val="008416CD"/>
    <w:rsid w:val="00841D9B"/>
    <w:rsid w:val="00842477"/>
    <w:rsid w:val="00842851"/>
    <w:rsid w:val="008430A7"/>
    <w:rsid w:val="0084315B"/>
    <w:rsid w:val="00844842"/>
    <w:rsid w:val="008456CB"/>
    <w:rsid w:val="008459EE"/>
    <w:rsid w:val="00845B1D"/>
    <w:rsid w:val="008460B5"/>
    <w:rsid w:val="008460C6"/>
    <w:rsid w:val="00846131"/>
    <w:rsid w:val="0084641B"/>
    <w:rsid w:val="00846AFF"/>
    <w:rsid w:val="0085031C"/>
    <w:rsid w:val="008506F6"/>
    <w:rsid w:val="008507D3"/>
    <w:rsid w:val="008508C1"/>
    <w:rsid w:val="00850CE8"/>
    <w:rsid w:val="008511EF"/>
    <w:rsid w:val="008512C5"/>
    <w:rsid w:val="00851401"/>
    <w:rsid w:val="00851731"/>
    <w:rsid w:val="0085180C"/>
    <w:rsid w:val="00851980"/>
    <w:rsid w:val="00851EB7"/>
    <w:rsid w:val="00852637"/>
    <w:rsid w:val="008530B3"/>
    <w:rsid w:val="00853924"/>
    <w:rsid w:val="00853ADD"/>
    <w:rsid w:val="00853E9E"/>
    <w:rsid w:val="00854812"/>
    <w:rsid w:val="0085489A"/>
    <w:rsid w:val="00854AE9"/>
    <w:rsid w:val="00854B00"/>
    <w:rsid w:val="00854D85"/>
    <w:rsid w:val="00855413"/>
    <w:rsid w:val="008555B0"/>
    <w:rsid w:val="008565F8"/>
    <w:rsid w:val="008568D9"/>
    <w:rsid w:val="00856907"/>
    <w:rsid w:val="00856A49"/>
    <w:rsid w:val="00860279"/>
    <w:rsid w:val="008611FD"/>
    <w:rsid w:val="00861372"/>
    <w:rsid w:val="00861432"/>
    <w:rsid w:val="00861463"/>
    <w:rsid w:val="00861AA3"/>
    <w:rsid w:val="00861DD0"/>
    <w:rsid w:val="00862789"/>
    <w:rsid w:val="008630AB"/>
    <w:rsid w:val="00863558"/>
    <w:rsid w:val="00863C77"/>
    <w:rsid w:val="008647E3"/>
    <w:rsid w:val="0086521D"/>
    <w:rsid w:val="008658E9"/>
    <w:rsid w:val="00866409"/>
    <w:rsid w:val="00866D0A"/>
    <w:rsid w:val="0086738C"/>
    <w:rsid w:val="00867E4B"/>
    <w:rsid w:val="0087006F"/>
    <w:rsid w:val="0087061C"/>
    <w:rsid w:val="00870698"/>
    <w:rsid w:val="0087123C"/>
    <w:rsid w:val="00871721"/>
    <w:rsid w:val="00871A9F"/>
    <w:rsid w:val="00871B8B"/>
    <w:rsid w:val="00871EC3"/>
    <w:rsid w:val="00871F50"/>
    <w:rsid w:val="00872665"/>
    <w:rsid w:val="00873368"/>
    <w:rsid w:val="0087383C"/>
    <w:rsid w:val="00873AFF"/>
    <w:rsid w:val="008741A2"/>
    <w:rsid w:val="00874B85"/>
    <w:rsid w:val="00875C1D"/>
    <w:rsid w:val="0087607A"/>
    <w:rsid w:val="008765A0"/>
    <w:rsid w:val="00876CEA"/>
    <w:rsid w:val="00876E62"/>
    <w:rsid w:val="008772BB"/>
    <w:rsid w:val="0087789B"/>
    <w:rsid w:val="00877FEA"/>
    <w:rsid w:val="00880915"/>
    <w:rsid w:val="00881827"/>
    <w:rsid w:val="008818FD"/>
    <w:rsid w:val="00881951"/>
    <w:rsid w:val="00881A94"/>
    <w:rsid w:val="00881AB2"/>
    <w:rsid w:val="0088320C"/>
    <w:rsid w:val="008837CC"/>
    <w:rsid w:val="00883BEC"/>
    <w:rsid w:val="00884DC1"/>
    <w:rsid w:val="008851A6"/>
    <w:rsid w:val="0088554D"/>
    <w:rsid w:val="008855F4"/>
    <w:rsid w:val="00885863"/>
    <w:rsid w:val="00887402"/>
    <w:rsid w:val="00887E97"/>
    <w:rsid w:val="0089092C"/>
    <w:rsid w:val="00891455"/>
    <w:rsid w:val="00891755"/>
    <w:rsid w:val="00892C11"/>
    <w:rsid w:val="0089365B"/>
    <w:rsid w:val="00893A63"/>
    <w:rsid w:val="00893BF5"/>
    <w:rsid w:val="00894094"/>
    <w:rsid w:val="00895212"/>
    <w:rsid w:val="00895414"/>
    <w:rsid w:val="00895866"/>
    <w:rsid w:val="008958BC"/>
    <w:rsid w:val="00895C50"/>
    <w:rsid w:val="00896246"/>
    <w:rsid w:val="008968DE"/>
    <w:rsid w:val="008970AC"/>
    <w:rsid w:val="008976B7"/>
    <w:rsid w:val="008A03F4"/>
    <w:rsid w:val="008A0A85"/>
    <w:rsid w:val="008A1320"/>
    <w:rsid w:val="008A2C2F"/>
    <w:rsid w:val="008A316A"/>
    <w:rsid w:val="008A3A5D"/>
    <w:rsid w:val="008A4295"/>
    <w:rsid w:val="008A43D7"/>
    <w:rsid w:val="008A4DBF"/>
    <w:rsid w:val="008A4E6B"/>
    <w:rsid w:val="008A5871"/>
    <w:rsid w:val="008A5DAE"/>
    <w:rsid w:val="008A6EE3"/>
    <w:rsid w:val="008A6EFB"/>
    <w:rsid w:val="008B0484"/>
    <w:rsid w:val="008B23C3"/>
    <w:rsid w:val="008B28D4"/>
    <w:rsid w:val="008B387B"/>
    <w:rsid w:val="008B3960"/>
    <w:rsid w:val="008B45FA"/>
    <w:rsid w:val="008B5137"/>
    <w:rsid w:val="008B6090"/>
    <w:rsid w:val="008B6BAF"/>
    <w:rsid w:val="008C0348"/>
    <w:rsid w:val="008C1D9F"/>
    <w:rsid w:val="008C3670"/>
    <w:rsid w:val="008C45DD"/>
    <w:rsid w:val="008C4A98"/>
    <w:rsid w:val="008C5D64"/>
    <w:rsid w:val="008C648D"/>
    <w:rsid w:val="008C6D0F"/>
    <w:rsid w:val="008C6F9C"/>
    <w:rsid w:val="008C753E"/>
    <w:rsid w:val="008D06CE"/>
    <w:rsid w:val="008D2063"/>
    <w:rsid w:val="008D291F"/>
    <w:rsid w:val="008D4ED5"/>
    <w:rsid w:val="008D5551"/>
    <w:rsid w:val="008D60EA"/>
    <w:rsid w:val="008D65E3"/>
    <w:rsid w:val="008D6603"/>
    <w:rsid w:val="008D6D52"/>
    <w:rsid w:val="008D7217"/>
    <w:rsid w:val="008E15CF"/>
    <w:rsid w:val="008E17A5"/>
    <w:rsid w:val="008E1B32"/>
    <w:rsid w:val="008E2546"/>
    <w:rsid w:val="008E2A56"/>
    <w:rsid w:val="008E3FC6"/>
    <w:rsid w:val="008E4E21"/>
    <w:rsid w:val="008E516D"/>
    <w:rsid w:val="008E576A"/>
    <w:rsid w:val="008E60A4"/>
    <w:rsid w:val="008E60FF"/>
    <w:rsid w:val="008E6FBC"/>
    <w:rsid w:val="008E7213"/>
    <w:rsid w:val="008E73C7"/>
    <w:rsid w:val="008E7B21"/>
    <w:rsid w:val="008E7CCE"/>
    <w:rsid w:val="008F1EAC"/>
    <w:rsid w:val="008F1FB1"/>
    <w:rsid w:val="008F2418"/>
    <w:rsid w:val="008F28E3"/>
    <w:rsid w:val="008F29B3"/>
    <w:rsid w:val="008F5004"/>
    <w:rsid w:val="008F6C3D"/>
    <w:rsid w:val="00900768"/>
    <w:rsid w:val="0090132F"/>
    <w:rsid w:val="009019DD"/>
    <w:rsid w:val="009020C8"/>
    <w:rsid w:val="009027FE"/>
    <w:rsid w:val="00903288"/>
    <w:rsid w:val="009036E7"/>
    <w:rsid w:val="00904160"/>
    <w:rsid w:val="00904C39"/>
    <w:rsid w:val="00904C7C"/>
    <w:rsid w:val="00904FDF"/>
    <w:rsid w:val="009061BF"/>
    <w:rsid w:val="0090692B"/>
    <w:rsid w:val="0090697C"/>
    <w:rsid w:val="00906AD0"/>
    <w:rsid w:val="009072FB"/>
    <w:rsid w:val="009108CE"/>
    <w:rsid w:val="00910EEE"/>
    <w:rsid w:val="00912A31"/>
    <w:rsid w:val="009132FB"/>
    <w:rsid w:val="009132FF"/>
    <w:rsid w:val="00913786"/>
    <w:rsid w:val="00913A56"/>
    <w:rsid w:val="009142D3"/>
    <w:rsid w:val="0091434F"/>
    <w:rsid w:val="009152E6"/>
    <w:rsid w:val="00915A1C"/>
    <w:rsid w:val="00915F92"/>
    <w:rsid w:val="00916D2F"/>
    <w:rsid w:val="00917343"/>
    <w:rsid w:val="00917BF3"/>
    <w:rsid w:val="0092050F"/>
    <w:rsid w:val="00920FB4"/>
    <w:rsid w:val="009211EB"/>
    <w:rsid w:val="00921412"/>
    <w:rsid w:val="009219D7"/>
    <w:rsid w:val="00921C24"/>
    <w:rsid w:val="00921CBB"/>
    <w:rsid w:val="009225B0"/>
    <w:rsid w:val="009230FB"/>
    <w:rsid w:val="00923499"/>
    <w:rsid w:val="00923C1A"/>
    <w:rsid w:val="00923E9D"/>
    <w:rsid w:val="00924288"/>
    <w:rsid w:val="0092569E"/>
    <w:rsid w:val="00925CF2"/>
    <w:rsid w:val="0092619F"/>
    <w:rsid w:val="009263C2"/>
    <w:rsid w:val="00926E64"/>
    <w:rsid w:val="00927189"/>
    <w:rsid w:val="00927797"/>
    <w:rsid w:val="00927A21"/>
    <w:rsid w:val="00930E8C"/>
    <w:rsid w:val="00931410"/>
    <w:rsid w:val="00931772"/>
    <w:rsid w:val="00931D60"/>
    <w:rsid w:val="00932412"/>
    <w:rsid w:val="00933723"/>
    <w:rsid w:val="009356AD"/>
    <w:rsid w:val="00935C81"/>
    <w:rsid w:val="00935FDA"/>
    <w:rsid w:val="00936869"/>
    <w:rsid w:val="00936C97"/>
    <w:rsid w:val="0093704F"/>
    <w:rsid w:val="0093749F"/>
    <w:rsid w:val="00937B7C"/>
    <w:rsid w:val="00940510"/>
    <w:rsid w:val="00940B49"/>
    <w:rsid w:val="00942154"/>
    <w:rsid w:val="009425DD"/>
    <w:rsid w:val="00942AF5"/>
    <w:rsid w:val="009446B4"/>
    <w:rsid w:val="009447B2"/>
    <w:rsid w:val="00944E36"/>
    <w:rsid w:val="00945299"/>
    <w:rsid w:val="00945AA5"/>
    <w:rsid w:val="009463BB"/>
    <w:rsid w:val="0094696F"/>
    <w:rsid w:val="00947D7B"/>
    <w:rsid w:val="00950362"/>
    <w:rsid w:val="009504F4"/>
    <w:rsid w:val="0095094B"/>
    <w:rsid w:val="00950D4D"/>
    <w:rsid w:val="00952E51"/>
    <w:rsid w:val="009533FF"/>
    <w:rsid w:val="00953E45"/>
    <w:rsid w:val="009540A9"/>
    <w:rsid w:val="00955764"/>
    <w:rsid w:val="009558D9"/>
    <w:rsid w:val="00955E88"/>
    <w:rsid w:val="00956B47"/>
    <w:rsid w:val="00956ED6"/>
    <w:rsid w:val="009579BE"/>
    <w:rsid w:val="00957E6C"/>
    <w:rsid w:val="00960330"/>
    <w:rsid w:val="00960412"/>
    <w:rsid w:val="00960557"/>
    <w:rsid w:val="009607EC"/>
    <w:rsid w:val="00960BF9"/>
    <w:rsid w:val="0096108B"/>
    <w:rsid w:val="009613B4"/>
    <w:rsid w:val="009620E2"/>
    <w:rsid w:val="00962261"/>
    <w:rsid w:val="00962ACB"/>
    <w:rsid w:val="00963569"/>
    <w:rsid w:val="009636D2"/>
    <w:rsid w:val="00963763"/>
    <w:rsid w:val="009641E4"/>
    <w:rsid w:val="00964D65"/>
    <w:rsid w:val="0096564B"/>
    <w:rsid w:val="009671E3"/>
    <w:rsid w:val="00970A30"/>
    <w:rsid w:val="00970B77"/>
    <w:rsid w:val="00970C03"/>
    <w:rsid w:val="00970D58"/>
    <w:rsid w:val="0097272B"/>
    <w:rsid w:val="009744C1"/>
    <w:rsid w:val="00974672"/>
    <w:rsid w:val="00974A10"/>
    <w:rsid w:val="00974A71"/>
    <w:rsid w:val="009752B8"/>
    <w:rsid w:val="009759A6"/>
    <w:rsid w:val="00976A21"/>
    <w:rsid w:val="00976B7B"/>
    <w:rsid w:val="00976C01"/>
    <w:rsid w:val="009772BD"/>
    <w:rsid w:val="00977CB6"/>
    <w:rsid w:val="00980CD8"/>
    <w:rsid w:val="0098139D"/>
    <w:rsid w:val="00981A03"/>
    <w:rsid w:val="00982065"/>
    <w:rsid w:val="009828FD"/>
    <w:rsid w:val="00983876"/>
    <w:rsid w:val="00983C20"/>
    <w:rsid w:val="0098414E"/>
    <w:rsid w:val="009841FE"/>
    <w:rsid w:val="0098536E"/>
    <w:rsid w:val="009853EB"/>
    <w:rsid w:val="00985603"/>
    <w:rsid w:val="00985B5D"/>
    <w:rsid w:val="0098639E"/>
    <w:rsid w:val="009869F1"/>
    <w:rsid w:val="009875B5"/>
    <w:rsid w:val="00987D77"/>
    <w:rsid w:val="00987EF8"/>
    <w:rsid w:val="00987FAC"/>
    <w:rsid w:val="0099012D"/>
    <w:rsid w:val="00990AFB"/>
    <w:rsid w:val="00990C93"/>
    <w:rsid w:val="0099103D"/>
    <w:rsid w:val="009910A4"/>
    <w:rsid w:val="00991926"/>
    <w:rsid w:val="00991B8C"/>
    <w:rsid w:val="00991FD8"/>
    <w:rsid w:val="0099257C"/>
    <w:rsid w:val="009926A4"/>
    <w:rsid w:val="0099305A"/>
    <w:rsid w:val="0099337A"/>
    <w:rsid w:val="00994F5A"/>
    <w:rsid w:val="0099525E"/>
    <w:rsid w:val="0099525F"/>
    <w:rsid w:val="00996459"/>
    <w:rsid w:val="00996B84"/>
    <w:rsid w:val="00997213"/>
    <w:rsid w:val="0099781D"/>
    <w:rsid w:val="00997C36"/>
    <w:rsid w:val="009A165E"/>
    <w:rsid w:val="009A2730"/>
    <w:rsid w:val="009A2D19"/>
    <w:rsid w:val="009A350D"/>
    <w:rsid w:val="009A36D2"/>
    <w:rsid w:val="009A480B"/>
    <w:rsid w:val="009A59A3"/>
    <w:rsid w:val="009A6CF5"/>
    <w:rsid w:val="009A7240"/>
    <w:rsid w:val="009B0B7B"/>
    <w:rsid w:val="009B13C0"/>
    <w:rsid w:val="009B1B44"/>
    <w:rsid w:val="009B2209"/>
    <w:rsid w:val="009B2A8D"/>
    <w:rsid w:val="009B5494"/>
    <w:rsid w:val="009B5C7F"/>
    <w:rsid w:val="009B742F"/>
    <w:rsid w:val="009B7CC8"/>
    <w:rsid w:val="009C040E"/>
    <w:rsid w:val="009C343A"/>
    <w:rsid w:val="009C4094"/>
    <w:rsid w:val="009C41B1"/>
    <w:rsid w:val="009C44D0"/>
    <w:rsid w:val="009C467C"/>
    <w:rsid w:val="009C4723"/>
    <w:rsid w:val="009C4DD2"/>
    <w:rsid w:val="009C558C"/>
    <w:rsid w:val="009C638A"/>
    <w:rsid w:val="009C7571"/>
    <w:rsid w:val="009D041E"/>
    <w:rsid w:val="009D08FC"/>
    <w:rsid w:val="009D0A0F"/>
    <w:rsid w:val="009D0E4F"/>
    <w:rsid w:val="009D1790"/>
    <w:rsid w:val="009D297A"/>
    <w:rsid w:val="009D350E"/>
    <w:rsid w:val="009D3CF7"/>
    <w:rsid w:val="009D5F1E"/>
    <w:rsid w:val="009D6D27"/>
    <w:rsid w:val="009D6E4E"/>
    <w:rsid w:val="009E01E7"/>
    <w:rsid w:val="009E0464"/>
    <w:rsid w:val="009E169E"/>
    <w:rsid w:val="009E2523"/>
    <w:rsid w:val="009E4837"/>
    <w:rsid w:val="009E55D8"/>
    <w:rsid w:val="009E5ADB"/>
    <w:rsid w:val="009E5C64"/>
    <w:rsid w:val="009E5E6E"/>
    <w:rsid w:val="009E6E7E"/>
    <w:rsid w:val="009E749B"/>
    <w:rsid w:val="009E7B27"/>
    <w:rsid w:val="009E7E85"/>
    <w:rsid w:val="009F0287"/>
    <w:rsid w:val="009F0DA8"/>
    <w:rsid w:val="009F0FE5"/>
    <w:rsid w:val="009F10E3"/>
    <w:rsid w:val="009F2463"/>
    <w:rsid w:val="009F27A9"/>
    <w:rsid w:val="009F39C9"/>
    <w:rsid w:val="009F3DCD"/>
    <w:rsid w:val="009F4EA6"/>
    <w:rsid w:val="009F515D"/>
    <w:rsid w:val="009F5CAC"/>
    <w:rsid w:val="009F6AAF"/>
    <w:rsid w:val="009F6C70"/>
    <w:rsid w:val="009F7D0A"/>
    <w:rsid w:val="00A00171"/>
    <w:rsid w:val="00A001EF"/>
    <w:rsid w:val="00A0026C"/>
    <w:rsid w:val="00A00CE5"/>
    <w:rsid w:val="00A00F28"/>
    <w:rsid w:val="00A0175C"/>
    <w:rsid w:val="00A02345"/>
    <w:rsid w:val="00A02374"/>
    <w:rsid w:val="00A02F87"/>
    <w:rsid w:val="00A04A1D"/>
    <w:rsid w:val="00A04A46"/>
    <w:rsid w:val="00A04AFB"/>
    <w:rsid w:val="00A050AC"/>
    <w:rsid w:val="00A05159"/>
    <w:rsid w:val="00A052BE"/>
    <w:rsid w:val="00A055B5"/>
    <w:rsid w:val="00A05E4D"/>
    <w:rsid w:val="00A0652A"/>
    <w:rsid w:val="00A068DA"/>
    <w:rsid w:val="00A06E38"/>
    <w:rsid w:val="00A07ABF"/>
    <w:rsid w:val="00A11F8F"/>
    <w:rsid w:val="00A11F90"/>
    <w:rsid w:val="00A124E9"/>
    <w:rsid w:val="00A1276C"/>
    <w:rsid w:val="00A13B4E"/>
    <w:rsid w:val="00A145D1"/>
    <w:rsid w:val="00A14CAE"/>
    <w:rsid w:val="00A15917"/>
    <w:rsid w:val="00A15C44"/>
    <w:rsid w:val="00A15D96"/>
    <w:rsid w:val="00A15DE4"/>
    <w:rsid w:val="00A16700"/>
    <w:rsid w:val="00A16B05"/>
    <w:rsid w:val="00A200F2"/>
    <w:rsid w:val="00A20A9E"/>
    <w:rsid w:val="00A20C51"/>
    <w:rsid w:val="00A20DAF"/>
    <w:rsid w:val="00A233E9"/>
    <w:rsid w:val="00A25033"/>
    <w:rsid w:val="00A25229"/>
    <w:rsid w:val="00A26C16"/>
    <w:rsid w:val="00A275B0"/>
    <w:rsid w:val="00A276F3"/>
    <w:rsid w:val="00A27CE1"/>
    <w:rsid w:val="00A27E03"/>
    <w:rsid w:val="00A30A22"/>
    <w:rsid w:val="00A3262C"/>
    <w:rsid w:val="00A32939"/>
    <w:rsid w:val="00A334DD"/>
    <w:rsid w:val="00A33E63"/>
    <w:rsid w:val="00A34493"/>
    <w:rsid w:val="00A34EFC"/>
    <w:rsid w:val="00A35325"/>
    <w:rsid w:val="00A3542D"/>
    <w:rsid w:val="00A35A34"/>
    <w:rsid w:val="00A35A76"/>
    <w:rsid w:val="00A35EFC"/>
    <w:rsid w:val="00A363B8"/>
    <w:rsid w:val="00A3708C"/>
    <w:rsid w:val="00A37A20"/>
    <w:rsid w:val="00A37E29"/>
    <w:rsid w:val="00A4031A"/>
    <w:rsid w:val="00A4063A"/>
    <w:rsid w:val="00A40953"/>
    <w:rsid w:val="00A40EC1"/>
    <w:rsid w:val="00A4111D"/>
    <w:rsid w:val="00A41401"/>
    <w:rsid w:val="00A4168B"/>
    <w:rsid w:val="00A41694"/>
    <w:rsid w:val="00A41D87"/>
    <w:rsid w:val="00A42DBE"/>
    <w:rsid w:val="00A4302E"/>
    <w:rsid w:val="00A430E1"/>
    <w:rsid w:val="00A43A09"/>
    <w:rsid w:val="00A44B2C"/>
    <w:rsid w:val="00A44DB2"/>
    <w:rsid w:val="00A46012"/>
    <w:rsid w:val="00A461DB"/>
    <w:rsid w:val="00A472DA"/>
    <w:rsid w:val="00A479F1"/>
    <w:rsid w:val="00A51EB8"/>
    <w:rsid w:val="00A522AF"/>
    <w:rsid w:val="00A526A1"/>
    <w:rsid w:val="00A528BE"/>
    <w:rsid w:val="00A52A1A"/>
    <w:rsid w:val="00A53294"/>
    <w:rsid w:val="00A538E8"/>
    <w:rsid w:val="00A5483B"/>
    <w:rsid w:val="00A54BB8"/>
    <w:rsid w:val="00A566C1"/>
    <w:rsid w:val="00A56BA6"/>
    <w:rsid w:val="00A56DD6"/>
    <w:rsid w:val="00A57766"/>
    <w:rsid w:val="00A57AED"/>
    <w:rsid w:val="00A601ED"/>
    <w:rsid w:val="00A613DB"/>
    <w:rsid w:val="00A63283"/>
    <w:rsid w:val="00A636EE"/>
    <w:rsid w:val="00A64098"/>
    <w:rsid w:val="00A644B0"/>
    <w:rsid w:val="00A64642"/>
    <w:rsid w:val="00A64A0C"/>
    <w:rsid w:val="00A65740"/>
    <w:rsid w:val="00A677CC"/>
    <w:rsid w:val="00A67AA4"/>
    <w:rsid w:val="00A70ACC"/>
    <w:rsid w:val="00A7169D"/>
    <w:rsid w:val="00A71A98"/>
    <w:rsid w:val="00A71CFF"/>
    <w:rsid w:val="00A7307E"/>
    <w:rsid w:val="00A733C6"/>
    <w:rsid w:val="00A739C7"/>
    <w:rsid w:val="00A75893"/>
    <w:rsid w:val="00A76ACA"/>
    <w:rsid w:val="00A76ED9"/>
    <w:rsid w:val="00A80F6B"/>
    <w:rsid w:val="00A816C8"/>
    <w:rsid w:val="00A81AE7"/>
    <w:rsid w:val="00A81CEF"/>
    <w:rsid w:val="00A81EB6"/>
    <w:rsid w:val="00A81EF4"/>
    <w:rsid w:val="00A8387C"/>
    <w:rsid w:val="00A842BF"/>
    <w:rsid w:val="00A84E30"/>
    <w:rsid w:val="00A852FC"/>
    <w:rsid w:val="00A85BEC"/>
    <w:rsid w:val="00A8626A"/>
    <w:rsid w:val="00A865C0"/>
    <w:rsid w:val="00A90671"/>
    <w:rsid w:val="00A9293A"/>
    <w:rsid w:val="00A92B71"/>
    <w:rsid w:val="00A92DC7"/>
    <w:rsid w:val="00A93B6F"/>
    <w:rsid w:val="00A94E5E"/>
    <w:rsid w:val="00A95264"/>
    <w:rsid w:val="00A958A7"/>
    <w:rsid w:val="00A962C2"/>
    <w:rsid w:val="00A965E0"/>
    <w:rsid w:val="00A966F3"/>
    <w:rsid w:val="00A96B6F"/>
    <w:rsid w:val="00A96DDA"/>
    <w:rsid w:val="00A9725C"/>
    <w:rsid w:val="00A9750E"/>
    <w:rsid w:val="00A97B29"/>
    <w:rsid w:val="00AA05D3"/>
    <w:rsid w:val="00AA0B02"/>
    <w:rsid w:val="00AA0F60"/>
    <w:rsid w:val="00AA224E"/>
    <w:rsid w:val="00AA239C"/>
    <w:rsid w:val="00AA3048"/>
    <w:rsid w:val="00AA32D7"/>
    <w:rsid w:val="00AA34A1"/>
    <w:rsid w:val="00AA3599"/>
    <w:rsid w:val="00AA3936"/>
    <w:rsid w:val="00AA3FE1"/>
    <w:rsid w:val="00AA4BA7"/>
    <w:rsid w:val="00AA4F75"/>
    <w:rsid w:val="00AA5045"/>
    <w:rsid w:val="00AA5DD6"/>
    <w:rsid w:val="00AA623C"/>
    <w:rsid w:val="00AA6381"/>
    <w:rsid w:val="00AA6D19"/>
    <w:rsid w:val="00AA7080"/>
    <w:rsid w:val="00AA799D"/>
    <w:rsid w:val="00AA7FE3"/>
    <w:rsid w:val="00AB0274"/>
    <w:rsid w:val="00AB02A0"/>
    <w:rsid w:val="00AB2103"/>
    <w:rsid w:val="00AB27C0"/>
    <w:rsid w:val="00AB322D"/>
    <w:rsid w:val="00AB44F9"/>
    <w:rsid w:val="00AB455A"/>
    <w:rsid w:val="00AB5620"/>
    <w:rsid w:val="00AB61AA"/>
    <w:rsid w:val="00AB6B18"/>
    <w:rsid w:val="00AC08A1"/>
    <w:rsid w:val="00AC08BC"/>
    <w:rsid w:val="00AC0D4E"/>
    <w:rsid w:val="00AC140E"/>
    <w:rsid w:val="00AC17DA"/>
    <w:rsid w:val="00AC3520"/>
    <w:rsid w:val="00AC4A54"/>
    <w:rsid w:val="00AC4DAF"/>
    <w:rsid w:val="00AC4E1F"/>
    <w:rsid w:val="00AC7775"/>
    <w:rsid w:val="00AC7DEE"/>
    <w:rsid w:val="00AD0192"/>
    <w:rsid w:val="00AD0D43"/>
    <w:rsid w:val="00AD19D2"/>
    <w:rsid w:val="00AD21CD"/>
    <w:rsid w:val="00AD282E"/>
    <w:rsid w:val="00AD2839"/>
    <w:rsid w:val="00AD287C"/>
    <w:rsid w:val="00AD3B3C"/>
    <w:rsid w:val="00AD4032"/>
    <w:rsid w:val="00AD40E2"/>
    <w:rsid w:val="00AD498F"/>
    <w:rsid w:val="00AD4E66"/>
    <w:rsid w:val="00AD500A"/>
    <w:rsid w:val="00AD5145"/>
    <w:rsid w:val="00AD537B"/>
    <w:rsid w:val="00AD58FB"/>
    <w:rsid w:val="00AD5CF2"/>
    <w:rsid w:val="00AD75EC"/>
    <w:rsid w:val="00AD7C47"/>
    <w:rsid w:val="00AD7EC8"/>
    <w:rsid w:val="00AE04FA"/>
    <w:rsid w:val="00AE05CE"/>
    <w:rsid w:val="00AE0D42"/>
    <w:rsid w:val="00AE15D6"/>
    <w:rsid w:val="00AE1851"/>
    <w:rsid w:val="00AE18DC"/>
    <w:rsid w:val="00AE4928"/>
    <w:rsid w:val="00AE4AA4"/>
    <w:rsid w:val="00AE4AC0"/>
    <w:rsid w:val="00AE4B2A"/>
    <w:rsid w:val="00AE4C58"/>
    <w:rsid w:val="00AE4EAA"/>
    <w:rsid w:val="00AE514A"/>
    <w:rsid w:val="00AE51C0"/>
    <w:rsid w:val="00AE5DE9"/>
    <w:rsid w:val="00AE6B4C"/>
    <w:rsid w:val="00AE6D5F"/>
    <w:rsid w:val="00AE7DF4"/>
    <w:rsid w:val="00AF008C"/>
    <w:rsid w:val="00AF027B"/>
    <w:rsid w:val="00AF0D9F"/>
    <w:rsid w:val="00AF0FFB"/>
    <w:rsid w:val="00AF1BD7"/>
    <w:rsid w:val="00AF1FE4"/>
    <w:rsid w:val="00AF250C"/>
    <w:rsid w:val="00AF435A"/>
    <w:rsid w:val="00AF6A65"/>
    <w:rsid w:val="00AF6F35"/>
    <w:rsid w:val="00B01C16"/>
    <w:rsid w:val="00B02694"/>
    <w:rsid w:val="00B0423E"/>
    <w:rsid w:val="00B0496E"/>
    <w:rsid w:val="00B04F5F"/>
    <w:rsid w:val="00B051D5"/>
    <w:rsid w:val="00B0555B"/>
    <w:rsid w:val="00B05778"/>
    <w:rsid w:val="00B05BA3"/>
    <w:rsid w:val="00B05BB6"/>
    <w:rsid w:val="00B06331"/>
    <w:rsid w:val="00B068F7"/>
    <w:rsid w:val="00B07F7A"/>
    <w:rsid w:val="00B10E49"/>
    <w:rsid w:val="00B114CA"/>
    <w:rsid w:val="00B11C8F"/>
    <w:rsid w:val="00B13275"/>
    <w:rsid w:val="00B138A3"/>
    <w:rsid w:val="00B1392D"/>
    <w:rsid w:val="00B14B3A"/>
    <w:rsid w:val="00B15095"/>
    <w:rsid w:val="00B16513"/>
    <w:rsid w:val="00B165C8"/>
    <w:rsid w:val="00B16BFF"/>
    <w:rsid w:val="00B2004E"/>
    <w:rsid w:val="00B20C96"/>
    <w:rsid w:val="00B20FD3"/>
    <w:rsid w:val="00B2161D"/>
    <w:rsid w:val="00B218CD"/>
    <w:rsid w:val="00B21C51"/>
    <w:rsid w:val="00B2290F"/>
    <w:rsid w:val="00B2297D"/>
    <w:rsid w:val="00B22C21"/>
    <w:rsid w:val="00B22C83"/>
    <w:rsid w:val="00B22E5E"/>
    <w:rsid w:val="00B23760"/>
    <w:rsid w:val="00B242E1"/>
    <w:rsid w:val="00B252A6"/>
    <w:rsid w:val="00B261DE"/>
    <w:rsid w:val="00B26352"/>
    <w:rsid w:val="00B31263"/>
    <w:rsid w:val="00B316FF"/>
    <w:rsid w:val="00B3173A"/>
    <w:rsid w:val="00B326BD"/>
    <w:rsid w:val="00B3362B"/>
    <w:rsid w:val="00B33D89"/>
    <w:rsid w:val="00B33D9E"/>
    <w:rsid w:val="00B33DCD"/>
    <w:rsid w:val="00B34BB9"/>
    <w:rsid w:val="00B34D93"/>
    <w:rsid w:val="00B353BA"/>
    <w:rsid w:val="00B3566C"/>
    <w:rsid w:val="00B3579D"/>
    <w:rsid w:val="00B359AA"/>
    <w:rsid w:val="00B35C42"/>
    <w:rsid w:val="00B36506"/>
    <w:rsid w:val="00B404EE"/>
    <w:rsid w:val="00B40662"/>
    <w:rsid w:val="00B41D07"/>
    <w:rsid w:val="00B425AB"/>
    <w:rsid w:val="00B4287E"/>
    <w:rsid w:val="00B42A22"/>
    <w:rsid w:val="00B43A0B"/>
    <w:rsid w:val="00B43FB0"/>
    <w:rsid w:val="00B4569C"/>
    <w:rsid w:val="00B4624C"/>
    <w:rsid w:val="00B46295"/>
    <w:rsid w:val="00B464DB"/>
    <w:rsid w:val="00B47359"/>
    <w:rsid w:val="00B47526"/>
    <w:rsid w:val="00B47AA6"/>
    <w:rsid w:val="00B47F48"/>
    <w:rsid w:val="00B50B94"/>
    <w:rsid w:val="00B51028"/>
    <w:rsid w:val="00B5166E"/>
    <w:rsid w:val="00B52CC2"/>
    <w:rsid w:val="00B52DBD"/>
    <w:rsid w:val="00B53368"/>
    <w:rsid w:val="00B53921"/>
    <w:rsid w:val="00B53941"/>
    <w:rsid w:val="00B539D4"/>
    <w:rsid w:val="00B53B22"/>
    <w:rsid w:val="00B543E5"/>
    <w:rsid w:val="00B55392"/>
    <w:rsid w:val="00B608CE"/>
    <w:rsid w:val="00B60C61"/>
    <w:rsid w:val="00B611D5"/>
    <w:rsid w:val="00B615A4"/>
    <w:rsid w:val="00B62180"/>
    <w:rsid w:val="00B6243A"/>
    <w:rsid w:val="00B62C94"/>
    <w:rsid w:val="00B62D52"/>
    <w:rsid w:val="00B63189"/>
    <w:rsid w:val="00B64166"/>
    <w:rsid w:val="00B64579"/>
    <w:rsid w:val="00B650F5"/>
    <w:rsid w:val="00B65405"/>
    <w:rsid w:val="00B6583D"/>
    <w:rsid w:val="00B65A08"/>
    <w:rsid w:val="00B65D0C"/>
    <w:rsid w:val="00B66757"/>
    <w:rsid w:val="00B66C0B"/>
    <w:rsid w:val="00B66CE5"/>
    <w:rsid w:val="00B66E65"/>
    <w:rsid w:val="00B67046"/>
    <w:rsid w:val="00B672DF"/>
    <w:rsid w:val="00B67587"/>
    <w:rsid w:val="00B67C6E"/>
    <w:rsid w:val="00B67F86"/>
    <w:rsid w:val="00B70687"/>
    <w:rsid w:val="00B7138F"/>
    <w:rsid w:val="00B720F4"/>
    <w:rsid w:val="00B7287D"/>
    <w:rsid w:val="00B72BEE"/>
    <w:rsid w:val="00B73A68"/>
    <w:rsid w:val="00B74042"/>
    <w:rsid w:val="00B747C9"/>
    <w:rsid w:val="00B74B0E"/>
    <w:rsid w:val="00B753BA"/>
    <w:rsid w:val="00B757B6"/>
    <w:rsid w:val="00B759F1"/>
    <w:rsid w:val="00B75E3B"/>
    <w:rsid w:val="00B75E41"/>
    <w:rsid w:val="00B75FC0"/>
    <w:rsid w:val="00B7664B"/>
    <w:rsid w:val="00B7716C"/>
    <w:rsid w:val="00B803B9"/>
    <w:rsid w:val="00B8076F"/>
    <w:rsid w:val="00B80FAD"/>
    <w:rsid w:val="00B8233F"/>
    <w:rsid w:val="00B82898"/>
    <w:rsid w:val="00B82D11"/>
    <w:rsid w:val="00B82F83"/>
    <w:rsid w:val="00B851EE"/>
    <w:rsid w:val="00B85825"/>
    <w:rsid w:val="00B85E02"/>
    <w:rsid w:val="00B85F1F"/>
    <w:rsid w:val="00B86438"/>
    <w:rsid w:val="00B86DCB"/>
    <w:rsid w:val="00B87CEA"/>
    <w:rsid w:val="00B9036C"/>
    <w:rsid w:val="00B91285"/>
    <w:rsid w:val="00B91AD6"/>
    <w:rsid w:val="00B91C29"/>
    <w:rsid w:val="00B9258B"/>
    <w:rsid w:val="00B934B1"/>
    <w:rsid w:val="00B94423"/>
    <w:rsid w:val="00B944EE"/>
    <w:rsid w:val="00B95251"/>
    <w:rsid w:val="00B95388"/>
    <w:rsid w:val="00B95C3E"/>
    <w:rsid w:val="00B95F19"/>
    <w:rsid w:val="00B95F2B"/>
    <w:rsid w:val="00B96EE4"/>
    <w:rsid w:val="00B9786B"/>
    <w:rsid w:val="00B97D85"/>
    <w:rsid w:val="00B97F37"/>
    <w:rsid w:val="00BA0BF4"/>
    <w:rsid w:val="00BA164C"/>
    <w:rsid w:val="00BA2487"/>
    <w:rsid w:val="00BA295C"/>
    <w:rsid w:val="00BA2B0B"/>
    <w:rsid w:val="00BA39E5"/>
    <w:rsid w:val="00BA4484"/>
    <w:rsid w:val="00BA53D8"/>
    <w:rsid w:val="00BA5487"/>
    <w:rsid w:val="00BA54CF"/>
    <w:rsid w:val="00BA74E9"/>
    <w:rsid w:val="00BA7690"/>
    <w:rsid w:val="00BA7AB0"/>
    <w:rsid w:val="00BA7AE3"/>
    <w:rsid w:val="00BA7C54"/>
    <w:rsid w:val="00BA7CEB"/>
    <w:rsid w:val="00BB0350"/>
    <w:rsid w:val="00BB09B4"/>
    <w:rsid w:val="00BB0A35"/>
    <w:rsid w:val="00BB13BB"/>
    <w:rsid w:val="00BB1CAB"/>
    <w:rsid w:val="00BB1D0A"/>
    <w:rsid w:val="00BB4954"/>
    <w:rsid w:val="00BB5014"/>
    <w:rsid w:val="00BB50D6"/>
    <w:rsid w:val="00BB624D"/>
    <w:rsid w:val="00BB68FB"/>
    <w:rsid w:val="00BC0621"/>
    <w:rsid w:val="00BC0793"/>
    <w:rsid w:val="00BC09CE"/>
    <w:rsid w:val="00BC1110"/>
    <w:rsid w:val="00BC1111"/>
    <w:rsid w:val="00BC19E0"/>
    <w:rsid w:val="00BC1FEB"/>
    <w:rsid w:val="00BC26EB"/>
    <w:rsid w:val="00BC2750"/>
    <w:rsid w:val="00BC2796"/>
    <w:rsid w:val="00BC3D9B"/>
    <w:rsid w:val="00BC4E44"/>
    <w:rsid w:val="00BC4E88"/>
    <w:rsid w:val="00BC51F0"/>
    <w:rsid w:val="00BC5BB9"/>
    <w:rsid w:val="00BC5D95"/>
    <w:rsid w:val="00BC5E7C"/>
    <w:rsid w:val="00BC5FDD"/>
    <w:rsid w:val="00BC73DF"/>
    <w:rsid w:val="00BC7675"/>
    <w:rsid w:val="00BC7A2E"/>
    <w:rsid w:val="00BD0431"/>
    <w:rsid w:val="00BD0705"/>
    <w:rsid w:val="00BD1B85"/>
    <w:rsid w:val="00BD1D7B"/>
    <w:rsid w:val="00BD2021"/>
    <w:rsid w:val="00BD2D10"/>
    <w:rsid w:val="00BD3ACC"/>
    <w:rsid w:val="00BD41A7"/>
    <w:rsid w:val="00BD4906"/>
    <w:rsid w:val="00BD4B57"/>
    <w:rsid w:val="00BD58C3"/>
    <w:rsid w:val="00BD6A29"/>
    <w:rsid w:val="00BE06D1"/>
    <w:rsid w:val="00BE0A9B"/>
    <w:rsid w:val="00BE22D0"/>
    <w:rsid w:val="00BE2410"/>
    <w:rsid w:val="00BE29AE"/>
    <w:rsid w:val="00BE2EBC"/>
    <w:rsid w:val="00BE2EDD"/>
    <w:rsid w:val="00BE4C31"/>
    <w:rsid w:val="00BE53A8"/>
    <w:rsid w:val="00BE5CE3"/>
    <w:rsid w:val="00BE6818"/>
    <w:rsid w:val="00BE6C0E"/>
    <w:rsid w:val="00BE779E"/>
    <w:rsid w:val="00BE77DB"/>
    <w:rsid w:val="00BE7977"/>
    <w:rsid w:val="00BF145B"/>
    <w:rsid w:val="00BF2F7F"/>
    <w:rsid w:val="00BF3055"/>
    <w:rsid w:val="00BF443F"/>
    <w:rsid w:val="00BF4588"/>
    <w:rsid w:val="00BF4BFC"/>
    <w:rsid w:val="00BF51B4"/>
    <w:rsid w:val="00BF5431"/>
    <w:rsid w:val="00BF7276"/>
    <w:rsid w:val="00BF7778"/>
    <w:rsid w:val="00BF7E08"/>
    <w:rsid w:val="00BF7FE2"/>
    <w:rsid w:val="00C0022A"/>
    <w:rsid w:val="00C0026E"/>
    <w:rsid w:val="00C005FC"/>
    <w:rsid w:val="00C015D3"/>
    <w:rsid w:val="00C043B1"/>
    <w:rsid w:val="00C04432"/>
    <w:rsid w:val="00C049F3"/>
    <w:rsid w:val="00C04F61"/>
    <w:rsid w:val="00C04FBE"/>
    <w:rsid w:val="00C0655D"/>
    <w:rsid w:val="00C065A8"/>
    <w:rsid w:val="00C06C77"/>
    <w:rsid w:val="00C07387"/>
    <w:rsid w:val="00C076B9"/>
    <w:rsid w:val="00C10969"/>
    <w:rsid w:val="00C12E63"/>
    <w:rsid w:val="00C1309E"/>
    <w:rsid w:val="00C138D2"/>
    <w:rsid w:val="00C13B48"/>
    <w:rsid w:val="00C14D70"/>
    <w:rsid w:val="00C153F0"/>
    <w:rsid w:val="00C15BD2"/>
    <w:rsid w:val="00C160C4"/>
    <w:rsid w:val="00C16ABE"/>
    <w:rsid w:val="00C16D40"/>
    <w:rsid w:val="00C16D9D"/>
    <w:rsid w:val="00C1713F"/>
    <w:rsid w:val="00C17278"/>
    <w:rsid w:val="00C17710"/>
    <w:rsid w:val="00C17C3D"/>
    <w:rsid w:val="00C2065C"/>
    <w:rsid w:val="00C20930"/>
    <w:rsid w:val="00C224A8"/>
    <w:rsid w:val="00C228F1"/>
    <w:rsid w:val="00C22F71"/>
    <w:rsid w:val="00C23082"/>
    <w:rsid w:val="00C2352F"/>
    <w:rsid w:val="00C2356F"/>
    <w:rsid w:val="00C23B5F"/>
    <w:rsid w:val="00C23BD8"/>
    <w:rsid w:val="00C23F42"/>
    <w:rsid w:val="00C24188"/>
    <w:rsid w:val="00C244D5"/>
    <w:rsid w:val="00C24CED"/>
    <w:rsid w:val="00C24F65"/>
    <w:rsid w:val="00C251D2"/>
    <w:rsid w:val="00C26633"/>
    <w:rsid w:val="00C2680E"/>
    <w:rsid w:val="00C27C69"/>
    <w:rsid w:val="00C27EAF"/>
    <w:rsid w:val="00C300A9"/>
    <w:rsid w:val="00C31939"/>
    <w:rsid w:val="00C31E5B"/>
    <w:rsid w:val="00C323EF"/>
    <w:rsid w:val="00C328BD"/>
    <w:rsid w:val="00C32F11"/>
    <w:rsid w:val="00C3313F"/>
    <w:rsid w:val="00C33B35"/>
    <w:rsid w:val="00C33CB5"/>
    <w:rsid w:val="00C34292"/>
    <w:rsid w:val="00C35A95"/>
    <w:rsid w:val="00C363E9"/>
    <w:rsid w:val="00C368EF"/>
    <w:rsid w:val="00C368F6"/>
    <w:rsid w:val="00C37126"/>
    <w:rsid w:val="00C37A5C"/>
    <w:rsid w:val="00C37FA1"/>
    <w:rsid w:val="00C407CF"/>
    <w:rsid w:val="00C408B9"/>
    <w:rsid w:val="00C40B5A"/>
    <w:rsid w:val="00C40CF7"/>
    <w:rsid w:val="00C41DF7"/>
    <w:rsid w:val="00C4253D"/>
    <w:rsid w:val="00C42946"/>
    <w:rsid w:val="00C43051"/>
    <w:rsid w:val="00C4347A"/>
    <w:rsid w:val="00C43987"/>
    <w:rsid w:val="00C43C94"/>
    <w:rsid w:val="00C44068"/>
    <w:rsid w:val="00C44A29"/>
    <w:rsid w:val="00C44F56"/>
    <w:rsid w:val="00C45100"/>
    <w:rsid w:val="00C4649D"/>
    <w:rsid w:val="00C46C00"/>
    <w:rsid w:val="00C471D9"/>
    <w:rsid w:val="00C473A1"/>
    <w:rsid w:val="00C47E5E"/>
    <w:rsid w:val="00C50494"/>
    <w:rsid w:val="00C5055D"/>
    <w:rsid w:val="00C505B2"/>
    <w:rsid w:val="00C50E4E"/>
    <w:rsid w:val="00C51358"/>
    <w:rsid w:val="00C51808"/>
    <w:rsid w:val="00C51A31"/>
    <w:rsid w:val="00C51F72"/>
    <w:rsid w:val="00C5252A"/>
    <w:rsid w:val="00C529C0"/>
    <w:rsid w:val="00C52EAC"/>
    <w:rsid w:val="00C5403D"/>
    <w:rsid w:val="00C54674"/>
    <w:rsid w:val="00C549BA"/>
    <w:rsid w:val="00C559BD"/>
    <w:rsid w:val="00C562B1"/>
    <w:rsid w:val="00C569FA"/>
    <w:rsid w:val="00C57307"/>
    <w:rsid w:val="00C57413"/>
    <w:rsid w:val="00C57B8C"/>
    <w:rsid w:val="00C57D91"/>
    <w:rsid w:val="00C6010C"/>
    <w:rsid w:val="00C60ACA"/>
    <w:rsid w:val="00C60F25"/>
    <w:rsid w:val="00C6189F"/>
    <w:rsid w:val="00C624A7"/>
    <w:rsid w:val="00C627E6"/>
    <w:rsid w:val="00C63E4F"/>
    <w:rsid w:val="00C64C08"/>
    <w:rsid w:val="00C650AE"/>
    <w:rsid w:val="00C653DF"/>
    <w:rsid w:val="00C65AD7"/>
    <w:rsid w:val="00C66567"/>
    <w:rsid w:val="00C6684A"/>
    <w:rsid w:val="00C67602"/>
    <w:rsid w:val="00C67FA9"/>
    <w:rsid w:val="00C716E3"/>
    <w:rsid w:val="00C71D03"/>
    <w:rsid w:val="00C72BA5"/>
    <w:rsid w:val="00C73059"/>
    <w:rsid w:val="00C744E0"/>
    <w:rsid w:val="00C747E7"/>
    <w:rsid w:val="00C75809"/>
    <w:rsid w:val="00C772F4"/>
    <w:rsid w:val="00C7754C"/>
    <w:rsid w:val="00C777B0"/>
    <w:rsid w:val="00C77DF9"/>
    <w:rsid w:val="00C80182"/>
    <w:rsid w:val="00C80B4F"/>
    <w:rsid w:val="00C81254"/>
    <w:rsid w:val="00C830DF"/>
    <w:rsid w:val="00C839F2"/>
    <w:rsid w:val="00C845AD"/>
    <w:rsid w:val="00C84933"/>
    <w:rsid w:val="00C84E97"/>
    <w:rsid w:val="00C87087"/>
    <w:rsid w:val="00C87B54"/>
    <w:rsid w:val="00C912CB"/>
    <w:rsid w:val="00C9139C"/>
    <w:rsid w:val="00C915C5"/>
    <w:rsid w:val="00C917D5"/>
    <w:rsid w:val="00C91EED"/>
    <w:rsid w:val="00C9222C"/>
    <w:rsid w:val="00C92325"/>
    <w:rsid w:val="00C92A65"/>
    <w:rsid w:val="00C933F7"/>
    <w:rsid w:val="00C9396A"/>
    <w:rsid w:val="00C943FA"/>
    <w:rsid w:val="00C9452C"/>
    <w:rsid w:val="00C949D1"/>
    <w:rsid w:val="00C956C3"/>
    <w:rsid w:val="00C9572D"/>
    <w:rsid w:val="00C961B8"/>
    <w:rsid w:val="00C96A0C"/>
    <w:rsid w:val="00C96CC9"/>
    <w:rsid w:val="00C96DA5"/>
    <w:rsid w:val="00C97F35"/>
    <w:rsid w:val="00CA0255"/>
    <w:rsid w:val="00CA0308"/>
    <w:rsid w:val="00CA0609"/>
    <w:rsid w:val="00CA1141"/>
    <w:rsid w:val="00CA269E"/>
    <w:rsid w:val="00CA3188"/>
    <w:rsid w:val="00CA3AC0"/>
    <w:rsid w:val="00CA4459"/>
    <w:rsid w:val="00CA53A6"/>
    <w:rsid w:val="00CA5CA7"/>
    <w:rsid w:val="00CA68D5"/>
    <w:rsid w:val="00CA7565"/>
    <w:rsid w:val="00CA794A"/>
    <w:rsid w:val="00CB021F"/>
    <w:rsid w:val="00CB0BD9"/>
    <w:rsid w:val="00CB0D1D"/>
    <w:rsid w:val="00CB1DCB"/>
    <w:rsid w:val="00CB2AAC"/>
    <w:rsid w:val="00CB3362"/>
    <w:rsid w:val="00CB3398"/>
    <w:rsid w:val="00CB4BF5"/>
    <w:rsid w:val="00CB5B3D"/>
    <w:rsid w:val="00CB60EE"/>
    <w:rsid w:val="00CB62AB"/>
    <w:rsid w:val="00CB62E4"/>
    <w:rsid w:val="00CB65D3"/>
    <w:rsid w:val="00CB67BE"/>
    <w:rsid w:val="00CB73C1"/>
    <w:rsid w:val="00CB7C47"/>
    <w:rsid w:val="00CC0421"/>
    <w:rsid w:val="00CC0683"/>
    <w:rsid w:val="00CC11FA"/>
    <w:rsid w:val="00CC173E"/>
    <w:rsid w:val="00CC19A8"/>
    <w:rsid w:val="00CC2AEA"/>
    <w:rsid w:val="00CC34DF"/>
    <w:rsid w:val="00CC35E4"/>
    <w:rsid w:val="00CC3A47"/>
    <w:rsid w:val="00CC4ACA"/>
    <w:rsid w:val="00CC5D62"/>
    <w:rsid w:val="00CC616C"/>
    <w:rsid w:val="00CC6F14"/>
    <w:rsid w:val="00CC70FE"/>
    <w:rsid w:val="00CC756B"/>
    <w:rsid w:val="00CC780C"/>
    <w:rsid w:val="00CC7D30"/>
    <w:rsid w:val="00CD0030"/>
    <w:rsid w:val="00CD0083"/>
    <w:rsid w:val="00CD0669"/>
    <w:rsid w:val="00CD1974"/>
    <w:rsid w:val="00CD1C76"/>
    <w:rsid w:val="00CD1FFE"/>
    <w:rsid w:val="00CD2D81"/>
    <w:rsid w:val="00CD2E7A"/>
    <w:rsid w:val="00CD330D"/>
    <w:rsid w:val="00CD3661"/>
    <w:rsid w:val="00CD388E"/>
    <w:rsid w:val="00CD4626"/>
    <w:rsid w:val="00CD52E7"/>
    <w:rsid w:val="00CD5A7C"/>
    <w:rsid w:val="00CD680D"/>
    <w:rsid w:val="00CD681F"/>
    <w:rsid w:val="00CD6DF7"/>
    <w:rsid w:val="00CD73EC"/>
    <w:rsid w:val="00CE013E"/>
    <w:rsid w:val="00CE14D2"/>
    <w:rsid w:val="00CE18E0"/>
    <w:rsid w:val="00CE1985"/>
    <w:rsid w:val="00CE1D03"/>
    <w:rsid w:val="00CE2963"/>
    <w:rsid w:val="00CE2A41"/>
    <w:rsid w:val="00CE2F84"/>
    <w:rsid w:val="00CE48EF"/>
    <w:rsid w:val="00CE4A20"/>
    <w:rsid w:val="00CE6047"/>
    <w:rsid w:val="00CE6A6A"/>
    <w:rsid w:val="00CE7D39"/>
    <w:rsid w:val="00CF0B08"/>
    <w:rsid w:val="00CF12C3"/>
    <w:rsid w:val="00CF179F"/>
    <w:rsid w:val="00CF258B"/>
    <w:rsid w:val="00CF263A"/>
    <w:rsid w:val="00CF440D"/>
    <w:rsid w:val="00CF4E5D"/>
    <w:rsid w:val="00CF5C8A"/>
    <w:rsid w:val="00CF72AF"/>
    <w:rsid w:val="00CF72BA"/>
    <w:rsid w:val="00CF73DF"/>
    <w:rsid w:val="00D00113"/>
    <w:rsid w:val="00D00FA2"/>
    <w:rsid w:val="00D01F2E"/>
    <w:rsid w:val="00D024D8"/>
    <w:rsid w:val="00D02D29"/>
    <w:rsid w:val="00D03121"/>
    <w:rsid w:val="00D0323B"/>
    <w:rsid w:val="00D03D5F"/>
    <w:rsid w:val="00D03FD3"/>
    <w:rsid w:val="00D041ED"/>
    <w:rsid w:val="00D047BA"/>
    <w:rsid w:val="00D049A0"/>
    <w:rsid w:val="00D04F7C"/>
    <w:rsid w:val="00D056C1"/>
    <w:rsid w:val="00D05AAF"/>
    <w:rsid w:val="00D0631F"/>
    <w:rsid w:val="00D06490"/>
    <w:rsid w:val="00D06525"/>
    <w:rsid w:val="00D06C87"/>
    <w:rsid w:val="00D1010E"/>
    <w:rsid w:val="00D11D1E"/>
    <w:rsid w:val="00D11F64"/>
    <w:rsid w:val="00D12258"/>
    <w:rsid w:val="00D12579"/>
    <w:rsid w:val="00D12A1C"/>
    <w:rsid w:val="00D12A5B"/>
    <w:rsid w:val="00D134B7"/>
    <w:rsid w:val="00D134E3"/>
    <w:rsid w:val="00D13EEC"/>
    <w:rsid w:val="00D1408C"/>
    <w:rsid w:val="00D14438"/>
    <w:rsid w:val="00D148CC"/>
    <w:rsid w:val="00D15022"/>
    <w:rsid w:val="00D16322"/>
    <w:rsid w:val="00D17ADE"/>
    <w:rsid w:val="00D17F13"/>
    <w:rsid w:val="00D20570"/>
    <w:rsid w:val="00D2068D"/>
    <w:rsid w:val="00D219EA"/>
    <w:rsid w:val="00D22E97"/>
    <w:rsid w:val="00D23547"/>
    <w:rsid w:val="00D23ABC"/>
    <w:rsid w:val="00D24F48"/>
    <w:rsid w:val="00D25A37"/>
    <w:rsid w:val="00D274EF"/>
    <w:rsid w:val="00D27571"/>
    <w:rsid w:val="00D275EE"/>
    <w:rsid w:val="00D30E6E"/>
    <w:rsid w:val="00D316CE"/>
    <w:rsid w:val="00D31951"/>
    <w:rsid w:val="00D32084"/>
    <w:rsid w:val="00D332CB"/>
    <w:rsid w:val="00D335A1"/>
    <w:rsid w:val="00D33BB2"/>
    <w:rsid w:val="00D34685"/>
    <w:rsid w:val="00D34D6A"/>
    <w:rsid w:val="00D351BB"/>
    <w:rsid w:val="00D358EF"/>
    <w:rsid w:val="00D359E9"/>
    <w:rsid w:val="00D35BA1"/>
    <w:rsid w:val="00D3606D"/>
    <w:rsid w:val="00D36770"/>
    <w:rsid w:val="00D36A22"/>
    <w:rsid w:val="00D36FAE"/>
    <w:rsid w:val="00D401D7"/>
    <w:rsid w:val="00D407D2"/>
    <w:rsid w:val="00D416C5"/>
    <w:rsid w:val="00D418DE"/>
    <w:rsid w:val="00D41F9D"/>
    <w:rsid w:val="00D42B28"/>
    <w:rsid w:val="00D43D16"/>
    <w:rsid w:val="00D444C7"/>
    <w:rsid w:val="00D4471E"/>
    <w:rsid w:val="00D44E0A"/>
    <w:rsid w:val="00D45EA3"/>
    <w:rsid w:val="00D46ACC"/>
    <w:rsid w:val="00D47B75"/>
    <w:rsid w:val="00D47E64"/>
    <w:rsid w:val="00D504C3"/>
    <w:rsid w:val="00D50725"/>
    <w:rsid w:val="00D5161A"/>
    <w:rsid w:val="00D51FE7"/>
    <w:rsid w:val="00D52118"/>
    <w:rsid w:val="00D53414"/>
    <w:rsid w:val="00D53839"/>
    <w:rsid w:val="00D54EC7"/>
    <w:rsid w:val="00D559FD"/>
    <w:rsid w:val="00D55D86"/>
    <w:rsid w:val="00D55E48"/>
    <w:rsid w:val="00D574A7"/>
    <w:rsid w:val="00D61AB8"/>
    <w:rsid w:val="00D61CDA"/>
    <w:rsid w:val="00D62647"/>
    <w:rsid w:val="00D62F48"/>
    <w:rsid w:val="00D63231"/>
    <w:rsid w:val="00D633DE"/>
    <w:rsid w:val="00D6398E"/>
    <w:rsid w:val="00D63E9A"/>
    <w:rsid w:val="00D6442F"/>
    <w:rsid w:val="00D645FA"/>
    <w:rsid w:val="00D64715"/>
    <w:rsid w:val="00D64734"/>
    <w:rsid w:val="00D6475C"/>
    <w:rsid w:val="00D64999"/>
    <w:rsid w:val="00D6508B"/>
    <w:rsid w:val="00D65229"/>
    <w:rsid w:val="00D66BC1"/>
    <w:rsid w:val="00D67DA5"/>
    <w:rsid w:val="00D707B7"/>
    <w:rsid w:val="00D70A2F"/>
    <w:rsid w:val="00D71330"/>
    <w:rsid w:val="00D71B2B"/>
    <w:rsid w:val="00D7271F"/>
    <w:rsid w:val="00D73256"/>
    <w:rsid w:val="00D7349B"/>
    <w:rsid w:val="00D73B49"/>
    <w:rsid w:val="00D74FF1"/>
    <w:rsid w:val="00D7549B"/>
    <w:rsid w:val="00D75965"/>
    <w:rsid w:val="00D76B06"/>
    <w:rsid w:val="00D801B7"/>
    <w:rsid w:val="00D802DE"/>
    <w:rsid w:val="00D82448"/>
    <w:rsid w:val="00D825AA"/>
    <w:rsid w:val="00D82BD4"/>
    <w:rsid w:val="00D83530"/>
    <w:rsid w:val="00D839B7"/>
    <w:rsid w:val="00D83C66"/>
    <w:rsid w:val="00D8462D"/>
    <w:rsid w:val="00D84C21"/>
    <w:rsid w:val="00D84F17"/>
    <w:rsid w:val="00D85260"/>
    <w:rsid w:val="00D86649"/>
    <w:rsid w:val="00D871A8"/>
    <w:rsid w:val="00D874A2"/>
    <w:rsid w:val="00D87CA1"/>
    <w:rsid w:val="00D903B8"/>
    <w:rsid w:val="00D91849"/>
    <w:rsid w:val="00D91E8B"/>
    <w:rsid w:val="00D92B83"/>
    <w:rsid w:val="00D92BC5"/>
    <w:rsid w:val="00D93EA9"/>
    <w:rsid w:val="00D93F42"/>
    <w:rsid w:val="00D94E27"/>
    <w:rsid w:val="00D9538D"/>
    <w:rsid w:val="00D95F14"/>
    <w:rsid w:val="00D9697C"/>
    <w:rsid w:val="00D969DD"/>
    <w:rsid w:val="00D96DD6"/>
    <w:rsid w:val="00D96E27"/>
    <w:rsid w:val="00D97184"/>
    <w:rsid w:val="00D973B6"/>
    <w:rsid w:val="00D97A8B"/>
    <w:rsid w:val="00D97AED"/>
    <w:rsid w:val="00D97F2B"/>
    <w:rsid w:val="00DA006D"/>
    <w:rsid w:val="00DA0142"/>
    <w:rsid w:val="00DA03D3"/>
    <w:rsid w:val="00DA11B4"/>
    <w:rsid w:val="00DA1813"/>
    <w:rsid w:val="00DA2E82"/>
    <w:rsid w:val="00DA2FED"/>
    <w:rsid w:val="00DA3567"/>
    <w:rsid w:val="00DA4FDF"/>
    <w:rsid w:val="00DA58C8"/>
    <w:rsid w:val="00DA6199"/>
    <w:rsid w:val="00DA7071"/>
    <w:rsid w:val="00DB1030"/>
    <w:rsid w:val="00DB17E6"/>
    <w:rsid w:val="00DB1A8A"/>
    <w:rsid w:val="00DB1FD1"/>
    <w:rsid w:val="00DB2AA8"/>
    <w:rsid w:val="00DB2C0E"/>
    <w:rsid w:val="00DB2ECD"/>
    <w:rsid w:val="00DB6486"/>
    <w:rsid w:val="00DB675B"/>
    <w:rsid w:val="00DB6895"/>
    <w:rsid w:val="00DB6B27"/>
    <w:rsid w:val="00DB70D2"/>
    <w:rsid w:val="00DC022A"/>
    <w:rsid w:val="00DC13FB"/>
    <w:rsid w:val="00DC16DD"/>
    <w:rsid w:val="00DC1DBF"/>
    <w:rsid w:val="00DC2260"/>
    <w:rsid w:val="00DC2D0E"/>
    <w:rsid w:val="00DC2DFD"/>
    <w:rsid w:val="00DC4061"/>
    <w:rsid w:val="00DC422D"/>
    <w:rsid w:val="00DC45D1"/>
    <w:rsid w:val="00DC470C"/>
    <w:rsid w:val="00DC5865"/>
    <w:rsid w:val="00DC5950"/>
    <w:rsid w:val="00DC6345"/>
    <w:rsid w:val="00DC66AF"/>
    <w:rsid w:val="00DC6C4D"/>
    <w:rsid w:val="00DC7A41"/>
    <w:rsid w:val="00DD085B"/>
    <w:rsid w:val="00DD2072"/>
    <w:rsid w:val="00DD227F"/>
    <w:rsid w:val="00DD29F6"/>
    <w:rsid w:val="00DD34BB"/>
    <w:rsid w:val="00DD4EEA"/>
    <w:rsid w:val="00DD502C"/>
    <w:rsid w:val="00DD5A2F"/>
    <w:rsid w:val="00DD60AB"/>
    <w:rsid w:val="00DD6439"/>
    <w:rsid w:val="00DD6C79"/>
    <w:rsid w:val="00DD6EC1"/>
    <w:rsid w:val="00DE1E25"/>
    <w:rsid w:val="00DE2DA2"/>
    <w:rsid w:val="00DE2DEC"/>
    <w:rsid w:val="00DE2FA8"/>
    <w:rsid w:val="00DE45CA"/>
    <w:rsid w:val="00DE4ADA"/>
    <w:rsid w:val="00DE4FAF"/>
    <w:rsid w:val="00DE5CA4"/>
    <w:rsid w:val="00DE5D87"/>
    <w:rsid w:val="00DE673A"/>
    <w:rsid w:val="00DE71A7"/>
    <w:rsid w:val="00DE7A2C"/>
    <w:rsid w:val="00DF10AB"/>
    <w:rsid w:val="00DF2C98"/>
    <w:rsid w:val="00DF2CDC"/>
    <w:rsid w:val="00DF4423"/>
    <w:rsid w:val="00DF4F03"/>
    <w:rsid w:val="00DF541F"/>
    <w:rsid w:val="00DF5549"/>
    <w:rsid w:val="00DF56F5"/>
    <w:rsid w:val="00DF61B6"/>
    <w:rsid w:val="00DF6857"/>
    <w:rsid w:val="00DF7CAB"/>
    <w:rsid w:val="00E0128C"/>
    <w:rsid w:val="00E020FD"/>
    <w:rsid w:val="00E037E0"/>
    <w:rsid w:val="00E03F7E"/>
    <w:rsid w:val="00E04157"/>
    <w:rsid w:val="00E0473E"/>
    <w:rsid w:val="00E0529B"/>
    <w:rsid w:val="00E059D7"/>
    <w:rsid w:val="00E0602F"/>
    <w:rsid w:val="00E06033"/>
    <w:rsid w:val="00E06791"/>
    <w:rsid w:val="00E06ADE"/>
    <w:rsid w:val="00E101B6"/>
    <w:rsid w:val="00E10A36"/>
    <w:rsid w:val="00E10C70"/>
    <w:rsid w:val="00E11110"/>
    <w:rsid w:val="00E12716"/>
    <w:rsid w:val="00E128BE"/>
    <w:rsid w:val="00E12A18"/>
    <w:rsid w:val="00E12E23"/>
    <w:rsid w:val="00E14189"/>
    <w:rsid w:val="00E14F60"/>
    <w:rsid w:val="00E1530B"/>
    <w:rsid w:val="00E15556"/>
    <w:rsid w:val="00E15FC7"/>
    <w:rsid w:val="00E16597"/>
    <w:rsid w:val="00E16D42"/>
    <w:rsid w:val="00E179D1"/>
    <w:rsid w:val="00E202A3"/>
    <w:rsid w:val="00E208D2"/>
    <w:rsid w:val="00E20B68"/>
    <w:rsid w:val="00E21189"/>
    <w:rsid w:val="00E212E7"/>
    <w:rsid w:val="00E216CD"/>
    <w:rsid w:val="00E21B55"/>
    <w:rsid w:val="00E21E6D"/>
    <w:rsid w:val="00E2347A"/>
    <w:rsid w:val="00E23762"/>
    <w:rsid w:val="00E23AA8"/>
    <w:rsid w:val="00E23B68"/>
    <w:rsid w:val="00E246EA"/>
    <w:rsid w:val="00E25343"/>
    <w:rsid w:val="00E25BB1"/>
    <w:rsid w:val="00E25EB2"/>
    <w:rsid w:val="00E261AD"/>
    <w:rsid w:val="00E272F6"/>
    <w:rsid w:val="00E2789F"/>
    <w:rsid w:val="00E304A4"/>
    <w:rsid w:val="00E30BD6"/>
    <w:rsid w:val="00E3109C"/>
    <w:rsid w:val="00E311D8"/>
    <w:rsid w:val="00E31229"/>
    <w:rsid w:val="00E31729"/>
    <w:rsid w:val="00E31AF4"/>
    <w:rsid w:val="00E31F57"/>
    <w:rsid w:val="00E324DA"/>
    <w:rsid w:val="00E32928"/>
    <w:rsid w:val="00E33009"/>
    <w:rsid w:val="00E3341A"/>
    <w:rsid w:val="00E34349"/>
    <w:rsid w:val="00E348D6"/>
    <w:rsid w:val="00E34AFB"/>
    <w:rsid w:val="00E3642D"/>
    <w:rsid w:val="00E365D9"/>
    <w:rsid w:val="00E37880"/>
    <w:rsid w:val="00E37FAF"/>
    <w:rsid w:val="00E41D1F"/>
    <w:rsid w:val="00E42322"/>
    <w:rsid w:val="00E42C26"/>
    <w:rsid w:val="00E4318D"/>
    <w:rsid w:val="00E433D7"/>
    <w:rsid w:val="00E434B7"/>
    <w:rsid w:val="00E43BEF"/>
    <w:rsid w:val="00E443AD"/>
    <w:rsid w:val="00E45074"/>
    <w:rsid w:val="00E4520C"/>
    <w:rsid w:val="00E455C1"/>
    <w:rsid w:val="00E45A23"/>
    <w:rsid w:val="00E46250"/>
    <w:rsid w:val="00E4693D"/>
    <w:rsid w:val="00E46CD4"/>
    <w:rsid w:val="00E5031E"/>
    <w:rsid w:val="00E50AEF"/>
    <w:rsid w:val="00E51016"/>
    <w:rsid w:val="00E51762"/>
    <w:rsid w:val="00E517F4"/>
    <w:rsid w:val="00E51C22"/>
    <w:rsid w:val="00E5227F"/>
    <w:rsid w:val="00E52CFC"/>
    <w:rsid w:val="00E539D9"/>
    <w:rsid w:val="00E53A11"/>
    <w:rsid w:val="00E540D1"/>
    <w:rsid w:val="00E5437E"/>
    <w:rsid w:val="00E548CE"/>
    <w:rsid w:val="00E54A92"/>
    <w:rsid w:val="00E56645"/>
    <w:rsid w:val="00E57619"/>
    <w:rsid w:val="00E57BE8"/>
    <w:rsid w:val="00E603EE"/>
    <w:rsid w:val="00E608F5"/>
    <w:rsid w:val="00E61FE6"/>
    <w:rsid w:val="00E62C5D"/>
    <w:rsid w:val="00E62D69"/>
    <w:rsid w:val="00E63036"/>
    <w:rsid w:val="00E630E9"/>
    <w:rsid w:val="00E635A9"/>
    <w:rsid w:val="00E64796"/>
    <w:rsid w:val="00E6580E"/>
    <w:rsid w:val="00E65A37"/>
    <w:rsid w:val="00E65C9F"/>
    <w:rsid w:val="00E66261"/>
    <w:rsid w:val="00E675DD"/>
    <w:rsid w:val="00E701CE"/>
    <w:rsid w:val="00E70B43"/>
    <w:rsid w:val="00E71407"/>
    <w:rsid w:val="00E719B8"/>
    <w:rsid w:val="00E72245"/>
    <w:rsid w:val="00E72C72"/>
    <w:rsid w:val="00E73113"/>
    <w:rsid w:val="00E733F0"/>
    <w:rsid w:val="00E734E9"/>
    <w:rsid w:val="00E736A4"/>
    <w:rsid w:val="00E7370E"/>
    <w:rsid w:val="00E73893"/>
    <w:rsid w:val="00E73E38"/>
    <w:rsid w:val="00E74C68"/>
    <w:rsid w:val="00E75081"/>
    <w:rsid w:val="00E751DC"/>
    <w:rsid w:val="00E764C3"/>
    <w:rsid w:val="00E76668"/>
    <w:rsid w:val="00E770F1"/>
    <w:rsid w:val="00E77216"/>
    <w:rsid w:val="00E77364"/>
    <w:rsid w:val="00E8089A"/>
    <w:rsid w:val="00E80D35"/>
    <w:rsid w:val="00E81774"/>
    <w:rsid w:val="00E81B50"/>
    <w:rsid w:val="00E81CB5"/>
    <w:rsid w:val="00E81E1E"/>
    <w:rsid w:val="00E821C3"/>
    <w:rsid w:val="00E84EEE"/>
    <w:rsid w:val="00E866BB"/>
    <w:rsid w:val="00E86AC4"/>
    <w:rsid w:val="00E871C7"/>
    <w:rsid w:val="00E876D2"/>
    <w:rsid w:val="00E87768"/>
    <w:rsid w:val="00E877F9"/>
    <w:rsid w:val="00E90054"/>
    <w:rsid w:val="00E906F0"/>
    <w:rsid w:val="00E9129C"/>
    <w:rsid w:val="00E9175B"/>
    <w:rsid w:val="00E91DC3"/>
    <w:rsid w:val="00E91E4A"/>
    <w:rsid w:val="00E91ECE"/>
    <w:rsid w:val="00E9312F"/>
    <w:rsid w:val="00E93C74"/>
    <w:rsid w:val="00E94122"/>
    <w:rsid w:val="00E948D5"/>
    <w:rsid w:val="00E9538E"/>
    <w:rsid w:val="00E96331"/>
    <w:rsid w:val="00E96491"/>
    <w:rsid w:val="00E96A23"/>
    <w:rsid w:val="00E96B8B"/>
    <w:rsid w:val="00E96D05"/>
    <w:rsid w:val="00E97567"/>
    <w:rsid w:val="00E975DF"/>
    <w:rsid w:val="00E97D48"/>
    <w:rsid w:val="00EA08D1"/>
    <w:rsid w:val="00EA248B"/>
    <w:rsid w:val="00EA437D"/>
    <w:rsid w:val="00EA48A9"/>
    <w:rsid w:val="00EA4BD3"/>
    <w:rsid w:val="00EA5297"/>
    <w:rsid w:val="00EA580C"/>
    <w:rsid w:val="00EA5F41"/>
    <w:rsid w:val="00EA70C4"/>
    <w:rsid w:val="00EA72C1"/>
    <w:rsid w:val="00EA77C4"/>
    <w:rsid w:val="00EB0056"/>
    <w:rsid w:val="00EB006C"/>
    <w:rsid w:val="00EB0D9B"/>
    <w:rsid w:val="00EB1F6F"/>
    <w:rsid w:val="00EB290B"/>
    <w:rsid w:val="00EB2997"/>
    <w:rsid w:val="00EB2CFB"/>
    <w:rsid w:val="00EB336F"/>
    <w:rsid w:val="00EB3F46"/>
    <w:rsid w:val="00EB46BF"/>
    <w:rsid w:val="00EB5331"/>
    <w:rsid w:val="00EB63A2"/>
    <w:rsid w:val="00EB6A26"/>
    <w:rsid w:val="00EB6C62"/>
    <w:rsid w:val="00EB6F1F"/>
    <w:rsid w:val="00EC0129"/>
    <w:rsid w:val="00EC0ABA"/>
    <w:rsid w:val="00EC0C79"/>
    <w:rsid w:val="00EC12B7"/>
    <w:rsid w:val="00EC1882"/>
    <w:rsid w:val="00EC2304"/>
    <w:rsid w:val="00EC27D7"/>
    <w:rsid w:val="00EC5170"/>
    <w:rsid w:val="00EC603F"/>
    <w:rsid w:val="00EC6DE8"/>
    <w:rsid w:val="00EC716B"/>
    <w:rsid w:val="00ED15B1"/>
    <w:rsid w:val="00ED1FD9"/>
    <w:rsid w:val="00ED273E"/>
    <w:rsid w:val="00ED2A4B"/>
    <w:rsid w:val="00ED2F00"/>
    <w:rsid w:val="00ED3145"/>
    <w:rsid w:val="00ED33F7"/>
    <w:rsid w:val="00ED3625"/>
    <w:rsid w:val="00ED37DE"/>
    <w:rsid w:val="00ED3FA8"/>
    <w:rsid w:val="00ED4CAD"/>
    <w:rsid w:val="00ED6361"/>
    <w:rsid w:val="00ED69E7"/>
    <w:rsid w:val="00ED763A"/>
    <w:rsid w:val="00ED7D0B"/>
    <w:rsid w:val="00EE06A6"/>
    <w:rsid w:val="00EE183C"/>
    <w:rsid w:val="00EE1E46"/>
    <w:rsid w:val="00EE2448"/>
    <w:rsid w:val="00EE2459"/>
    <w:rsid w:val="00EE2478"/>
    <w:rsid w:val="00EE2B4C"/>
    <w:rsid w:val="00EE3498"/>
    <w:rsid w:val="00EE3A3C"/>
    <w:rsid w:val="00EE5C06"/>
    <w:rsid w:val="00EE5DE8"/>
    <w:rsid w:val="00EE5E3A"/>
    <w:rsid w:val="00EE5EA2"/>
    <w:rsid w:val="00EE66B5"/>
    <w:rsid w:val="00EE6C5A"/>
    <w:rsid w:val="00EE79A3"/>
    <w:rsid w:val="00EF1C5F"/>
    <w:rsid w:val="00EF1F02"/>
    <w:rsid w:val="00EF2194"/>
    <w:rsid w:val="00EF25B9"/>
    <w:rsid w:val="00EF347D"/>
    <w:rsid w:val="00EF3554"/>
    <w:rsid w:val="00EF5004"/>
    <w:rsid w:val="00EF72F0"/>
    <w:rsid w:val="00EF7E8D"/>
    <w:rsid w:val="00F00110"/>
    <w:rsid w:val="00F001F5"/>
    <w:rsid w:val="00F0033B"/>
    <w:rsid w:val="00F00C13"/>
    <w:rsid w:val="00F00F94"/>
    <w:rsid w:val="00F01574"/>
    <w:rsid w:val="00F018F4"/>
    <w:rsid w:val="00F01ED9"/>
    <w:rsid w:val="00F01FA7"/>
    <w:rsid w:val="00F020AE"/>
    <w:rsid w:val="00F02229"/>
    <w:rsid w:val="00F027FE"/>
    <w:rsid w:val="00F02D4D"/>
    <w:rsid w:val="00F04FB5"/>
    <w:rsid w:val="00F067E9"/>
    <w:rsid w:val="00F06E68"/>
    <w:rsid w:val="00F06F0E"/>
    <w:rsid w:val="00F06FFE"/>
    <w:rsid w:val="00F0725D"/>
    <w:rsid w:val="00F0761D"/>
    <w:rsid w:val="00F07B16"/>
    <w:rsid w:val="00F07BEF"/>
    <w:rsid w:val="00F07F5B"/>
    <w:rsid w:val="00F100CA"/>
    <w:rsid w:val="00F1131E"/>
    <w:rsid w:val="00F12267"/>
    <w:rsid w:val="00F129B9"/>
    <w:rsid w:val="00F12D03"/>
    <w:rsid w:val="00F130D3"/>
    <w:rsid w:val="00F13A56"/>
    <w:rsid w:val="00F14474"/>
    <w:rsid w:val="00F15298"/>
    <w:rsid w:val="00F16914"/>
    <w:rsid w:val="00F16CD7"/>
    <w:rsid w:val="00F1764E"/>
    <w:rsid w:val="00F177C0"/>
    <w:rsid w:val="00F17CA9"/>
    <w:rsid w:val="00F222FB"/>
    <w:rsid w:val="00F2253D"/>
    <w:rsid w:val="00F2276B"/>
    <w:rsid w:val="00F230D3"/>
    <w:rsid w:val="00F233B3"/>
    <w:rsid w:val="00F23786"/>
    <w:rsid w:val="00F23896"/>
    <w:rsid w:val="00F23FC8"/>
    <w:rsid w:val="00F244C8"/>
    <w:rsid w:val="00F24823"/>
    <w:rsid w:val="00F24AA7"/>
    <w:rsid w:val="00F24B89"/>
    <w:rsid w:val="00F268AE"/>
    <w:rsid w:val="00F2702D"/>
    <w:rsid w:val="00F274F1"/>
    <w:rsid w:val="00F27ABD"/>
    <w:rsid w:val="00F27BB1"/>
    <w:rsid w:val="00F3039C"/>
    <w:rsid w:val="00F31032"/>
    <w:rsid w:val="00F31CAC"/>
    <w:rsid w:val="00F31D1E"/>
    <w:rsid w:val="00F31F0A"/>
    <w:rsid w:val="00F32A3B"/>
    <w:rsid w:val="00F346B8"/>
    <w:rsid w:val="00F34CE1"/>
    <w:rsid w:val="00F3524E"/>
    <w:rsid w:val="00F364E6"/>
    <w:rsid w:val="00F367D4"/>
    <w:rsid w:val="00F36CE1"/>
    <w:rsid w:val="00F36DF1"/>
    <w:rsid w:val="00F37164"/>
    <w:rsid w:val="00F40718"/>
    <w:rsid w:val="00F412E3"/>
    <w:rsid w:val="00F4284C"/>
    <w:rsid w:val="00F42A96"/>
    <w:rsid w:val="00F42AB6"/>
    <w:rsid w:val="00F42BFC"/>
    <w:rsid w:val="00F42F77"/>
    <w:rsid w:val="00F434B9"/>
    <w:rsid w:val="00F43F60"/>
    <w:rsid w:val="00F44118"/>
    <w:rsid w:val="00F44B5F"/>
    <w:rsid w:val="00F44B9A"/>
    <w:rsid w:val="00F461DF"/>
    <w:rsid w:val="00F465C1"/>
    <w:rsid w:val="00F46F14"/>
    <w:rsid w:val="00F475C5"/>
    <w:rsid w:val="00F47F16"/>
    <w:rsid w:val="00F50229"/>
    <w:rsid w:val="00F51126"/>
    <w:rsid w:val="00F51589"/>
    <w:rsid w:val="00F51632"/>
    <w:rsid w:val="00F521F7"/>
    <w:rsid w:val="00F52C88"/>
    <w:rsid w:val="00F52E08"/>
    <w:rsid w:val="00F530FB"/>
    <w:rsid w:val="00F53D77"/>
    <w:rsid w:val="00F5450E"/>
    <w:rsid w:val="00F552E2"/>
    <w:rsid w:val="00F55575"/>
    <w:rsid w:val="00F564D5"/>
    <w:rsid w:val="00F57609"/>
    <w:rsid w:val="00F57C18"/>
    <w:rsid w:val="00F602C9"/>
    <w:rsid w:val="00F60C21"/>
    <w:rsid w:val="00F61A09"/>
    <w:rsid w:val="00F622A6"/>
    <w:rsid w:val="00F62B50"/>
    <w:rsid w:val="00F63122"/>
    <w:rsid w:val="00F63DE4"/>
    <w:rsid w:val="00F64A99"/>
    <w:rsid w:val="00F64E45"/>
    <w:rsid w:val="00F653E9"/>
    <w:rsid w:val="00F669AE"/>
    <w:rsid w:val="00F67B63"/>
    <w:rsid w:val="00F70526"/>
    <w:rsid w:val="00F71DE1"/>
    <w:rsid w:val="00F72318"/>
    <w:rsid w:val="00F72F82"/>
    <w:rsid w:val="00F734C3"/>
    <w:rsid w:val="00F73676"/>
    <w:rsid w:val="00F73C9E"/>
    <w:rsid w:val="00F73D0C"/>
    <w:rsid w:val="00F7434F"/>
    <w:rsid w:val="00F74376"/>
    <w:rsid w:val="00F75AD7"/>
    <w:rsid w:val="00F75EC2"/>
    <w:rsid w:val="00F770B8"/>
    <w:rsid w:val="00F80197"/>
    <w:rsid w:val="00F80670"/>
    <w:rsid w:val="00F80BAC"/>
    <w:rsid w:val="00F811BA"/>
    <w:rsid w:val="00F8197B"/>
    <w:rsid w:val="00F8228A"/>
    <w:rsid w:val="00F83334"/>
    <w:rsid w:val="00F833C4"/>
    <w:rsid w:val="00F83451"/>
    <w:rsid w:val="00F83A92"/>
    <w:rsid w:val="00F8411C"/>
    <w:rsid w:val="00F844BE"/>
    <w:rsid w:val="00F845E2"/>
    <w:rsid w:val="00F8663B"/>
    <w:rsid w:val="00F86B81"/>
    <w:rsid w:val="00F86D13"/>
    <w:rsid w:val="00F87A8D"/>
    <w:rsid w:val="00F87AF0"/>
    <w:rsid w:val="00F90601"/>
    <w:rsid w:val="00F90E80"/>
    <w:rsid w:val="00F910C8"/>
    <w:rsid w:val="00F92397"/>
    <w:rsid w:val="00F92423"/>
    <w:rsid w:val="00F9270A"/>
    <w:rsid w:val="00F93269"/>
    <w:rsid w:val="00F934C2"/>
    <w:rsid w:val="00F93501"/>
    <w:rsid w:val="00F942D4"/>
    <w:rsid w:val="00F94881"/>
    <w:rsid w:val="00F94A54"/>
    <w:rsid w:val="00F95144"/>
    <w:rsid w:val="00F95AA3"/>
    <w:rsid w:val="00F95AB1"/>
    <w:rsid w:val="00F95CFD"/>
    <w:rsid w:val="00F96723"/>
    <w:rsid w:val="00F97B85"/>
    <w:rsid w:val="00FA0016"/>
    <w:rsid w:val="00FA132D"/>
    <w:rsid w:val="00FA237E"/>
    <w:rsid w:val="00FA2770"/>
    <w:rsid w:val="00FA3A45"/>
    <w:rsid w:val="00FA3F2B"/>
    <w:rsid w:val="00FA4C62"/>
    <w:rsid w:val="00FA6BD4"/>
    <w:rsid w:val="00FA77E0"/>
    <w:rsid w:val="00FB0325"/>
    <w:rsid w:val="00FB05A6"/>
    <w:rsid w:val="00FB0B6A"/>
    <w:rsid w:val="00FB1415"/>
    <w:rsid w:val="00FB16E0"/>
    <w:rsid w:val="00FB35D6"/>
    <w:rsid w:val="00FB398A"/>
    <w:rsid w:val="00FB43A2"/>
    <w:rsid w:val="00FB564A"/>
    <w:rsid w:val="00FB612B"/>
    <w:rsid w:val="00FB67C7"/>
    <w:rsid w:val="00FB6EF1"/>
    <w:rsid w:val="00FB6F20"/>
    <w:rsid w:val="00FB7146"/>
    <w:rsid w:val="00FB74C5"/>
    <w:rsid w:val="00FB7981"/>
    <w:rsid w:val="00FB7C76"/>
    <w:rsid w:val="00FC0442"/>
    <w:rsid w:val="00FC0DAC"/>
    <w:rsid w:val="00FC0F64"/>
    <w:rsid w:val="00FC307F"/>
    <w:rsid w:val="00FC3112"/>
    <w:rsid w:val="00FC360D"/>
    <w:rsid w:val="00FC3B04"/>
    <w:rsid w:val="00FC400F"/>
    <w:rsid w:val="00FC46EA"/>
    <w:rsid w:val="00FC4B1F"/>
    <w:rsid w:val="00FC5DFD"/>
    <w:rsid w:val="00FC6195"/>
    <w:rsid w:val="00FC674C"/>
    <w:rsid w:val="00FC6FA4"/>
    <w:rsid w:val="00FC705A"/>
    <w:rsid w:val="00FC7E42"/>
    <w:rsid w:val="00FD00F3"/>
    <w:rsid w:val="00FD0B48"/>
    <w:rsid w:val="00FD1188"/>
    <w:rsid w:val="00FD13B6"/>
    <w:rsid w:val="00FD22F2"/>
    <w:rsid w:val="00FD2EA7"/>
    <w:rsid w:val="00FD44C7"/>
    <w:rsid w:val="00FD49D1"/>
    <w:rsid w:val="00FD4E11"/>
    <w:rsid w:val="00FD502B"/>
    <w:rsid w:val="00FD5755"/>
    <w:rsid w:val="00FD5AF3"/>
    <w:rsid w:val="00FD5B2C"/>
    <w:rsid w:val="00FD60D7"/>
    <w:rsid w:val="00FD6DDB"/>
    <w:rsid w:val="00FD70A2"/>
    <w:rsid w:val="00FD74CE"/>
    <w:rsid w:val="00FE0D43"/>
    <w:rsid w:val="00FE148B"/>
    <w:rsid w:val="00FE1A2E"/>
    <w:rsid w:val="00FE2218"/>
    <w:rsid w:val="00FE2AA8"/>
    <w:rsid w:val="00FE4064"/>
    <w:rsid w:val="00FE42AD"/>
    <w:rsid w:val="00FE438F"/>
    <w:rsid w:val="00FE4F46"/>
    <w:rsid w:val="00FE5C00"/>
    <w:rsid w:val="00FE5D9A"/>
    <w:rsid w:val="00FE6052"/>
    <w:rsid w:val="00FE6D95"/>
    <w:rsid w:val="00FE7D08"/>
    <w:rsid w:val="00FF158B"/>
    <w:rsid w:val="00FF1AA0"/>
    <w:rsid w:val="00FF214D"/>
    <w:rsid w:val="00FF24D9"/>
    <w:rsid w:val="00FF3013"/>
    <w:rsid w:val="00FF3C55"/>
    <w:rsid w:val="00FF585D"/>
    <w:rsid w:val="00FF585E"/>
    <w:rsid w:val="00FF5BBF"/>
    <w:rsid w:val="00FF6EBE"/>
    <w:rsid w:val="00FF70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F3E7CD-F04F-4D5C-82C1-7C7376BF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rsid w:val="005F5C8E"/>
    <w:pPr>
      <w:keepNext/>
      <w:numPr>
        <w:numId w:val="1"/>
      </w:numPr>
      <w:suppressAutoHyphens/>
      <w:jc w:val="center"/>
      <w:outlineLvl w:val="0"/>
    </w:pPr>
    <w:rPr>
      <w:caps/>
      <w:sz w:val="32"/>
      <w:szCs w:val="20"/>
      <w:lang w:val="uk-UA" w:eastAsia="ar-SA"/>
    </w:rPr>
  </w:style>
  <w:style w:type="paragraph" w:styleId="2">
    <w:name w:val="heading 2"/>
    <w:basedOn w:val="a"/>
    <w:next w:val="a"/>
    <w:link w:val="20"/>
    <w:unhideWhenUsed/>
    <w:qFormat/>
    <w:rsid w:val="0001130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F5C8E"/>
    <w:pPr>
      <w:keepNext/>
      <w:numPr>
        <w:ilvl w:val="2"/>
        <w:numId w:val="1"/>
      </w:numPr>
      <w:suppressAutoHyphens/>
      <w:jc w:val="center"/>
      <w:outlineLvl w:val="2"/>
    </w:pPr>
    <w:rPr>
      <w:b/>
      <w:sz w:val="32"/>
      <w:szCs w:val="20"/>
      <w:lang w:val="uk-UA" w:eastAsia="ar-SA"/>
    </w:rPr>
  </w:style>
  <w:style w:type="paragraph" w:styleId="4">
    <w:name w:val="heading 4"/>
    <w:basedOn w:val="a"/>
    <w:next w:val="a"/>
    <w:link w:val="40"/>
    <w:unhideWhenUsed/>
    <w:qFormat/>
    <w:rsid w:val="0079601A"/>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5F5C8E"/>
    <w:pPr>
      <w:keepNext/>
      <w:suppressAutoHyphens/>
      <w:jc w:val="center"/>
      <w:outlineLvl w:val="4"/>
    </w:pPr>
    <w:rPr>
      <w:caps/>
      <w:sz w:val="28"/>
      <w:szCs w:val="20"/>
      <w:lang w:val="uk-UA" w:eastAsia="ar-SA"/>
    </w:rPr>
  </w:style>
  <w:style w:type="paragraph" w:styleId="6">
    <w:name w:val="heading 6"/>
    <w:basedOn w:val="a"/>
    <w:next w:val="a"/>
    <w:link w:val="60"/>
    <w:unhideWhenUsed/>
    <w:qFormat/>
    <w:rsid w:val="009E749B"/>
    <w:pPr>
      <w:spacing w:before="240" w:after="60"/>
      <w:outlineLvl w:val="5"/>
    </w:pPr>
    <w:rPr>
      <w:rFonts w:ascii="Calibri" w:hAnsi="Calibri"/>
      <w:b/>
      <w:bCs/>
      <w:sz w:val="22"/>
      <w:szCs w:val="22"/>
    </w:rPr>
  </w:style>
  <w:style w:type="paragraph" w:styleId="7">
    <w:name w:val="heading 7"/>
    <w:basedOn w:val="a"/>
    <w:next w:val="a"/>
    <w:link w:val="70"/>
    <w:unhideWhenUsed/>
    <w:qFormat/>
    <w:rsid w:val="00563315"/>
    <w:pPr>
      <w:spacing w:before="240" w:after="60"/>
      <w:outlineLvl w:val="6"/>
    </w:pPr>
    <w:rPr>
      <w:rFonts w:ascii="Calibri" w:hAnsi="Calibri"/>
    </w:rPr>
  </w:style>
  <w:style w:type="paragraph" w:styleId="8">
    <w:name w:val="heading 8"/>
    <w:basedOn w:val="a"/>
    <w:next w:val="a"/>
    <w:link w:val="80"/>
    <w:semiHidden/>
    <w:unhideWhenUsed/>
    <w:qFormat/>
    <w:rsid w:val="00563315"/>
    <w:pPr>
      <w:spacing w:before="240" w:after="60"/>
      <w:outlineLvl w:val="7"/>
    </w:pPr>
    <w:rPr>
      <w:rFonts w:ascii="Calibri" w:hAnsi="Calibri"/>
      <w:i/>
      <w:iCs/>
    </w:rPr>
  </w:style>
  <w:style w:type="paragraph" w:styleId="9">
    <w:name w:val="heading 9"/>
    <w:basedOn w:val="a"/>
    <w:next w:val="a"/>
    <w:link w:val="90"/>
    <w:unhideWhenUsed/>
    <w:qFormat/>
    <w:rsid w:val="00360883"/>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5F5C8E"/>
    <w:rPr>
      <w:caps/>
      <w:sz w:val="32"/>
      <w:lang w:val="uk-UA" w:eastAsia="ar-SA"/>
    </w:rPr>
  </w:style>
  <w:style w:type="character" w:customStyle="1" w:styleId="30">
    <w:name w:val="Заголовок 3 Знак"/>
    <w:basedOn w:val="a0"/>
    <w:link w:val="3"/>
    <w:rsid w:val="005F5C8E"/>
    <w:rPr>
      <w:b/>
      <w:sz w:val="32"/>
      <w:lang w:val="uk-UA" w:eastAsia="ar-SA"/>
    </w:rPr>
  </w:style>
  <w:style w:type="character" w:customStyle="1" w:styleId="50">
    <w:name w:val="Заголовок 5 Знак"/>
    <w:basedOn w:val="a0"/>
    <w:link w:val="5"/>
    <w:rsid w:val="005F5C8E"/>
    <w:rPr>
      <w:caps/>
      <w:sz w:val="28"/>
      <w:lang w:val="uk-UA" w:eastAsia="ar-SA"/>
    </w:rPr>
  </w:style>
  <w:style w:type="paragraph" w:customStyle="1" w:styleId="a3">
    <w:name w:val="Содержимое таблицы"/>
    <w:basedOn w:val="a"/>
    <w:rsid w:val="005F5C8E"/>
    <w:pPr>
      <w:suppressLineNumbers/>
      <w:suppressAutoHyphens/>
    </w:pPr>
    <w:rPr>
      <w:szCs w:val="20"/>
      <w:lang w:val="uk-UA" w:eastAsia="ar-SA"/>
    </w:rPr>
  </w:style>
  <w:style w:type="character" w:styleId="a4">
    <w:name w:val="Hyperlink"/>
    <w:basedOn w:val="a0"/>
    <w:uiPriority w:val="99"/>
    <w:unhideWhenUsed/>
    <w:rsid w:val="008B5137"/>
    <w:rPr>
      <w:color w:val="0000FF"/>
      <w:u w:val="single"/>
    </w:rPr>
  </w:style>
  <w:style w:type="paragraph" w:styleId="a5">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6"/>
    <w:uiPriority w:val="34"/>
    <w:qFormat/>
    <w:rsid w:val="008B5137"/>
    <w:pPr>
      <w:spacing w:after="200" w:line="276" w:lineRule="auto"/>
      <w:ind w:left="720"/>
      <w:contextualSpacing/>
    </w:pPr>
    <w:rPr>
      <w:rFonts w:ascii="Calibri" w:eastAsia="Calibri" w:hAnsi="Calibri"/>
      <w:sz w:val="22"/>
      <w:szCs w:val="22"/>
      <w:lang w:val="x-none" w:eastAsia="en-US"/>
    </w:rPr>
  </w:style>
  <w:style w:type="table" w:styleId="a7">
    <w:name w:val="Table Grid"/>
    <w:basedOn w:val="a1"/>
    <w:uiPriority w:val="59"/>
    <w:rsid w:val="008B5137"/>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6082C"/>
    <w:pPr>
      <w:tabs>
        <w:tab w:val="center" w:pos="4677"/>
        <w:tab w:val="right" w:pos="9355"/>
      </w:tabs>
    </w:pPr>
  </w:style>
  <w:style w:type="character" w:customStyle="1" w:styleId="a9">
    <w:name w:val="Верхній колонтитул Знак"/>
    <w:basedOn w:val="a0"/>
    <w:link w:val="a8"/>
    <w:uiPriority w:val="99"/>
    <w:rsid w:val="0036082C"/>
    <w:rPr>
      <w:sz w:val="24"/>
      <w:szCs w:val="24"/>
    </w:rPr>
  </w:style>
  <w:style w:type="paragraph" w:styleId="aa">
    <w:name w:val="footer"/>
    <w:basedOn w:val="a"/>
    <w:link w:val="ab"/>
    <w:rsid w:val="0036082C"/>
    <w:pPr>
      <w:tabs>
        <w:tab w:val="center" w:pos="4677"/>
        <w:tab w:val="right" w:pos="9355"/>
      </w:tabs>
    </w:pPr>
  </w:style>
  <w:style w:type="character" w:customStyle="1" w:styleId="ab">
    <w:name w:val="Нижній колонтитул Знак"/>
    <w:basedOn w:val="a0"/>
    <w:link w:val="aa"/>
    <w:rsid w:val="0036082C"/>
    <w:rPr>
      <w:sz w:val="24"/>
      <w:szCs w:val="24"/>
    </w:rPr>
  </w:style>
  <w:style w:type="paragraph" w:customStyle="1" w:styleId="41">
    <w:name w:val="Основной текст (4)"/>
    <w:basedOn w:val="a"/>
    <w:link w:val="42"/>
    <w:rsid w:val="0079601A"/>
    <w:pPr>
      <w:widowControl w:val="0"/>
      <w:shd w:val="clear" w:color="auto" w:fill="FFFFFF"/>
      <w:suppressAutoHyphens/>
      <w:spacing w:line="595" w:lineRule="exact"/>
    </w:pPr>
    <w:rPr>
      <w:b/>
      <w:bCs/>
      <w:spacing w:val="-1"/>
      <w:kern w:val="1"/>
      <w:sz w:val="21"/>
      <w:szCs w:val="21"/>
      <w:lang w:val="x-none" w:eastAsia="hi-IN" w:bidi="hi-IN"/>
    </w:rPr>
  </w:style>
  <w:style w:type="character" w:customStyle="1" w:styleId="40">
    <w:name w:val="Заголовок 4 Знак"/>
    <w:basedOn w:val="a0"/>
    <w:link w:val="4"/>
    <w:rsid w:val="0079601A"/>
    <w:rPr>
      <w:rFonts w:ascii="Calibri" w:hAnsi="Calibri"/>
      <w:b/>
      <w:bCs/>
      <w:sz w:val="28"/>
      <w:szCs w:val="28"/>
    </w:rPr>
  </w:style>
  <w:style w:type="paragraph" w:styleId="31">
    <w:name w:val="Body Text 3"/>
    <w:basedOn w:val="a"/>
    <w:link w:val="32"/>
    <w:unhideWhenUsed/>
    <w:rsid w:val="0079601A"/>
    <w:pPr>
      <w:jc w:val="center"/>
    </w:pPr>
    <w:rPr>
      <w:rFonts w:ascii="Arial" w:hAnsi="Arial" w:cs="Arial"/>
      <w:sz w:val="28"/>
      <w:szCs w:val="28"/>
      <w:lang w:val="uk-UA"/>
    </w:rPr>
  </w:style>
  <w:style w:type="character" w:customStyle="1" w:styleId="32">
    <w:name w:val="Основний текст 3 Знак"/>
    <w:basedOn w:val="a0"/>
    <w:link w:val="31"/>
    <w:rsid w:val="0079601A"/>
    <w:rPr>
      <w:rFonts w:ascii="Arial" w:hAnsi="Arial" w:cs="Arial"/>
      <w:sz w:val="28"/>
      <w:szCs w:val="28"/>
      <w:lang w:val="uk-UA"/>
    </w:rPr>
  </w:style>
  <w:style w:type="paragraph" w:customStyle="1" w:styleId="rvps2">
    <w:name w:val="rvps2"/>
    <w:basedOn w:val="a"/>
    <w:rsid w:val="0079601A"/>
    <w:pPr>
      <w:spacing w:before="100" w:beforeAutospacing="1" w:after="100" w:afterAutospacing="1"/>
    </w:pPr>
  </w:style>
  <w:style w:type="table" w:styleId="-3">
    <w:name w:val="Table Web 3"/>
    <w:basedOn w:val="a1"/>
    <w:rsid w:val="000C74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21">
    <w:name w:val="Body Text Indent 2"/>
    <w:basedOn w:val="a"/>
    <w:link w:val="22"/>
    <w:rsid w:val="00E548CE"/>
    <w:pPr>
      <w:spacing w:after="120" w:line="480" w:lineRule="auto"/>
      <w:ind w:left="283"/>
    </w:pPr>
  </w:style>
  <w:style w:type="character" w:customStyle="1" w:styleId="22">
    <w:name w:val="Основний текст з відступом 2 Знак"/>
    <w:basedOn w:val="a0"/>
    <w:link w:val="21"/>
    <w:rsid w:val="00E548CE"/>
    <w:rPr>
      <w:sz w:val="24"/>
      <w:szCs w:val="24"/>
    </w:rPr>
  </w:style>
  <w:style w:type="paragraph" w:customStyle="1" w:styleId="Standard">
    <w:name w:val="Standard"/>
    <w:rsid w:val="00E548CE"/>
    <w:pPr>
      <w:suppressAutoHyphens/>
      <w:jc w:val="both"/>
      <w:textAlignment w:val="baseline"/>
    </w:pPr>
    <w:rPr>
      <w:rFonts w:eastAsia="Arial"/>
      <w:kern w:val="1"/>
      <w:sz w:val="24"/>
      <w:szCs w:val="24"/>
      <w:lang w:eastAsia="zh-CN"/>
    </w:rPr>
  </w:style>
  <w:style w:type="paragraph" w:customStyle="1" w:styleId="Style1">
    <w:name w:val="Style1"/>
    <w:basedOn w:val="a"/>
    <w:rsid w:val="00483538"/>
    <w:pPr>
      <w:widowControl w:val="0"/>
      <w:suppressAutoHyphens/>
      <w:autoSpaceDE w:val="0"/>
      <w:spacing w:line="225" w:lineRule="exact"/>
      <w:jc w:val="center"/>
    </w:pPr>
    <w:rPr>
      <w:rFonts w:cs="Calibri"/>
      <w:lang w:eastAsia="ar-SA"/>
    </w:rPr>
  </w:style>
  <w:style w:type="paragraph" w:customStyle="1" w:styleId="Heading8">
    <w:name w:val="Heading 8"/>
    <w:basedOn w:val="Standard"/>
    <w:next w:val="Standard"/>
    <w:rsid w:val="002C4B20"/>
    <w:pPr>
      <w:keepNext/>
      <w:widowControl w:val="0"/>
      <w:autoSpaceDN w:val="0"/>
      <w:jc w:val="center"/>
      <w:textAlignment w:val="auto"/>
      <w:outlineLvl w:val="7"/>
    </w:pPr>
    <w:rPr>
      <w:rFonts w:eastAsia="Andale Sans UI" w:cs="Tahoma"/>
      <w:b/>
      <w:bCs/>
      <w:kern w:val="3"/>
      <w:sz w:val="28"/>
      <w:lang w:eastAsia="ja-JP" w:bidi="fa-IR"/>
    </w:rPr>
  </w:style>
  <w:style w:type="paragraph" w:customStyle="1" w:styleId="Heading9">
    <w:name w:val="Heading 9"/>
    <w:basedOn w:val="Standard"/>
    <w:next w:val="Standard"/>
    <w:rsid w:val="002C4B20"/>
    <w:pPr>
      <w:keepNext/>
      <w:widowControl w:val="0"/>
      <w:autoSpaceDN w:val="0"/>
      <w:jc w:val="right"/>
      <w:textAlignment w:val="auto"/>
      <w:outlineLvl w:val="8"/>
    </w:pPr>
    <w:rPr>
      <w:rFonts w:eastAsia="Andale Sans UI" w:cs="Tahoma"/>
      <w:b/>
      <w:bCs/>
      <w:kern w:val="3"/>
      <w:sz w:val="28"/>
      <w:lang w:eastAsia="ja-JP" w:bidi="fa-IR"/>
    </w:rPr>
  </w:style>
  <w:style w:type="numbering" w:customStyle="1" w:styleId="WW8Num6">
    <w:name w:val="WW8Num6"/>
    <w:rsid w:val="002C4B20"/>
    <w:pPr>
      <w:numPr>
        <w:numId w:val="2"/>
      </w:numPr>
    </w:pPr>
  </w:style>
  <w:style w:type="paragraph" w:styleId="ac">
    <w:name w:val="Balloon Text"/>
    <w:basedOn w:val="a"/>
    <w:link w:val="ad"/>
    <w:rsid w:val="00B650F5"/>
    <w:rPr>
      <w:rFonts w:ascii="Tahoma" w:hAnsi="Tahoma" w:cs="Tahoma"/>
      <w:sz w:val="16"/>
      <w:szCs w:val="16"/>
    </w:rPr>
  </w:style>
  <w:style w:type="character" w:customStyle="1" w:styleId="ad">
    <w:name w:val="Текст у виносці Знак"/>
    <w:basedOn w:val="a0"/>
    <w:link w:val="ac"/>
    <w:rsid w:val="00B650F5"/>
    <w:rPr>
      <w:rFonts w:ascii="Tahoma" w:hAnsi="Tahoma" w:cs="Tahoma"/>
      <w:sz w:val="16"/>
      <w:szCs w:val="16"/>
    </w:rPr>
  </w:style>
  <w:style w:type="paragraph" w:customStyle="1" w:styleId="rvps7">
    <w:name w:val="rvps7"/>
    <w:basedOn w:val="a"/>
    <w:rsid w:val="002420CB"/>
    <w:pPr>
      <w:spacing w:before="100" w:beforeAutospacing="1" w:after="100" w:afterAutospacing="1"/>
    </w:pPr>
  </w:style>
  <w:style w:type="paragraph" w:customStyle="1" w:styleId="rvps14">
    <w:name w:val="rvps14"/>
    <w:basedOn w:val="a"/>
    <w:rsid w:val="002420CB"/>
    <w:pPr>
      <w:spacing w:before="100" w:beforeAutospacing="1" w:after="100" w:afterAutospacing="1"/>
    </w:pPr>
  </w:style>
  <w:style w:type="paragraph" w:customStyle="1" w:styleId="rvps12">
    <w:name w:val="rvps12"/>
    <w:basedOn w:val="a"/>
    <w:rsid w:val="002420CB"/>
    <w:pPr>
      <w:spacing w:before="100" w:beforeAutospacing="1" w:after="100" w:afterAutospacing="1"/>
    </w:pPr>
  </w:style>
  <w:style w:type="paragraph" w:customStyle="1" w:styleId="rvps1">
    <w:name w:val="rvps1"/>
    <w:basedOn w:val="a"/>
    <w:rsid w:val="002420CB"/>
    <w:pPr>
      <w:spacing w:before="100" w:beforeAutospacing="1" w:after="100" w:afterAutospacing="1"/>
    </w:pPr>
  </w:style>
  <w:style w:type="paragraph" w:customStyle="1" w:styleId="ae">
    <w:name w:val="Нормальний текст"/>
    <w:basedOn w:val="a"/>
    <w:rsid w:val="002420CB"/>
    <w:pPr>
      <w:spacing w:before="120"/>
      <w:ind w:firstLine="567"/>
    </w:pPr>
    <w:rPr>
      <w:rFonts w:ascii="Antiqua" w:hAnsi="Antiqua"/>
      <w:sz w:val="26"/>
      <w:szCs w:val="20"/>
      <w:lang w:val="uk-UA"/>
    </w:rPr>
  </w:style>
  <w:style w:type="character" w:customStyle="1" w:styleId="rvts15">
    <w:name w:val="rvts15"/>
    <w:basedOn w:val="a0"/>
    <w:rsid w:val="002420CB"/>
  </w:style>
  <w:style w:type="character" w:styleId="af">
    <w:name w:val="Strong"/>
    <w:basedOn w:val="a0"/>
    <w:uiPriority w:val="22"/>
    <w:qFormat/>
    <w:rsid w:val="008A43D7"/>
    <w:rPr>
      <w:b/>
      <w:bCs/>
    </w:rPr>
  </w:style>
  <w:style w:type="paragraph" w:styleId="af0">
    <w:name w:val="Body Text Indent"/>
    <w:basedOn w:val="a"/>
    <w:link w:val="af1"/>
    <w:uiPriority w:val="99"/>
    <w:rsid w:val="00F50229"/>
    <w:pPr>
      <w:spacing w:after="120"/>
      <w:ind w:left="283"/>
    </w:pPr>
  </w:style>
  <w:style w:type="character" w:customStyle="1" w:styleId="af1">
    <w:name w:val="Основний текст з відступом Знак"/>
    <w:basedOn w:val="a0"/>
    <w:link w:val="af0"/>
    <w:uiPriority w:val="99"/>
    <w:rsid w:val="00F50229"/>
    <w:rPr>
      <w:sz w:val="24"/>
      <w:szCs w:val="24"/>
    </w:rPr>
  </w:style>
  <w:style w:type="paragraph" w:styleId="af2">
    <w:name w:val="Normal (Web)"/>
    <w:basedOn w:val="a"/>
    <w:uiPriority w:val="99"/>
    <w:unhideWhenUsed/>
    <w:rsid w:val="00F50229"/>
    <w:pPr>
      <w:spacing w:before="100" w:beforeAutospacing="1" w:after="100" w:afterAutospacing="1"/>
    </w:pPr>
    <w:rPr>
      <w:lang w:val="uk-UA" w:eastAsia="uk-UA"/>
    </w:rPr>
  </w:style>
  <w:style w:type="character" w:customStyle="1" w:styleId="apple-converted-space">
    <w:name w:val="apple-converted-space"/>
    <w:basedOn w:val="a0"/>
    <w:rsid w:val="00F50229"/>
  </w:style>
  <w:style w:type="character" w:customStyle="1" w:styleId="11">
    <w:name w:val="Стиль1 Знак"/>
    <w:basedOn w:val="a0"/>
    <w:link w:val="12"/>
    <w:locked/>
    <w:rsid w:val="00DA7071"/>
    <w:rPr>
      <w:sz w:val="28"/>
      <w:szCs w:val="28"/>
      <w:lang w:val="az-Cyrl-AZ"/>
    </w:rPr>
  </w:style>
  <w:style w:type="paragraph" w:customStyle="1" w:styleId="12">
    <w:name w:val="Стиль1"/>
    <w:basedOn w:val="a"/>
    <w:link w:val="11"/>
    <w:qFormat/>
    <w:rsid w:val="00DA7071"/>
    <w:pPr>
      <w:ind w:firstLine="708"/>
      <w:jc w:val="both"/>
    </w:pPr>
    <w:rPr>
      <w:sz w:val="28"/>
      <w:szCs w:val="28"/>
      <w:lang w:val="az-Cyrl-AZ"/>
    </w:rPr>
  </w:style>
  <w:style w:type="paragraph" w:styleId="33">
    <w:name w:val="Body Text Indent 3"/>
    <w:basedOn w:val="a"/>
    <w:link w:val="34"/>
    <w:rsid w:val="00A34EFC"/>
    <w:pPr>
      <w:spacing w:after="120"/>
      <w:ind w:left="283"/>
    </w:pPr>
    <w:rPr>
      <w:sz w:val="16"/>
      <w:szCs w:val="16"/>
    </w:rPr>
  </w:style>
  <w:style w:type="character" w:customStyle="1" w:styleId="34">
    <w:name w:val="Основний текст з відступом 3 Знак"/>
    <w:basedOn w:val="a0"/>
    <w:link w:val="33"/>
    <w:rsid w:val="00A34EFC"/>
    <w:rPr>
      <w:sz w:val="16"/>
      <w:szCs w:val="16"/>
    </w:rPr>
  </w:style>
  <w:style w:type="paragraph" w:styleId="af3">
    <w:name w:val="Title"/>
    <w:basedOn w:val="a"/>
    <w:link w:val="af4"/>
    <w:qFormat/>
    <w:rsid w:val="00A34EFC"/>
    <w:pPr>
      <w:jc w:val="center"/>
    </w:pPr>
    <w:rPr>
      <w:szCs w:val="20"/>
      <w:lang w:val="x-none" w:eastAsia="x-none"/>
    </w:rPr>
  </w:style>
  <w:style w:type="character" w:customStyle="1" w:styleId="af4">
    <w:name w:val="Назва Знак"/>
    <w:basedOn w:val="a0"/>
    <w:link w:val="af3"/>
    <w:rsid w:val="00A34EFC"/>
    <w:rPr>
      <w:sz w:val="24"/>
      <w:lang w:val="x-none" w:eastAsia="x-none"/>
    </w:rPr>
  </w:style>
  <w:style w:type="character" w:styleId="af5">
    <w:name w:val="Emphasis"/>
    <w:basedOn w:val="a0"/>
    <w:qFormat/>
    <w:rsid w:val="00A34EFC"/>
    <w:rPr>
      <w:i/>
      <w:iCs/>
    </w:rPr>
  </w:style>
  <w:style w:type="character" w:customStyle="1" w:styleId="43">
    <w:name w:val="Основной текст (4) + Не полужирный"/>
    <w:aliases w:val="Курсив,Интервал 0 pt,Основной текст + Курсив,Основной текст (4) + 13 pt,Не полужирный"/>
    <w:rsid w:val="00174EBE"/>
    <w:rPr>
      <w:rFonts w:ascii="Times New Roman" w:eastAsia="Times New Roman" w:hAnsi="Times New Roman" w:cs="Times New Roman" w:hint="default"/>
      <w:b/>
      <w:bCs/>
      <w:i/>
      <w:iCs/>
      <w:caps w:val="0"/>
      <w:smallCaps w:val="0"/>
      <w:strike w:val="0"/>
      <w:dstrike w:val="0"/>
      <w:color w:val="000000"/>
      <w:spacing w:val="0"/>
      <w:w w:val="100"/>
      <w:position w:val="0"/>
      <w:sz w:val="21"/>
      <w:szCs w:val="21"/>
      <w:u w:val="none"/>
      <w:effect w:val="none"/>
      <w:vertAlign w:val="baseline"/>
      <w:lang w:val="uk-UA"/>
    </w:rPr>
  </w:style>
  <w:style w:type="paragraph" w:styleId="af6">
    <w:name w:val="Body Text"/>
    <w:basedOn w:val="a"/>
    <w:link w:val="af7"/>
    <w:uiPriority w:val="99"/>
    <w:rsid w:val="00D76B06"/>
    <w:pPr>
      <w:spacing w:after="120"/>
    </w:pPr>
  </w:style>
  <w:style w:type="character" w:customStyle="1" w:styleId="af7">
    <w:name w:val="Основний текст Знак"/>
    <w:basedOn w:val="a0"/>
    <w:link w:val="af6"/>
    <w:uiPriority w:val="99"/>
    <w:rsid w:val="00D76B06"/>
    <w:rPr>
      <w:sz w:val="24"/>
      <w:szCs w:val="24"/>
    </w:rPr>
  </w:style>
  <w:style w:type="paragraph" w:styleId="af8">
    <w:name w:val="No Spacing"/>
    <w:qFormat/>
    <w:rsid w:val="00D76B06"/>
    <w:pPr>
      <w:widowControl w:val="0"/>
      <w:tabs>
        <w:tab w:val="left" w:pos="709"/>
      </w:tabs>
      <w:suppressAutoHyphens/>
      <w:spacing w:after="200" w:line="276" w:lineRule="auto"/>
    </w:pPr>
    <w:rPr>
      <w:rFonts w:ascii="Liberation Serif" w:eastAsia="DejaVu Sans" w:hAnsi="Liberation Serif" w:cs="DejaVu Sans"/>
      <w:sz w:val="24"/>
      <w:szCs w:val="24"/>
      <w:lang w:val="ru-RU" w:eastAsia="hi-IN" w:bidi="hi-IN"/>
    </w:rPr>
  </w:style>
  <w:style w:type="paragraph" w:customStyle="1" w:styleId="af9">
    <w:name w:val="Заголовок"/>
    <w:basedOn w:val="a"/>
    <w:next w:val="af6"/>
    <w:rsid w:val="00E9312F"/>
    <w:pPr>
      <w:jc w:val="center"/>
    </w:pPr>
    <w:rPr>
      <w:b/>
      <w:kern w:val="2"/>
      <w:sz w:val="32"/>
      <w:szCs w:val="20"/>
      <w:lang w:val="uk-UA" w:eastAsia="zh-CN"/>
    </w:rPr>
  </w:style>
  <w:style w:type="paragraph" w:customStyle="1" w:styleId="220">
    <w:name w:val="Основной текст с отступом 22"/>
    <w:basedOn w:val="Standard"/>
    <w:rsid w:val="00E9312F"/>
    <w:pPr>
      <w:ind w:left="720"/>
      <w:jc w:val="left"/>
      <w:textAlignment w:val="auto"/>
    </w:pPr>
    <w:rPr>
      <w:rFonts w:eastAsia="Times New Roman"/>
      <w:kern w:val="2"/>
      <w:sz w:val="28"/>
      <w:szCs w:val="20"/>
    </w:rPr>
  </w:style>
  <w:style w:type="paragraph" w:customStyle="1" w:styleId="13">
    <w:name w:val="Абзац списка1"/>
    <w:basedOn w:val="a"/>
    <w:qFormat/>
    <w:rsid w:val="00E9312F"/>
    <w:pPr>
      <w:ind w:left="720"/>
      <w:contextualSpacing/>
    </w:pPr>
    <w:rPr>
      <w:kern w:val="2"/>
      <w:lang w:val="uk-UA" w:eastAsia="zh-CN"/>
    </w:rPr>
  </w:style>
  <w:style w:type="character" w:customStyle="1" w:styleId="20">
    <w:name w:val="Заголовок 2 Знак"/>
    <w:basedOn w:val="a0"/>
    <w:link w:val="2"/>
    <w:rsid w:val="00011305"/>
    <w:rPr>
      <w:rFonts w:ascii="Cambria" w:eastAsia="Times New Roman" w:hAnsi="Cambria" w:cs="Times New Roman"/>
      <w:b/>
      <w:bCs/>
      <w:i/>
      <w:iCs/>
      <w:sz w:val="28"/>
      <w:szCs w:val="28"/>
    </w:rPr>
  </w:style>
  <w:style w:type="paragraph" w:styleId="HTML">
    <w:name w:val="HTML Preformatted"/>
    <w:basedOn w:val="a"/>
    <w:link w:val="HTML0"/>
    <w:unhideWhenUsed/>
    <w:rsid w:val="0037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uk-UA" w:eastAsia="ar-SA"/>
    </w:rPr>
  </w:style>
  <w:style w:type="character" w:customStyle="1" w:styleId="HTML0">
    <w:name w:val="Стандартний HTML Знак"/>
    <w:basedOn w:val="a0"/>
    <w:link w:val="HTML"/>
    <w:rsid w:val="00372895"/>
    <w:rPr>
      <w:rFonts w:ascii="Courier New" w:hAnsi="Courier New" w:cs="Courier New"/>
      <w:lang w:val="uk-UA" w:eastAsia="ar-SA"/>
    </w:rPr>
  </w:style>
  <w:style w:type="paragraph" w:customStyle="1" w:styleId="NoSpacing">
    <w:name w:val="No Spacing"/>
    <w:rsid w:val="00372895"/>
    <w:pPr>
      <w:suppressAutoHyphens/>
    </w:pPr>
    <w:rPr>
      <w:rFonts w:ascii="Calibri" w:eastAsia="Arial" w:hAnsi="Calibri" w:cs="Calibri"/>
      <w:sz w:val="22"/>
      <w:szCs w:val="22"/>
      <w:lang w:val="ru-RU" w:eastAsia="ar-SA"/>
    </w:rPr>
  </w:style>
  <w:style w:type="paragraph" w:customStyle="1" w:styleId="TableContents">
    <w:name w:val="Table Contents"/>
    <w:basedOn w:val="a"/>
    <w:rsid w:val="00372895"/>
    <w:pPr>
      <w:widowControl w:val="0"/>
      <w:suppressLineNumbers/>
      <w:suppressAutoHyphens/>
    </w:pPr>
    <w:rPr>
      <w:rFonts w:eastAsia="Andale Sans UI" w:cs="Tahoma"/>
      <w:kern w:val="2"/>
      <w:lang w:val="de-DE" w:eastAsia="fa-IR" w:bidi="fa-IR"/>
    </w:rPr>
  </w:style>
  <w:style w:type="character" w:customStyle="1" w:styleId="FontStyle15">
    <w:name w:val="Font Style15"/>
    <w:basedOn w:val="a0"/>
    <w:uiPriority w:val="99"/>
    <w:rsid w:val="00372895"/>
    <w:rPr>
      <w:rFonts w:ascii="Times New Roman" w:hAnsi="Times New Roman" w:cs="Times New Roman" w:hint="default"/>
      <w:sz w:val="24"/>
      <w:szCs w:val="24"/>
    </w:rPr>
  </w:style>
  <w:style w:type="paragraph" w:customStyle="1" w:styleId="afa">
    <w:name w:val="Текст у вказаному форматі"/>
    <w:basedOn w:val="a"/>
    <w:rsid w:val="0054733D"/>
    <w:pPr>
      <w:widowControl w:val="0"/>
      <w:suppressAutoHyphens/>
    </w:pPr>
    <w:rPr>
      <w:rFonts w:ascii="DejaVu Sans Mono" w:eastAsia="DejaVu Sans" w:hAnsi="DejaVu Sans Mono" w:cs="DejaVu Sans Mono"/>
      <w:kern w:val="2"/>
      <w:sz w:val="20"/>
      <w:szCs w:val="20"/>
      <w:lang w:val="uk-UA"/>
    </w:rPr>
  </w:style>
  <w:style w:type="paragraph" w:customStyle="1" w:styleId="ce">
    <w:name w:val="@ceбычный"/>
    <w:rsid w:val="009875B5"/>
    <w:pPr>
      <w:widowControl w:val="0"/>
      <w:snapToGrid w:val="0"/>
    </w:pPr>
    <w:rPr>
      <w:lang w:val="ru-RU" w:eastAsia="ru-RU"/>
    </w:rPr>
  </w:style>
  <w:style w:type="character" w:customStyle="1" w:styleId="60">
    <w:name w:val="Заголовок 6 Знак"/>
    <w:basedOn w:val="a0"/>
    <w:link w:val="6"/>
    <w:rsid w:val="009E749B"/>
    <w:rPr>
      <w:rFonts w:ascii="Calibri" w:eastAsia="Times New Roman" w:hAnsi="Calibri" w:cs="Times New Roman"/>
      <w:b/>
      <w:bCs/>
      <w:sz w:val="22"/>
      <w:szCs w:val="22"/>
    </w:rPr>
  </w:style>
  <w:style w:type="paragraph" w:customStyle="1" w:styleId="Aaoieeeieiioeooe">
    <w:name w:val="Aa?oiee eieiioeooe"/>
    <w:basedOn w:val="a"/>
    <w:rsid w:val="009E749B"/>
    <w:pPr>
      <w:widowControl w:val="0"/>
      <w:tabs>
        <w:tab w:val="center" w:pos="4153"/>
        <w:tab w:val="right" w:pos="8306"/>
      </w:tabs>
    </w:pPr>
    <w:rPr>
      <w:sz w:val="20"/>
      <w:szCs w:val="20"/>
    </w:rPr>
  </w:style>
  <w:style w:type="character" w:customStyle="1" w:styleId="35">
    <w:name w:val="Основной текст (3)_"/>
    <w:link w:val="36"/>
    <w:locked/>
    <w:rsid w:val="002A760A"/>
    <w:rPr>
      <w:sz w:val="16"/>
      <w:szCs w:val="16"/>
      <w:shd w:val="clear" w:color="auto" w:fill="FFFFFF"/>
    </w:rPr>
  </w:style>
  <w:style w:type="paragraph" w:customStyle="1" w:styleId="36">
    <w:name w:val="Основной текст (3)"/>
    <w:basedOn w:val="a"/>
    <w:link w:val="35"/>
    <w:rsid w:val="002A760A"/>
    <w:pPr>
      <w:widowControl w:val="0"/>
      <w:shd w:val="clear" w:color="auto" w:fill="FFFFFF"/>
      <w:spacing w:before="360" w:line="197" w:lineRule="exact"/>
      <w:ind w:hanging="260"/>
      <w:jc w:val="both"/>
    </w:pPr>
    <w:rPr>
      <w:sz w:val="16"/>
      <w:szCs w:val="16"/>
      <w:lang w:val="x-none" w:eastAsia="x-none"/>
    </w:rPr>
  </w:style>
  <w:style w:type="character" w:customStyle="1" w:styleId="14">
    <w:name w:val="Основной шрифт абзаца1"/>
    <w:rsid w:val="002A760A"/>
  </w:style>
  <w:style w:type="table" w:styleId="-1">
    <w:name w:val="Table Web 1"/>
    <w:basedOn w:val="a1"/>
    <w:rsid w:val="00132B6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132B6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1">
    <w:name w:val="Heading 41"/>
    <w:basedOn w:val="a"/>
    <w:next w:val="a"/>
    <w:rsid w:val="004F3C46"/>
    <w:pPr>
      <w:keepNext/>
      <w:suppressAutoHyphens/>
      <w:spacing w:before="240" w:after="60"/>
    </w:pPr>
    <w:rPr>
      <w:rFonts w:eastAsia="Calibri"/>
      <w:b/>
      <w:bCs/>
      <w:kern w:val="2"/>
      <w:sz w:val="28"/>
      <w:szCs w:val="28"/>
      <w:lang w:eastAsia="ar-SA"/>
    </w:rPr>
  </w:style>
  <w:style w:type="character" w:customStyle="1" w:styleId="90">
    <w:name w:val="Заголовок 9 Знак"/>
    <w:basedOn w:val="a0"/>
    <w:link w:val="9"/>
    <w:rsid w:val="00360883"/>
    <w:rPr>
      <w:rFonts w:ascii="Cambria" w:eastAsia="Times New Roman" w:hAnsi="Cambria" w:cs="Times New Roman"/>
      <w:sz w:val="22"/>
      <w:szCs w:val="22"/>
    </w:rPr>
  </w:style>
  <w:style w:type="paragraph" w:customStyle="1" w:styleId="WW-1">
    <w:name w:val="WW-Базовый1"/>
    <w:rsid w:val="00360883"/>
    <w:pPr>
      <w:widowControl w:val="0"/>
      <w:tabs>
        <w:tab w:val="left" w:pos="709"/>
      </w:tabs>
      <w:suppressAutoHyphens/>
      <w:spacing w:after="200" w:line="276" w:lineRule="atLeast"/>
    </w:pPr>
    <w:rPr>
      <w:rFonts w:ascii="Calibri" w:eastAsia="DejaVu Sans" w:hAnsi="Calibri" w:cs="Calibri"/>
      <w:kern w:val="2"/>
      <w:sz w:val="22"/>
      <w:szCs w:val="22"/>
      <w:lang w:eastAsia="zh-CN"/>
    </w:rPr>
  </w:style>
  <w:style w:type="paragraph" w:customStyle="1" w:styleId="15">
    <w:name w:val="Без інтервалів1"/>
    <w:rsid w:val="00360883"/>
    <w:pPr>
      <w:widowControl w:val="0"/>
      <w:tabs>
        <w:tab w:val="left" w:pos="709"/>
      </w:tabs>
      <w:suppressAutoHyphens/>
      <w:spacing w:after="200" w:line="276" w:lineRule="atLeast"/>
    </w:pPr>
    <w:rPr>
      <w:rFonts w:ascii="Calibri" w:eastAsia="DejaVu Sans" w:hAnsi="Calibri" w:cs="Calibri"/>
      <w:kern w:val="2"/>
      <w:sz w:val="22"/>
      <w:szCs w:val="22"/>
      <w:lang w:eastAsia="zh-CN"/>
    </w:rPr>
  </w:style>
  <w:style w:type="paragraph" w:customStyle="1" w:styleId="210">
    <w:name w:val="Основной текст с отступом 21"/>
    <w:basedOn w:val="a"/>
    <w:rsid w:val="00F521F7"/>
    <w:pPr>
      <w:widowControl w:val="0"/>
      <w:suppressAutoHyphens/>
      <w:spacing w:after="120" w:line="480" w:lineRule="auto"/>
      <w:ind w:left="283"/>
    </w:pPr>
    <w:rPr>
      <w:rFonts w:ascii="DejaVu Serif" w:eastAsia="Droid Sans Fallback" w:hAnsi="DejaVu Serif" w:cs="Droid Sans Devanagari"/>
      <w:kern w:val="1"/>
      <w:lang w:eastAsia="zh-CN" w:bidi="hi-IN"/>
    </w:rPr>
  </w:style>
  <w:style w:type="paragraph" w:customStyle="1" w:styleId="Standarduseruseruser">
    <w:name w:val="Standard (user) (user) (user)"/>
    <w:rsid w:val="0093704F"/>
    <w:pPr>
      <w:widowControl w:val="0"/>
      <w:suppressAutoHyphens/>
      <w:textAlignment w:val="baseline"/>
    </w:pPr>
    <w:rPr>
      <w:rFonts w:eastAsia="Arial Unicode MS"/>
      <w:kern w:val="1"/>
      <w:sz w:val="24"/>
      <w:szCs w:val="24"/>
      <w:lang w:val="ru-RU" w:eastAsia="hi-IN" w:bidi="hi-IN"/>
    </w:rPr>
  </w:style>
  <w:style w:type="paragraph" w:customStyle="1" w:styleId="Default">
    <w:name w:val="Default"/>
    <w:rsid w:val="00470C4C"/>
    <w:pPr>
      <w:autoSpaceDE w:val="0"/>
      <w:autoSpaceDN w:val="0"/>
      <w:adjustRightInd w:val="0"/>
    </w:pPr>
    <w:rPr>
      <w:color w:val="000000"/>
      <w:sz w:val="24"/>
      <w:szCs w:val="24"/>
      <w:lang w:val="ru-RU" w:eastAsia="ru-RU"/>
    </w:rPr>
  </w:style>
  <w:style w:type="paragraph" w:customStyle="1" w:styleId="23">
    <w:name w:val="Основной текст (2)"/>
    <w:basedOn w:val="a"/>
    <w:link w:val="24"/>
    <w:rsid w:val="00DF61B6"/>
    <w:pPr>
      <w:widowControl w:val="0"/>
      <w:shd w:val="clear" w:color="auto" w:fill="FFFFFF"/>
      <w:suppressAutoHyphens/>
      <w:spacing w:before="1320" w:after="120" w:line="0" w:lineRule="atLeast"/>
      <w:jc w:val="center"/>
    </w:pPr>
    <w:rPr>
      <w:b/>
      <w:bCs/>
      <w:spacing w:val="-4"/>
      <w:kern w:val="1"/>
      <w:sz w:val="26"/>
      <w:szCs w:val="26"/>
      <w:lang w:val="x-none" w:eastAsia="hi-IN" w:bidi="hi-IN"/>
    </w:rPr>
  </w:style>
  <w:style w:type="character" w:customStyle="1" w:styleId="a6">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5"/>
    <w:uiPriority w:val="34"/>
    <w:locked/>
    <w:rsid w:val="00A56BA6"/>
    <w:rPr>
      <w:rFonts w:ascii="Calibri" w:eastAsia="Calibri" w:hAnsi="Calibri"/>
      <w:sz w:val="22"/>
      <w:szCs w:val="22"/>
      <w:lang w:eastAsia="en-US"/>
    </w:rPr>
  </w:style>
  <w:style w:type="paragraph" w:customStyle="1" w:styleId="afb">
    <w:name w:val="Базовый"/>
    <w:rsid w:val="00F36CE1"/>
    <w:pPr>
      <w:tabs>
        <w:tab w:val="left" w:pos="709"/>
      </w:tabs>
      <w:suppressAutoHyphens/>
      <w:spacing w:after="200" w:line="276" w:lineRule="atLeast"/>
    </w:pPr>
    <w:rPr>
      <w:rFonts w:ascii="Calibri" w:eastAsia="DejaVu Sans" w:hAnsi="Calibri"/>
      <w:sz w:val="22"/>
      <w:szCs w:val="22"/>
      <w:lang w:val="ru-RU" w:eastAsia="en-US"/>
    </w:rPr>
  </w:style>
  <w:style w:type="character" w:customStyle="1" w:styleId="afc">
    <w:name w:val="Основной текст_"/>
    <w:link w:val="16"/>
    <w:locked/>
    <w:rsid w:val="003561FE"/>
    <w:rPr>
      <w:spacing w:val="-2"/>
      <w:sz w:val="26"/>
      <w:szCs w:val="26"/>
      <w:shd w:val="clear" w:color="auto" w:fill="FFFFFF"/>
    </w:rPr>
  </w:style>
  <w:style w:type="paragraph" w:customStyle="1" w:styleId="16">
    <w:name w:val="Основной текст1"/>
    <w:basedOn w:val="a"/>
    <w:link w:val="afc"/>
    <w:rsid w:val="003561FE"/>
    <w:pPr>
      <w:widowControl w:val="0"/>
      <w:shd w:val="clear" w:color="auto" w:fill="FFFFFF"/>
      <w:spacing w:after="1320" w:line="0" w:lineRule="atLeast"/>
      <w:jc w:val="center"/>
    </w:pPr>
    <w:rPr>
      <w:spacing w:val="-2"/>
      <w:sz w:val="26"/>
      <w:szCs w:val="26"/>
      <w:lang w:val="x-none" w:eastAsia="x-none"/>
    </w:rPr>
  </w:style>
  <w:style w:type="character" w:customStyle="1" w:styleId="24">
    <w:name w:val="Основной текст (2)_"/>
    <w:link w:val="23"/>
    <w:locked/>
    <w:rsid w:val="003561FE"/>
    <w:rPr>
      <w:b/>
      <w:bCs/>
      <w:spacing w:val="-4"/>
      <w:kern w:val="1"/>
      <w:sz w:val="26"/>
      <w:szCs w:val="26"/>
      <w:shd w:val="clear" w:color="auto" w:fill="FFFFFF"/>
      <w:lang w:eastAsia="hi-IN" w:bidi="hi-IN"/>
    </w:rPr>
  </w:style>
  <w:style w:type="character" w:customStyle="1" w:styleId="42">
    <w:name w:val="Основной текст (4)_"/>
    <w:link w:val="41"/>
    <w:locked/>
    <w:rsid w:val="003561FE"/>
    <w:rPr>
      <w:b/>
      <w:bCs/>
      <w:spacing w:val="-1"/>
      <w:kern w:val="1"/>
      <w:sz w:val="21"/>
      <w:szCs w:val="21"/>
      <w:shd w:val="clear" w:color="auto" w:fill="FFFFFF"/>
      <w:lang w:eastAsia="hi-IN" w:bidi="hi-IN"/>
    </w:rPr>
  </w:style>
  <w:style w:type="paragraph" w:customStyle="1" w:styleId="Standarduser">
    <w:name w:val="Standard (user)"/>
    <w:rsid w:val="00F465C1"/>
    <w:pPr>
      <w:widowControl w:val="0"/>
      <w:suppressAutoHyphens/>
      <w:autoSpaceDN w:val="0"/>
      <w:textAlignment w:val="baseline"/>
    </w:pPr>
    <w:rPr>
      <w:rFonts w:ascii="Liberation Serif" w:eastAsia="DejaVu Sans" w:hAnsi="Liberation Serif" w:cs="DejaVu Sans"/>
      <w:kern w:val="3"/>
      <w:sz w:val="24"/>
      <w:szCs w:val="24"/>
      <w:lang w:val="ru-RU" w:bidi="hi-IN"/>
    </w:rPr>
  </w:style>
  <w:style w:type="character" w:customStyle="1" w:styleId="413pt0pt">
    <w:name w:val="Основной текст (4) + 13 pt;Не полужирный;Интервал 0 pt"/>
    <w:rsid w:val="00F770B8"/>
    <w:rPr>
      <w:rFonts w:ascii="Times New Roman" w:eastAsia="Times New Roman" w:hAnsi="Times New Roman" w:cs="Times New Roman"/>
      <w:b/>
      <w:bCs/>
      <w:i w:val="0"/>
      <w:iCs w:val="0"/>
      <w:caps w:val="0"/>
      <w:smallCaps w:val="0"/>
      <w:strike w:val="0"/>
      <w:dstrike w:val="0"/>
      <w:color w:val="000000"/>
      <w:spacing w:val="-2"/>
      <w:w w:val="100"/>
      <w:position w:val="0"/>
      <w:sz w:val="26"/>
      <w:szCs w:val="26"/>
      <w:u w:val="none"/>
      <w:vertAlign w:val="baseline"/>
      <w:lang w:val="uk-UA"/>
    </w:rPr>
  </w:style>
  <w:style w:type="character" w:customStyle="1" w:styleId="40pt">
    <w:name w:val="Основной текст (4) + Не полужирный;Курсив;Интервал 0 pt"/>
    <w:rsid w:val="00F770B8"/>
    <w:rPr>
      <w:rFonts w:ascii="Times New Roman" w:eastAsia="Times New Roman" w:hAnsi="Times New Roman" w:cs="Times New Roman"/>
      <w:b/>
      <w:bCs/>
      <w:i/>
      <w:iCs/>
      <w:caps w:val="0"/>
      <w:smallCaps w:val="0"/>
      <w:strike w:val="0"/>
      <w:dstrike w:val="0"/>
      <w:color w:val="000000"/>
      <w:spacing w:val="0"/>
      <w:w w:val="100"/>
      <w:position w:val="0"/>
      <w:sz w:val="21"/>
      <w:szCs w:val="21"/>
      <w:u w:val="none"/>
      <w:vertAlign w:val="baseline"/>
      <w:lang w:val="uk-UA"/>
    </w:rPr>
  </w:style>
  <w:style w:type="paragraph" w:customStyle="1" w:styleId="Standarduseruser">
    <w:name w:val="Standard (user) (user)"/>
    <w:rsid w:val="00EC0ABA"/>
    <w:pPr>
      <w:widowControl w:val="0"/>
      <w:suppressAutoHyphens/>
    </w:pPr>
    <w:rPr>
      <w:rFonts w:eastAsia="Arial Unicode MS"/>
      <w:kern w:val="2"/>
      <w:sz w:val="24"/>
      <w:szCs w:val="24"/>
      <w:lang w:val="ru-RU" w:eastAsia="hi-IN" w:bidi="hi-IN"/>
    </w:rPr>
  </w:style>
  <w:style w:type="paragraph" w:customStyle="1" w:styleId="BodyText2">
    <w:name w:val="Body Text 2"/>
    <w:basedOn w:val="a"/>
    <w:rsid w:val="004D7FC1"/>
    <w:pPr>
      <w:jc w:val="center"/>
    </w:pPr>
    <w:rPr>
      <w:rFonts w:ascii="Times New Roman CYR" w:hAnsi="Times New Roman CYR"/>
      <w:sz w:val="22"/>
      <w:szCs w:val="20"/>
      <w:lang w:val="uk-UA"/>
    </w:rPr>
  </w:style>
  <w:style w:type="character" w:customStyle="1" w:styleId="afd">
    <w:name w:val="Рисунок Знак Знак Знак Знак Знак Знак"/>
    <w:basedOn w:val="a0"/>
    <w:link w:val="afe"/>
    <w:locked/>
    <w:rsid w:val="004D49AF"/>
    <w:rPr>
      <w:rFonts w:ascii="Calibri" w:eastAsia="Calibri" w:hAnsi="Calibri"/>
      <w:b/>
      <w:bCs/>
      <w:i/>
      <w:iCs/>
      <w:sz w:val="24"/>
      <w:szCs w:val="24"/>
    </w:rPr>
  </w:style>
  <w:style w:type="paragraph" w:customStyle="1" w:styleId="afe">
    <w:name w:val="Рисунок Знак Знак Знак Знак Знак"/>
    <w:basedOn w:val="a"/>
    <w:next w:val="a"/>
    <w:link w:val="afd"/>
    <w:rsid w:val="004D49AF"/>
    <w:pPr>
      <w:spacing w:after="120" w:line="220" w:lineRule="exact"/>
      <w:ind w:left="-57" w:right="-57"/>
      <w:jc w:val="center"/>
    </w:pPr>
    <w:rPr>
      <w:rFonts w:ascii="Calibri" w:eastAsia="Calibri" w:hAnsi="Calibri"/>
      <w:b/>
      <w:bCs/>
      <w:i/>
      <w:iCs/>
    </w:rPr>
  </w:style>
  <w:style w:type="character" w:customStyle="1" w:styleId="apple-style-span">
    <w:name w:val="apple-style-span"/>
    <w:basedOn w:val="a0"/>
    <w:rsid w:val="0076140D"/>
  </w:style>
  <w:style w:type="character" w:customStyle="1" w:styleId="70">
    <w:name w:val="Заголовок 7 Знак"/>
    <w:basedOn w:val="a0"/>
    <w:link w:val="7"/>
    <w:rsid w:val="00563315"/>
    <w:rPr>
      <w:rFonts w:ascii="Calibri" w:eastAsia="Times New Roman" w:hAnsi="Calibri" w:cs="Times New Roman"/>
      <w:sz w:val="24"/>
      <w:szCs w:val="24"/>
    </w:rPr>
  </w:style>
  <w:style w:type="character" w:customStyle="1" w:styleId="80">
    <w:name w:val="Заголовок 8 Знак"/>
    <w:basedOn w:val="a0"/>
    <w:link w:val="8"/>
    <w:semiHidden/>
    <w:rsid w:val="00563315"/>
    <w:rPr>
      <w:rFonts w:ascii="Calibri" w:eastAsia="Times New Roman" w:hAnsi="Calibri" w:cs="Times New Roman"/>
      <w:i/>
      <w:iCs/>
      <w:sz w:val="24"/>
      <w:szCs w:val="24"/>
    </w:rPr>
  </w:style>
  <w:style w:type="paragraph" w:styleId="aff">
    <w:name w:val="annotation text"/>
    <w:basedOn w:val="a"/>
    <w:link w:val="aff0"/>
    <w:unhideWhenUsed/>
    <w:rsid w:val="00563315"/>
    <w:rPr>
      <w:rFonts w:eastAsia="Calibri"/>
      <w:sz w:val="20"/>
      <w:szCs w:val="20"/>
      <w:lang w:val="uk-UA"/>
    </w:rPr>
  </w:style>
  <w:style w:type="character" w:customStyle="1" w:styleId="aff0">
    <w:name w:val="Текст примітки Знак"/>
    <w:basedOn w:val="a0"/>
    <w:link w:val="aff"/>
    <w:rsid w:val="00563315"/>
    <w:rPr>
      <w:rFonts w:eastAsia="Calibri"/>
      <w:lang w:val="uk-UA"/>
    </w:rPr>
  </w:style>
  <w:style w:type="paragraph" w:styleId="aff1">
    <w:name w:val="annotation subject"/>
    <w:basedOn w:val="aff"/>
    <w:next w:val="aff"/>
    <w:link w:val="aff2"/>
    <w:unhideWhenUsed/>
    <w:rsid w:val="00563315"/>
    <w:rPr>
      <w:b/>
      <w:bCs/>
    </w:rPr>
  </w:style>
  <w:style w:type="character" w:customStyle="1" w:styleId="aff2">
    <w:name w:val="Тема примітки Знак"/>
    <w:basedOn w:val="aff0"/>
    <w:link w:val="aff1"/>
    <w:rsid w:val="00563315"/>
    <w:rPr>
      <w:rFonts w:eastAsia="Calibri"/>
      <w:b/>
      <w:bCs/>
      <w:lang w:val="uk-UA"/>
    </w:rPr>
  </w:style>
  <w:style w:type="character" w:styleId="aff3">
    <w:name w:val="annotation reference"/>
    <w:unhideWhenUsed/>
    <w:rsid w:val="00563315"/>
    <w:rPr>
      <w:sz w:val="16"/>
      <w:szCs w:val="16"/>
    </w:rPr>
  </w:style>
  <w:style w:type="character" w:customStyle="1" w:styleId="hps">
    <w:name w:val="hps"/>
    <w:basedOn w:val="a0"/>
    <w:rsid w:val="00563315"/>
  </w:style>
  <w:style w:type="character" w:customStyle="1" w:styleId="rvts64">
    <w:name w:val="rvts64"/>
    <w:rsid w:val="00563315"/>
  </w:style>
  <w:style w:type="character" w:customStyle="1" w:styleId="rvts9">
    <w:name w:val="rvts9"/>
    <w:rsid w:val="00563315"/>
  </w:style>
  <w:style w:type="character" w:customStyle="1" w:styleId="a00">
    <w:name w:val="a0"/>
    <w:basedOn w:val="a0"/>
    <w:rsid w:val="00563315"/>
  </w:style>
  <w:style w:type="character" w:customStyle="1" w:styleId="rvts37">
    <w:name w:val="rvts37"/>
    <w:basedOn w:val="a0"/>
    <w:rsid w:val="00AE4AA4"/>
  </w:style>
  <w:style w:type="paragraph" w:customStyle="1" w:styleId="indent">
    <w:name w:val="indent"/>
    <w:basedOn w:val="a"/>
    <w:uiPriority w:val="99"/>
    <w:semiHidden/>
    <w:rsid w:val="009579BE"/>
    <w:pPr>
      <w:spacing w:before="100" w:beforeAutospacing="1" w:after="100" w:afterAutospacing="1"/>
    </w:pPr>
    <w:rPr>
      <w:lang w:val="uk-UA" w:eastAsia="uk-UA"/>
    </w:rPr>
  </w:style>
  <w:style w:type="paragraph" w:customStyle="1" w:styleId="44">
    <w:name w:val="заголовок 4"/>
    <w:basedOn w:val="a"/>
    <w:next w:val="a"/>
    <w:rsid w:val="00145840"/>
    <w:pPr>
      <w:keepNext/>
      <w:jc w:val="center"/>
    </w:pPr>
    <w:rPr>
      <w:szCs w:val="20"/>
      <w:lang w:val="uk-UA"/>
    </w:rPr>
  </w:style>
  <w:style w:type="paragraph" w:customStyle="1" w:styleId="aff4">
    <w:name w:val="Назва документа"/>
    <w:basedOn w:val="a"/>
    <w:next w:val="ae"/>
    <w:rsid w:val="00475B52"/>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475B52"/>
    <w:pPr>
      <w:keepNext/>
      <w:keepLines/>
      <w:spacing w:after="240"/>
      <w:ind w:left="3969"/>
      <w:jc w:val="center"/>
    </w:pPr>
    <w:rPr>
      <w:rFonts w:ascii="Antiqua" w:hAnsi="Antiqua"/>
      <w:sz w:val="26"/>
      <w:szCs w:val="20"/>
      <w:lang w:val="uk-UA"/>
    </w:rPr>
  </w:style>
  <w:style w:type="character" w:customStyle="1" w:styleId="rvts0">
    <w:name w:val="rvts0"/>
    <w:rsid w:val="00475B52"/>
  </w:style>
  <w:style w:type="paragraph" w:customStyle="1" w:styleId="310">
    <w:name w:val="Основной текст 31"/>
    <w:basedOn w:val="a"/>
    <w:rsid w:val="00A068DA"/>
    <w:pPr>
      <w:suppressAutoHyphens/>
      <w:jc w:val="both"/>
    </w:pPr>
    <w:rPr>
      <w:rFonts w:ascii="Bookman Old Style" w:hAnsi="Bookman Old Style" w:cs="Bookman Old Style"/>
      <w:sz w:val="28"/>
      <w:szCs w:val="20"/>
      <w:lang w:eastAsia="ar-SA"/>
    </w:rPr>
  </w:style>
  <w:style w:type="paragraph" w:customStyle="1" w:styleId="Style3">
    <w:name w:val="Style3"/>
    <w:basedOn w:val="a"/>
    <w:rsid w:val="00A068DA"/>
    <w:pPr>
      <w:widowControl w:val="0"/>
      <w:suppressAutoHyphens/>
      <w:autoSpaceDE w:val="0"/>
      <w:spacing w:line="278" w:lineRule="exact"/>
      <w:ind w:firstLine="173"/>
    </w:pPr>
    <w:rPr>
      <w:rFonts w:cs="DejaVu Sans"/>
      <w:kern w:val="1"/>
      <w:lang w:eastAsia="hi-IN" w:bidi="hi-IN"/>
    </w:rPr>
  </w:style>
  <w:style w:type="character" w:customStyle="1" w:styleId="0pt">
    <w:name w:val="Основной текст + Курсив;Интервал 0 pt"/>
    <w:rsid w:val="00804776"/>
    <w:rPr>
      <w:rFonts w:ascii="Times New Roman" w:eastAsia="Times New Roman" w:hAnsi="Times New Roman" w:cs="Times New Roman"/>
      <w:b w:val="0"/>
      <w:bCs w:val="0"/>
      <w:i/>
      <w:iCs/>
      <w:caps w:val="0"/>
      <w:smallCaps w:val="0"/>
      <w:strike w:val="0"/>
      <w:dstrike w:val="0"/>
      <w:color w:val="000000"/>
      <w:spacing w:val="0"/>
      <w:w w:val="100"/>
      <w:position w:val="0"/>
      <w:sz w:val="26"/>
      <w:szCs w:val="26"/>
      <w:u w:val="none"/>
      <w:vertAlign w:val="baseline"/>
      <w:lang w:val="uk-UA"/>
    </w:rPr>
  </w:style>
  <w:style w:type="paragraph" w:styleId="aff5">
    <w:name w:val="List"/>
    <w:basedOn w:val="af6"/>
    <w:rsid w:val="00804776"/>
    <w:pPr>
      <w:widowControl w:val="0"/>
      <w:suppressAutoHyphens/>
    </w:pPr>
    <w:rPr>
      <w:rFonts w:ascii="Liberation Serif" w:eastAsia="DejaVu Sans" w:hAnsi="Liberation Serif" w:cs="DejaVu Sans"/>
      <w:kern w:val="1"/>
      <w:lang w:eastAsia="hi-IN" w:bidi="hi-IN"/>
    </w:rPr>
  </w:style>
  <w:style w:type="paragraph" w:customStyle="1" w:styleId="17">
    <w:name w:val="Название1"/>
    <w:basedOn w:val="a"/>
    <w:rsid w:val="00804776"/>
    <w:pPr>
      <w:widowControl w:val="0"/>
      <w:suppressLineNumbers/>
      <w:suppressAutoHyphens/>
      <w:spacing w:before="120" w:after="120"/>
    </w:pPr>
    <w:rPr>
      <w:rFonts w:ascii="Liberation Serif" w:eastAsia="DejaVu Sans" w:hAnsi="Liberation Serif" w:cs="DejaVu Sans"/>
      <w:i/>
      <w:iCs/>
      <w:kern w:val="1"/>
      <w:lang w:eastAsia="hi-IN" w:bidi="hi-IN"/>
    </w:rPr>
  </w:style>
  <w:style w:type="paragraph" w:customStyle="1" w:styleId="18">
    <w:name w:val="Указатель1"/>
    <w:basedOn w:val="a"/>
    <w:rsid w:val="00804776"/>
    <w:pPr>
      <w:widowControl w:val="0"/>
      <w:suppressLineNumbers/>
      <w:suppressAutoHyphens/>
    </w:pPr>
    <w:rPr>
      <w:rFonts w:ascii="Liberation Serif" w:eastAsia="DejaVu Sans" w:hAnsi="Liberation Serif" w:cs="DejaVu Sans"/>
      <w:kern w:val="1"/>
      <w:lang w:eastAsia="hi-IN" w:bidi="hi-IN"/>
    </w:rPr>
  </w:style>
  <w:style w:type="character" w:styleId="aff6">
    <w:name w:val="FollowedHyperlink"/>
    <w:basedOn w:val="a0"/>
    <w:uiPriority w:val="99"/>
    <w:unhideWhenUsed/>
    <w:rsid w:val="00804776"/>
    <w:rPr>
      <w:color w:val="800080"/>
      <w:u w:val="single"/>
    </w:rPr>
  </w:style>
  <w:style w:type="paragraph" w:styleId="aff7">
    <w:name w:val="Subtitle"/>
    <w:basedOn w:val="a"/>
    <w:next w:val="a"/>
    <w:link w:val="aff8"/>
    <w:uiPriority w:val="11"/>
    <w:qFormat/>
    <w:rsid w:val="00804776"/>
    <w:pPr>
      <w:suppressAutoHyphens/>
    </w:pPr>
    <w:rPr>
      <w:rFonts w:ascii="Cambria" w:hAnsi="Cambria"/>
      <w:i/>
      <w:iCs/>
      <w:color w:val="4F81BD"/>
      <w:spacing w:val="15"/>
      <w:lang w:eastAsia="ar-SA"/>
    </w:rPr>
  </w:style>
  <w:style w:type="character" w:customStyle="1" w:styleId="aff8">
    <w:name w:val="Підзаголовок Знак"/>
    <w:basedOn w:val="a0"/>
    <w:link w:val="aff7"/>
    <w:uiPriority w:val="11"/>
    <w:rsid w:val="00804776"/>
    <w:rPr>
      <w:rFonts w:ascii="Cambria" w:hAnsi="Cambria"/>
      <w:i/>
      <w:iCs/>
      <w:color w:val="4F81BD"/>
      <w:spacing w:val="15"/>
      <w:sz w:val="24"/>
      <w:szCs w:val="24"/>
      <w:lang w:eastAsia="ar-SA"/>
    </w:rPr>
  </w:style>
  <w:style w:type="paragraph" w:styleId="aff9">
    <w:name w:val="footnote text"/>
    <w:basedOn w:val="a"/>
    <w:link w:val="affa"/>
    <w:unhideWhenUsed/>
    <w:rsid w:val="00804776"/>
    <w:pPr>
      <w:suppressLineNumbers/>
      <w:suppressAutoHyphens/>
      <w:ind w:left="283" w:hanging="283"/>
    </w:pPr>
    <w:rPr>
      <w:sz w:val="20"/>
      <w:szCs w:val="20"/>
      <w:lang w:eastAsia="ar-SA"/>
    </w:rPr>
  </w:style>
  <w:style w:type="character" w:customStyle="1" w:styleId="affa">
    <w:name w:val="Текст виноски Знак"/>
    <w:basedOn w:val="a0"/>
    <w:link w:val="aff9"/>
    <w:rsid w:val="00804776"/>
    <w:rPr>
      <w:lang w:eastAsia="ar-SA"/>
    </w:rPr>
  </w:style>
  <w:style w:type="paragraph" w:customStyle="1" w:styleId="230">
    <w:name w:val="Основной текст с отступом 23"/>
    <w:basedOn w:val="a"/>
    <w:rsid w:val="00804776"/>
    <w:pPr>
      <w:suppressAutoHyphens/>
      <w:spacing w:after="120" w:line="480" w:lineRule="auto"/>
      <w:ind w:left="283"/>
    </w:pPr>
    <w:rPr>
      <w:lang w:eastAsia="ar-SA"/>
    </w:rPr>
  </w:style>
  <w:style w:type="paragraph" w:customStyle="1" w:styleId="311">
    <w:name w:val="Основной текст с отступом 31"/>
    <w:basedOn w:val="a"/>
    <w:rsid w:val="00804776"/>
    <w:pPr>
      <w:suppressAutoHyphens/>
      <w:spacing w:after="120"/>
      <w:ind w:left="283"/>
    </w:pPr>
    <w:rPr>
      <w:sz w:val="16"/>
      <w:szCs w:val="16"/>
      <w:lang w:eastAsia="ar-SA"/>
    </w:rPr>
  </w:style>
  <w:style w:type="paragraph" w:customStyle="1" w:styleId="affb">
    <w:name w:val="Заголовок таблицы"/>
    <w:basedOn w:val="a3"/>
    <w:rsid w:val="00804776"/>
    <w:pPr>
      <w:jc w:val="center"/>
    </w:pPr>
    <w:rPr>
      <w:b/>
      <w:bCs/>
    </w:rPr>
  </w:style>
  <w:style w:type="character" w:styleId="affc">
    <w:name w:val="footnote reference"/>
    <w:unhideWhenUsed/>
    <w:rsid w:val="00804776"/>
    <w:rPr>
      <w:vertAlign w:val="superscript"/>
    </w:rPr>
  </w:style>
  <w:style w:type="character" w:styleId="affd">
    <w:name w:val="endnote reference"/>
    <w:uiPriority w:val="99"/>
    <w:unhideWhenUsed/>
    <w:rsid w:val="00804776"/>
    <w:rPr>
      <w:vertAlign w:val="superscript"/>
    </w:rPr>
  </w:style>
  <w:style w:type="character" w:customStyle="1" w:styleId="WW8Num1z0">
    <w:name w:val="WW8Num1z0"/>
    <w:rsid w:val="00804776"/>
  </w:style>
  <w:style w:type="character" w:customStyle="1" w:styleId="WW8Num1z1">
    <w:name w:val="WW8Num1z1"/>
    <w:rsid w:val="00804776"/>
  </w:style>
  <w:style w:type="character" w:customStyle="1" w:styleId="WW8Num1z2">
    <w:name w:val="WW8Num1z2"/>
    <w:rsid w:val="00804776"/>
  </w:style>
  <w:style w:type="character" w:customStyle="1" w:styleId="WW8Num1z3">
    <w:name w:val="WW8Num1z3"/>
    <w:rsid w:val="00804776"/>
  </w:style>
  <w:style w:type="character" w:customStyle="1" w:styleId="WW8Num1z4">
    <w:name w:val="WW8Num1z4"/>
    <w:rsid w:val="00804776"/>
  </w:style>
  <w:style w:type="character" w:customStyle="1" w:styleId="WW8Num1z5">
    <w:name w:val="WW8Num1z5"/>
    <w:rsid w:val="00804776"/>
  </w:style>
  <w:style w:type="character" w:customStyle="1" w:styleId="WW8Num1z6">
    <w:name w:val="WW8Num1z6"/>
    <w:rsid w:val="00804776"/>
  </w:style>
  <w:style w:type="character" w:customStyle="1" w:styleId="WW8Num1z7">
    <w:name w:val="WW8Num1z7"/>
    <w:rsid w:val="00804776"/>
  </w:style>
  <w:style w:type="character" w:customStyle="1" w:styleId="WW8Num1z8">
    <w:name w:val="WW8Num1z8"/>
    <w:rsid w:val="00804776"/>
  </w:style>
  <w:style w:type="character" w:customStyle="1" w:styleId="WW8Num2z0">
    <w:name w:val="WW8Num2z0"/>
    <w:rsid w:val="00804776"/>
    <w:rPr>
      <w:lang w:val="uk-UA"/>
    </w:rPr>
  </w:style>
  <w:style w:type="character" w:customStyle="1" w:styleId="WW8Num3z0">
    <w:name w:val="WW8Num3z0"/>
    <w:rsid w:val="00804776"/>
    <w:rPr>
      <w:sz w:val="28"/>
      <w:szCs w:val="28"/>
      <w:vertAlign w:val="superscript"/>
      <w:lang w:val="uk-UA"/>
    </w:rPr>
  </w:style>
  <w:style w:type="character" w:customStyle="1" w:styleId="WW8Num4z0">
    <w:name w:val="WW8Num4z0"/>
    <w:rsid w:val="00804776"/>
    <w:rPr>
      <w:rFonts w:ascii="Symbol" w:hAnsi="Symbol" w:cs="Symbol" w:hint="default"/>
      <w:sz w:val="28"/>
      <w:szCs w:val="28"/>
      <w:lang w:val="uk-UA"/>
    </w:rPr>
  </w:style>
  <w:style w:type="character" w:customStyle="1" w:styleId="WW8Num5z0">
    <w:name w:val="WW8Num5z0"/>
    <w:rsid w:val="00804776"/>
    <w:rPr>
      <w:lang w:val="uk-UA"/>
    </w:rPr>
  </w:style>
  <w:style w:type="character" w:customStyle="1" w:styleId="WW8Num5z1">
    <w:name w:val="WW8Num5z1"/>
    <w:rsid w:val="00804776"/>
  </w:style>
  <w:style w:type="character" w:customStyle="1" w:styleId="WW8Num5z2">
    <w:name w:val="WW8Num5z2"/>
    <w:rsid w:val="00804776"/>
  </w:style>
  <w:style w:type="character" w:customStyle="1" w:styleId="WW8Num5z3">
    <w:name w:val="WW8Num5z3"/>
    <w:rsid w:val="00804776"/>
  </w:style>
  <w:style w:type="character" w:customStyle="1" w:styleId="WW8Num5z4">
    <w:name w:val="WW8Num5z4"/>
    <w:rsid w:val="00804776"/>
  </w:style>
  <w:style w:type="character" w:customStyle="1" w:styleId="WW8Num5z5">
    <w:name w:val="WW8Num5z5"/>
    <w:rsid w:val="00804776"/>
  </w:style>
  <w:style w:type="character" w:customStyle="1" w:styleId="WW8Num5z6">
    <w:name w:val="WW8Num5z6"/>
    <w:rsid w:val="00804776"/>
  </w:style>
  <w:style w:type="character" w:customStyle="1" w:styleId="WW8Num5z7">
    <w:name w:val="WW8Num5z7"/>
    <w:rsid w:val="00804776"/>
  </w:style>
  <w:style w:type="character" w:customStyle="1" w:styleId="WW8Num5z8">
    <w:name w:val="WW8Num5z8"/>
    <w:rsid w:val="00804776"/>
  </w:style>
  <w:style w:type="character" w:customStyle="1" w:styleId="WW8Num6z0">
    <w:name w:val="WW8Num6z0"/>
    <w:rsid w:val="00804776"/>
    <w:rPr>
      <w:lang w:val="uk-UA"/>
    </w:rPr>
  </w:style>
  <w:style w:type="character" w:customStyle="1" w:styleId="WW8Num6z1">
    <w:name w:val="WW8Num6z1"/>
    <w:rsid w:val="00804776"/>
  </w:style>
  <w:style w:type="character" w:customStyle="1" w:styleId="WW8Num6z2">
    <w:name w:val="WW8Num6z2"/>
    <w:rsid w:val="00804776"/>
  </w:style>
  <w:style w:type="character" w:customStyle="1" w:styleId="WW8Num6z3">
    <w:name w:val="WW8Num6z3"/>
    <w:rsid w:val="00804776"/>
  </w:style>
  <w:style w:type="character" w:customStyle="1" w:styleId="WW8Num6z4">
    <w:name w:val="WW8Num6z4"/>
    <w:rsid w:val="00804776"/>
  </w:style>
  <w:style w:type="character" w:customStyle="1" w:styleId="WW8Num6z5">
    <w:name w:val="WW8Num6z5"/>
    <w:rsid w:val="00804776"/>
  </w:style>
  <w:style w:type="character" w:customStyle="1" w:styleId="WW8Num6z6">
    <w:name w:val="WW8Num6z6"/>
    <w:rsid w:val="00804776"/>
  </w:style>
  <w:style w:type="character" w:customStyle="1" w:styleId="WW8Num6z7">
    <w:name w:val="WW8Num6z7"/>
    <w:rsid w:val="00804776"/>
  </w:style>
  <w:style w:type="character" w:customStyle="1" w:styleId="WW8Num6z8">
    <w:name w:val="WW8Num6z8"/>
    <w:rsid w:val="00804776"/>
  </w:style>
  <w:style w:type="character" w:customStyle="1" w:styleId="WW8Num7z0">
    <w:name w:val="WW8Num7z0"/>
    <w:rsid w:val="00804776"/>
    <w:rPr>
      <w:rFonts w:ascii="Times New Roman" w:eastAsia="Times New Roman" w:hAnsi="Times New Roman" w:cs="Times New Roman" w:hint="default"/>
      <w:vertAlign w:val="superscript"/>
    </w:rPr>
  </w:style>
  <w:style w:type="character" w:customStyle="1" w:styleId="WW8Num7z1">
    <w:name w:val="WW8Num7z1"/>
    <w:rsid w:val="00804776"/>
    <w:rPr>
      <w:rFonts w:ascii="Courier New" w:hAnsi="Courier New" w:cs="Courier New" w:hint="default"/>
    </w:rPr>
  </w:style>
  <w:style w:type="character" w:customStyle="1" w:styleId="WW8Num7z2">
    <w:name w:val="WW8Num7z2"/>
    <w:rsid w:val="00804776"/>
    <w:rPr>
      <w:rFonts w:ascii="Wingdings" w:hAnsi="Wingdings" w:cs="Wingdings" w:hint="default"/>
    </w:rPr>
  </w:style>
  <w:style w:type="character" w:customStyle="1" w:styleId="WW8Num7z3">
    <w:name w:val="WW8Num7z3"/>
    <w:rsid w:val="00804776"/>
    <w:rPr>
      <w:rFonts w:ascii="Symbol" w:hAnsi="Symbol" w:cs="Symbol" w:hint="default"/>
    </w:rPr>
  </w:style>
  <w:style w:type="character" w:customStyle="1" w:styleId="WW8Num7z4">
    <w:name w:val="WW8Num7z4"/>
    <w:rsid w:val="00804776"/>
  </w:style>
  <w:style w:type="character" w:customStyle="1" w:styleId="WW8Num7z5">
    <w:name w:val="WW8Num7z5"/>
    <w:rsid w:val="00804776"/>
  </w:style>
  <w:style w:type="character" w:customStyle="1" w:styleId="WW8Num7z6">
    <w:name w:val="WW8Num7z6"/>
    <w:rsid w:val="00804776"/>
  </w:style>
  <w:style w:type="character" w:customStyle="1" w:styleId="WW8Num7z7">
    <w:name w:val="WW8Num7z7"/>
    <w:rsid w:val="00804776"/>
  </w:style>
  <w:style w:type="character" w:customStyle="1" w:styleId="WW8Num7z8">
    <w:name w:val="WW8Num7z8"/>
    <w:rsid w:val="00804776"/>
  </w:style>
  <w:style w:type="character" w:customStyle="1" w:styleId="WW8Num8z0">
    <w:name w:val="WW8Num8z0"/>
    <w:rsid w:val="00804776"/>
    <w:rPr>
      <w:rFonts w:ascii="Times New Roman" w:eastAsia="Batang" w:hAnsi="Times New Roman" w:cs="Times New Roman" w:hint="default"/>
      <w:sz w:val="28"/>
      <w:szCs w:val="28"/>
    </w:rPr>
  </w:style>
  <w:style w:type="character" w:customStyle="1" w:styleId="WW8Num8z1">
    <w:name w:val="WW8Num8z1"/>
    <w:rsid w:val="00804776"/>
    <w:rPr>
      <w:rFonts w:ascii="Courier New" w:hAnsi="Courier New" w:cs="Courier New" w:hint="default"/>
      <w:sz w:val="28"/>
      <w:szCs w:val="28"/>
      <w:vertAlign w:val="superscript"/>
    </w:rPr>
  </w:style>
  <w:style w:type="character" w:customStyle="1" w:styleId="WW8Num8z2">
    <w:name w:val="WW8Num8z2"/>
    <w:rsid w:val="00804776"/>
    <w:rPr>
      <w:rFonts w:ascii="Wingdings" w:hAnsi="Wingdings" w:cs="Wingdings" w:hint="default"/>
    </w:rPr>
  </w:style>
  <w:style w:type="character" w:customStyle="1" w:styleId="WW8Num8z3">
    <w:name w:val="WW8Num8z3"/>
    <w:rsid w:val="00804776"/>
    <w:rPr>
      <w:rFonts w:ascii="Symbol" w:hAnsi="Symbol" w:cs="Symbol" w:hint="default"/>
    </w:rPr>
  </w:style>
  <w:style w:type="character" w:customStyle="1" w:styleId="WW8Num8z4">
    <w:name w:val="WW8Num8z4"/>
    <w:rsid w:val="00804776"/>
  </w:style>
  <w:style w:type="character" w:customStyle="1" w:styleId="WW8Num8z5">
    <w:name w:val="WW8Num8z5"/>
    <w:rsid w:val="00804776"/>
  </w:style>
  <w:style w:type="character" w:customStyle="1" w:styleId="WW8Num8z6">
    <w:name w:val="WW8Num8z6"/>
    <w:rsid w:val="00804776"/>
  </w:style>
  <w:style w:type="character" w:customStyle="1" w:styleId="WW8Num8z7">
    <w:name w:val="WW8Num8z7"/>
    <w:rsid w:val="00804776"/>
  </w:style>
  <w:style w:type="character" w:customStyle="1" w:styleId="WW8Num8z8">
    <w:name w:val="WW8Num8z8"/>
    <w:rsid w:val="00804776"/>
  </w:style>
  <w:style w:type="character" w:customStyle="1" w:styleId="WW8Num9z0">
    <w:name w:val="WW8Num9z0"/>
    <w:rsid w:val="00804776"/>
  </w:style>
  <w:style w:type="character" w:customStyle="1" w:styleId="WW8Num9z1">
    <w:name w:val="WW8Num9z1"/>
    <w:rsid w:val="00804776"/>
  </w:style>
  <w:style w:type="character" w:customStyle="1" w:styleId="WW8Num9z2">
    <w:name w:val="WW8Num9z2"/>
    <w:rsid w:val="00804776"/>
  </w:style>
  <w:style w:type="character" w:customStyle="1" w:styleId="WW8Num9z3">
    <w:name w:val="WW8Num9z3"/>
    <w:rsid w:val="00804776"/>
  </w:style>
  <w:style w:type="character" w:customStyle="1" w:styleId="WW8Num9z4">
    <w:name w:val="WW8Num9z4"/>
    <w:rsid w:val="00804776"/>
  </w:style>
  <w:style w:type="character" w:customStyle="1" w:styleId="WW8Num9z5">
    <w:name w:val="WW8Num9z5"/>
    <w:rsid w:val="00804776"/>
  </w:style>
  <w:style w:type="character" w:customStyle="1" w:styleId="WW8Num9z6">
    <w:name w:val="WW8Num9z6"/>
    <w:rsid w:val="00804776"/>
  </w:style>
  <w:style w:type="character" w:customStyle="1" w:styleId="WW8Num9z7">
    <w:name w:val="WW8Num9z7"/>
    <w:rsid w:val="00804776"/>
  </w:style>
  <w:style w:type="character" w:customStyle="1" w:styleId="WW8Num9z8">
    <w:name w:val="WW8Num9z8"/>
    <w:rsid w:val="00804776"/>
  </w:style>
  <w:style w:type="character" w:customStyle="1" w:styleId="WW8Num10z0">
    <w:name w:val="WW8Num10z0"/>
    <w:rsid w:val="00804776"/>
    <w:rPr>
      <w:rFonts w:ascii="Times New Roman" w:eastAsia="Times New Roman" w:hAnsi="Times New Roman" w:cs="Times New Roman" w:hint="default"/>
    </w:rPr>
  </w:style>
  <w:style w:type="character" w:customStyle="1" w:styleId="WW8Num10z1">
    <w:name w:val="WW8Num10z1"/>
    <w:rsid w:val="00804776"/>
    <w:rPr>
      <w:rFonts w:ascii="Courier New" w:hAnsi="Courier New" w:cs="Courier New" w:hint="default"/>
    </w:rPr>
  </w:style>
  <w:style w:type="character" w:customStyle="1" w:styleId="WW8Num10z2">
    <w:name w:val="WW8Num10z2"/>
    <w:rsid w:val="00804776"/>
    <w:rPr>
      <w:rFonts w:ascii="Wingdings" w:hAnsi="Wingdings" w:cs="Wingdings" w:hint="default"/>
    </w:rPr>
  </w:style>
  <w:style w:type="character" w:customStyle="1" w:styleId="WW8Num10z3">
    <w:name w:val="WW8Num10z3"/>
    <w:rsid w:val="00804776"/>
    <w:rPr>
      <w:rFonts w:ascii="Symbol" w:hAnsi="Symbol" w:cs="Symbol" w:hint="default"/>
    </w:rPr>
  </w:style>
  <w:style w:type="character" w:customStyle="1" w:styleId="WW8Num10z4">
    <w:name w:val="WW8Num10z4"/>
    <w:rsid w:val="00804776"/>
  </w:style>
  <w:style w:type="character" w:customStyle="1" w:styleId="WW8Num10z5">
    <w:name w:val="WW8Num10z5"/>
    <w:rsid w:val="00804776"/>
  </w:style>
  <w:style w:type="character" w:customStyle="1" w:styleId="WW8Num10z6">
    <w:name w:val="WW8Num10z6"/>
    <w:rsid w:val="00804776"/>
  </w:style>
  <w:style w:type="character" w:customStyle="1" w:styleId="WW8Num10z7">
    <w:name w:val="WW8Num10z7"/>
    <w:rsid w:val="00804776"/>
  </w:style>
  <w:style w:type="character" w:customStyle="1" w:styleId="WW8Num10z8">
    <w:name w:val="WW8Num10z8"/>
    <w:rsid w:val="00804776"/>
  </w:style>
  <w:style w:type="character" w:customStyle="1" w:styleId="WW8Num11z0">
    <w:name w:val="WW8Num11z0"/>
    <w:rsid w:val="00804776"/>
    <w:rPr>
      <w:rFonts w:ascii="Times New Roman" w:eastAsia="Times New Roman" w:hAnsi="Times New Roman" w:cs="Times New Roman" w:hint="default"/>
    </w:rPr>
  </w:style>
  <w:style w:type="character" w:customStyle="1" w:styleId="WW8Num11z1">
    <w:name w:val="WW8Num11z1"/>
    <w:rsid w:val="00804776"/>
  </w:style>
  <w:style w:type="character" w:customStyle="1" w:styleId="WW8Num11z2">
    <w:name w:val="WW8Num11z2"/>
    <w:rsid w:val="00804776"/>
  </w:style>
  <w:style w:type="character" w:customStyle="1" w:styleId="WW8Num11z3">
    <w:name w:val="WW8Num11z3"/>
    <w:rsid w:val="00804776"/>
  </w:style>
  <w:style w:type="character" w:customStyle="1" w:styleId="WW8Num11z4">
    <w:name w:val="WW8Num11z4"/>
    <w:rsid w:val="00804776"/>
  </w:style>
  <w:style w:type="character" w:customStyle="1" w:styleId="WW8Num11z5">
    <w:name w:val="WW8Num11z5"/>
    <w:rsid w:val="00804776"/>
  </w:style>
  <w:style w:type="character" w:customStyle="1" w:styleId="WW8Num11z6">
    <w:name w:val="WW8Num11z6"/>
    <w:rsid w:val="00804776"/>
  </w:style>
  <w:style w:type="character" w:customStyle="1" w:styleId="WW8Num11z7">
    <w:name w:val="WW8Num11z7"/>
    <w:rsid w:val="00804776"/>
  </w:style>
  <w:style w:type="character" w:customStyle="1" w:styleId="WW8Num11z8">
    <w:name w:val="WW8Num11z8"/>
    <w:rsid w:val="00804776"/>
  </w:style>
  <w:style w:type="character" w:customStyle="1" w:styleId="WW8Num12z0">
    <w:name w:val="WW8Num12z0"/>
    <w:rsid w:val="00804776"/>
  </w:style>
  <w:style w:type="character" w:customStyle="1" w:styleId="WW8Num12z1">
    <w:name w:val="WW8Num12z1"/>
    <w:rsid w:val="00804776"/>
    <w:rPr>
      <w:sz w:val="28"/>
      <w:szCs w:val="28"/>
      <w:vertAlign w:val="superscript"/>
    </w:rPr>
  </w:style>
  <w:style w:type="character" w:customStyle="1" w:styleId="WW8Num12z2">
    <w:name w:val="WW8Num12z2"/>
    <w:rsid w:val="00804776"/>
  </w:style>
  <w:style w:type="character" w:customStyle="1" w:styleId="WW8Num12z3">
    <w:name w:val="WW8Num12z3"/>
    <w:rsid w:val="00804776"/>
  </w:style>
  <w:style w:type="character" w:customStyle="1" w:styleId="WW8Num12z4">
    <w:name w:val="WW8Num12z4"/>
    <w:rsid w:val="00804776"/>
  </w:style>
  <w:style w:type="character" w:customStyle="1" w:styleId="WW8Num12z5">
    <w:name w:val="WW8Num12z5"/>
    <w:rsid w:val="00804776"/>
  </w:style>
  <w:style w:type="character" w:customStyle="1" w:styleId="WW8Num12z6">
    <w:name w:val="WW8Num12z6"/>
    <w:rsid w:val="00804776"/>
  </w:style>
  <w:style w:type="character" w:customStyle="1" w:styleId="WW8Num12z7">
    <w:name w:val="WW8Num12z7"/>
    <w:rsid w:val="00804776"/>
  </w:style>
  <w:style w:type="character" w:customStyle="1" w:styleId="WW8Num12z8">
    <w:name w:val="WW8Num12z8"/>
    <w:rsid w:val="00804776"/>
  </w:style>
  <w:style w:type="character" w:customStyle="1" w:styleId="WW8Num13z0">
    <w:name w:val="WW8Num13z0"/>
    <w:rsid w:val="00804776"/>
  </w:style>
  <w:style w:type="character" w:customStyle="1" w:styleId="WW8Num13z1">
    <w:name w:val="WW8Num13z1"/>
    <w:rsid w:val="00804776"/>
  </w:style>
  <w:style w:type="character" w:customStyle="1" w:styleId="WW8Num13z2">
    <w:name w:val="WW8Num13z2"/>
    <w:rsid w:val="00804776"/>
  </w:style>
  <w:style w:type="character" w:customStyle="1" w:styleId="WW8Num13z3">
    <w:name w:val="WW8Num13z3"/>
    <w:rsid w:val="00804776"/>
  </w:style>
  <w:style w:type="character" w:customStyle="1" w:styleId="WW8Num13z4">
    <w:name w:val="WW8Num13z4"/>
    <w:rsid w:val="00804776"/>
  </w:style>
  <w:style w:type="character" w:customStyle="1" w:styleId="WW8Num13z5">
    <w:name w:val="WW8Num13z5"/>
    <w:rsid w:val="00804776"/>
  </w:style>
  <w:style w:type="character" w:customStyle="1" w:styleId="WW8Num13z6">
    <w:name w:val="WW8Num13z6"/>
    <w:rsid w:val="00804776"/>
  </w:style>
  <w:style w:type="character" w:customStyle="1" w:styleId="WW8Num13z7">
    <w:name w:val="WW8Num13z7"/>
    <w:rsid w:val="00804776"/>
  </w:style>
  <w:style w:type="character" w:customStyle="1" w:styleId="WW8Num13z8">
    <w:name w:val="WW8Num13z8"/>
    <w:rsid w:val="00804776"/>
  </w:style>
  <w:style w:type="character" w:customStyle="1" w:styleId="WW8Num14z0">
    <w:name w:val="WW8Num14z0"/>
    <w:rsid w:val="00804776"/>
  </w:style>
  <w:style w:type="character" w:customStyle="1" w:styleId="WW8Num15z0">
    <w:name w:val="WW8Num15z0"/>
    <w:rsid w:val="00804776"/>
  </w:style>
  <w:style w:type="character" w:customStyle="1" w:styleId="WW8Num16z0">
    <w:name w:val="WW8Num16z0"/>
    <w:rsid w:val="00804776"/>
  </w:style>
  <w:style w:type="character" w:customStyle="1" w:styleId="WW8Num17z0">
    <w:name w:val="WW8Num17z0"/>
    <w:rsid w:val="00804776"/>
  </w:style>
  <w:style w:type="character" w:customStyle="1" w:styleId="WW8Num18z0">
    <w:name w:val="WW8Num18z0"/>
    <w:rsid w:val="00804776"/>
  </w:style>
  <w:style w:type="character" w:customStyle="1" w:styleId="WW8Num19z0">
    <w:name w:val="WW8Num19z0"/>
    <w:rsid w:val="00804776"/>
  </w:style>
  <w:style w:type="character" w:customStyle="1" w:styleId="WW8Num20z0">
    <w:name w:val="WW8Num20z0"/>
    <w:rsid w:val="00804776"/>
    <w:rPr>
      <w:i w:val="0"/>
      <w:iCs w:val="0"/>
    </w:rPr>
  </w:style>
  <w:style w:type="character" w:customStyle="1" w:styleId="WW8Num20z1">
    <w:name w:val="WW8Num20z1"/>
    <w:rsid w:val="00804776"/>
  </w:style>
  <w:style w:type="character" w:customStyle="1" w:styleId="WW8Num20z2">
    <w:name w:val="WW8Num20z2"/>
    <w:rsid w:val="00804776"/>
  </w:style>
  <w:style w:type="character" w:customStyle="1" w:styleId="WW8Num20z3">
    <w:name w:val="WW8Num20z3"/>
    <w:rsid w:val="00804776"/>
  </w:style>
  <w:style w:type="character" w:customStyle="1" w:styleId="WW8Num20z4">
    <w:name w:val="WW8Num20z4"/>
    <w:rsid w:val="00804776"/>
  </w:style>
  <w:style w:type="character" w:customStyle="1" w:styleId="WW8Num20z5">
    <w:name w:val="WW8Num20z5"/>
    <w:rsid w:val="00804776"/>
  </w:style>
  <w:style w:type="character" w:customStyle="1" w:styleId="WW8Num20z6">
    <w:name w:val="WW8Num20z6"/>
    <w:rsid w:val="00804776"/>
  </w:style>
  <w:style w:type="character" w:customStyle="1" w:styleId="WW8Num20z7">
    <w:name w:val="WW8Num20z7"/>
    <w:rsid w:val="00804776"/>
  </w:style>
  <w:style w:type="character" w:customStyle="1" w:styleId="WW8Num20z8">
    <w:name w:val="WW8Num20z8"/>
    <w:rsid w:val="00804776"/>
  </w:style>
  <w:style w:type="character" w:customStyle="1" w:styleId="WW8Num21z0">
    <w:name w:val="WW8Num21z0"/>
    <w:rsid w:val="00804776"/>
  </w:style>
  <w:style w:type="character" w:customStyle="1" w:styleId="WW8Num21z1">
    <w:name w:val="WW8Num21z1"/>
    <w:rsid w:val="00804776"/>
  </w:style>
  <w:style w:type="character" w:customStyle="1" w:styleId="WW8Num21z2">
    <w:name w:val="WW8Num21z2"/>
    <w:rsid w:val="00804776"/>
  </w:style>
  <w:style w:type="character" w:customStyle="1" w:styleId="WW8Num21z3">
    <w:name w:val="WW8Num21z3"/>
    <w:rsid w:val="00804776"/>
  </w:style>
  <w:style w:type="character" w:customStyle="1" w:styleId="WW8Num21z4">
    <w:name w:val="WW8Num21z4"/>
    <w:rsid w:val="00804776"/>
  </w:style>
  <w:style w:type="character" w:customStyle="1" w:styleId="WW8Num21z5">
    <w:name w:val="WW8Num21z5"/>
    <w:rsid w:val="00804776"/>
  </w:style>
  <w:style w:type="character" w:customStyle="1" w:styleId="WW8Num21z6">
    <w:name w:val="WW8Num21z6"/>
    <w:rsid w:val="00804776"/>
  </w:style>
  <w:style w:type="character" w:customStyle="1" w:styleId="WW8Num21z7">
    <w:name w:val="WW8Num21z7"/>
    <w:rsid w:val="00804776"/>
  </w:style>
  <w:style w:type="character" w:customStyle="1" w:styleId="WW8Num21z8">
    <w:name w:val="WW8Num21z8"/>
    <w:rsid w:val="00804776"/>
  </w:style>
  <w:style w:type="character" w:customStyle="1" w:styleId="WW8Num22z0">
    <w:name w:val="WW8Num22z0"/>
    <w:rsid w:val="00804776"/>
    <w:rPr>
      <w:rFonts w:ascii="Times New Roman" w:eastAsia="Times New Roman" w:hAnsi="Times New Roman" w:cs="Times New Roman" w:hint="default"/>
    </w:rPr>
  </w:style>
  <w:style w:type="character" w:customStyle="1" w:styleId="WW8Num22z1">
    <w:name w:val="WW8Num22z1"/>
    <w:rsid w:val="00804776"/>
    <w:rPr>
      <w:rFonts w:ascii="Courier New" w:hAnsi="Courier New" w:cs="Courier New" w:hint="default"/>
    </w:rPr>
  </w:style>
  <w:style w:type="character" w:customStyle="1" w:styleId="WW8Num22z2">
    <w:name w:val="WW8Num22z2"/>
    <w:rsid w:val="00804776"/>
    <w:rPr>
      <w:rFonts w:ascii="Wingdings" w:hAnsi="Wingdings" w:cs="Wingdings" w:hint="default"/>
    </w:rPr>
  </w:style>
  <w:style w:type="character" w:customStyle="1" w:styleId="WW8Num22z3">
    <w:name w:val="WW8Num22z3"/>
    <w:rsid w:val="00804776"/>
    <w:rPr>
      <w:rFonts w:ascii="Symbol" w:hAnsi="Symbol" w:cs="Symbol" w:hint="default"/>
    </w:rPr>
  </w:style>
  <w:style w:type="character" w:customStyle="1" w:styleId="WW8Num23z0">
    <w:name w:val="WW8Num23z0"/>
    <w:rsid w:val="00804776"/>
  </w:style>
  <w:style w:type="character" w:customStyle="1" w:styleId="WW8Num24z0">
    <w:name w:val="WW8Num24z0"/>
    <w:rsid w:val="00804776"/>
  </w:style>
  <w:style w:type="character" w:customStyle="1" w:styleId="WW8Num24z1">
    <w:name w:val="WW8Num24z1"/>
    <w:rsid w:val="00804776"/>
  </w:style>
  <w:style w:type="character" w:customStyle="1" w:styleId="WW8Num24z2">
    <w:name w:val="WW8Num24z2"/>
    <w:rsid w:val="00804776"/>
  </w:style>
  <w:style w:type="character" w:customStyle="1" w:styleId="WW8Num24z3">
    <w:name w:val="WW8Num24z3"/>
    <w:rsid w:val="00804776"/>
  </w:style>
  <w:style w:type="character" w:customStyle="1" w:styleId="WW8Num24z4">
    <w:name w:val="WW8Num24z4"/>
    <w:rsid w:val="00804776"/>
  </w:style>
  <w:style w:type="character" w:customStyle="1" w:styleId="WW8Num24z5">
    <w:name w:val="WW8Num24z5"/>
    <w:rsid w:val="00804776"/>
  </w:style>
  <w:style w:type="character" w:customStyle="1" w:styleId="WW8Num24z6">
    <w:name w:val="WW8Num24z6"/>
    <w:rsid w:val="00804776"/>
  </w:style>
  <w:style w:type="character" w:customStyle="1" w:styleId="WW8Num24z7">
    <w:name w:val="WW8Num24z7"/>
    <w:rsid w:val="00804776"/>
  </w:style>
  <w:style w:type="character" w:customStyle="1" w:styleId="WW8Num24z8">
    <w:name w:val="WW8Num24z8"/>
    <w:rsid w:val="00804776"/>
  </w:style>
  <w:style w:type="character" w:customStyle="1" w:styleId="WW8Num25z0">
    <w:name w:val="WW8Num25z0"/>
    <w:rsid w:val="00804776"/>
  </w:style>
  <w:style w:type="character" w:customStyle="1" w:styleId="WW8Num25z1">
    <w:name w:val="WW8Num25z1"/>
    <w:rsid w:val="00804776"/>
  </w:style>
  <w:style w:type="character" w:customStyle="1" w:styleId="WW8Num25z2">
    <w:name w:val="WW8Num25z2"/>
    <w:rsid w:val="00804776"/>
  </w:style>
  <w:style w:type="character" w:customStyle="1" w:styleId="WW8Num25z3">
    <w:name w:val="WW8Num25z3"/>
    <w:rsid w:val="00804776"/>
  </w:style>
  <w:style w:type="character" w:customStyle="1" w:styleId="WW8Num25z4">
    <w:name w:val="WW8Num25z4"/>
    <w:rsid w:val="00804776"/>
  </w:style>
  <w:style w:type="character" w:customStyle="1" w:styleId="WW8Num25z5">
    <w:name w:val="WW8Num25z5"/>
    <w:rsid w:val="00804776"/>
  </w:style>
  <w:style w:type="character" w:customStyle="1" w:styleId="WW8Num25z6">
    <w:name w:val="WW8Num25z6"/>
    <w:rsid w:val="00804776"/>
  </w:style>
  <w:style w:type="character" w:customStyle="1" w:styleId="WW8Num25z7">
    <w:name w:val="WW8Num25z7"/>
    <w:rsid w:val="00804776"/>
  </w:style>
  <w:style w:type="character" w:customStyle="1" w:styleId="WW8Num25z8">
    <w:name w:val="WW8Num25z8"/>
    <w:rsid w:val="00804776"/>
  </w:style>
  <w:style w:type="character" w:customStyle="1" w:styleId="WW8Num26z0">
    <w:name w:val="WW8Num26z0"/>
    <w:rsid w:val="00804776"/>
    <w:rPr>
      <w:color w:val="auto"/>
    </w:rPr>
  </w:style>
  <w:style w:type="character" w:customStyle="1" w:styleId="WW8Num26z1">
    <w:name w:val="WW8Num26z1"/>
    <w:rsid w:val="00804776"/>
  </w:style>
  <w:style w:type="character" w:customStyle="1" w:styleId="WW8Num26z2">
    <w:name w:val="WW8Num26z2"/>
    <w:rsid w:val="00804776"/>
  </w:style>
  <w:style w:type="character" w:customStyle="1" w:styleId="WW8Num26z3">
    <w:name w:val="WW8Num26z3"/>
    <w:rsid w:val="00804776"/>
  </w:style>
  <w:style w:type="character" w:customStyle="1" w:styleId="WW8Num26z4">
    <w:name w:val="WW8Num26z4"/>
    <w:rsid w:val="00804776"/>
  </w:style>
  <w:style w:type="character" w:customStyle="1" w:styleId="WW8Num26z5">
    <w:name w:val="WW8Num26z5"/>
    <w:rsid w:val="00804776"/>
  </w:style>
  <w:style w:type="character" w:customStyle="1" w:styleId="WW8Num26z6">
    <w:name w:val="WW8Num26z6"/>
    <w:rsid w:val="00804776"/>
  </w:style>
  <w:style w:type="character" w:customStyle="1" w:styleId="WW8Num26z7">
    <w:name w:val="WW8Num26z7"/>
    <w:rsid w:val="00804776"/>
  </w:style>
  <w:style w:type="character" w:customStyle="1" w:styleId="WW8Num26z8">
    <w:name w:val="WW8Num26z8"/>
    <w:rsid w:val="00804776"/>
  </w:style>
  <w:style w:type="character" w:customStyle="1" w:styleId="WW8Num27z0">
    <w:name w:val="WW8Num27z0"/>
    <w:rsid w:val="00804776"/>
  </w:style>
  <w:style w:type="character" w:customStyle="1" w:styleId="WW8Num27z1">
    <w:name w:val="WW8Num27z1"/>
    <w:rsid w:val="00804776"/>
  </w:style>
  <w:style w:type="character" w:customStyle="1" w:styleId="WW8Num27z2">
    <w:name w:val="WW8Num27z2"/>
    <w:rsid w:val="00804776"/>
  </w:style>
  <w:style w:type="character" w:customStyle="1" w:styleId="WW8Num27z3">
    <w:name w:val="WW8Num27z3"/>
    <w:rsid w:val="00804776"/>
  </w:style>
  <w:style w:type="character" w:customStyle="1" w:styleId="WW8Num27z4">
    <w:name w:val="WW8Num27z4"/>
    <w:rsid w:val="00804776"/>
  </w:style>
  <w:style w:type="character" w:customStyle="1" w:styleId="WW8Num27z5">
    <w:name w:val="WW8Num27z5"/>
    <w:rsid w:val="00804776"/>
  </w:style>
  <w:style w:type="character" w:customStyle="1" w:styleId="WW8Num27z6">
    <w:name w:val="WW8Num27z6"/>
    <w:rsid w:val="00804776"/>
  </w:style>
  <w:style w:type="character" w:customStyle="1" w:styleId="WW8Num27z7">
    <w:name w:val="WW8Num27z7"/>
    <w:rsid w:val="00804776"/>
  </w:style>
  <w:style w:type="character" w:customStyle="1" w:styleId="WW8Num27z8">
    <w:name w:val="WW8Num27z8"/>
    <w:rsid w:val="00804776"/>
  </w:style>
  <w:style w:type="character" w:customStyle="1" w:styleId="WW8Num28z0">
    <w:name w:val="WW8Num28z0"/>
    <w:rsid w:val="00804776"/>
  </w:style>
  <w:style w:type="character" w:customStyle="1" w:styleId="WW8Num28z1">
    <w:name w:val="WW8Num28z1"/>
    <w:rsid w:val="00804776"/>
  </w:style>
  <w:style w:type="character" w:customStyle="1" w:styleId="WW8Num28z2">
    <w:name w:val="WW8Num28z2"/>
    <w:rsid w:val="00804776"/>
  </w:style>
  <w:style w:type="character" w:customStyle="1" w:styleId="WW8Num28z3">
    <w:name w:val="WW8Num28z3"/>
    <w:rsid w:val="00804776"/>
  </w:style>
  <w:style w:type="character" w:customStyle="1" w:styleId="WW8Num28z4">
    <w:name w:val="WW8Num28z4"/>
    <w:rsid w:val="00804776"/>
  </w:style>
  <w:style w:type="character" w:customStyle="1" w:styleId="WW8Num28z5">
    <w:name w:val="WW8Num28z5"/>
    <w:rsid w:val="00804776"/>
  </w:style>
  <w:style w:type="character" w:customStyle="1" w:styleId="WW8Num28z6">
    <w:name w:val="WW8Num28z6"/>
    <w:rsid w:val="00804776"/>
  </w:style>
  <w:style w:type="character" w:customStyle="1" w:styleId="WW8Num28z7">
    <w:name w:val="WW8Num28z7"/>
    <w:rsid w:val="00804776"/>
  </w:style>
  <w:style w:type="character" w:customStyle="1" w:styleId="WW8Num28z8">
    <w:name w:val="WW8Num28z8"/>
    <w:rsid w:val="00804776"/>
  </w:style>
  <w:style w:type="character" w:customStyle="1" w:styleId="WW8Num29z0">
    <w:name w:val="WW8Num29z0"/>
    <w:rsid w:val="00804776"/>
    <w:rPr>
      <w:rFonts w:ascii="Times New Roman" w:eastAsia="Calibri" w:hAnsi="Times New Roman" w:cs="Times New Roman" w:hint="default"/>
    </w:rPr>
  </w:style>
  <w:style w:type="character" w:customStyle="1" w:styleId="WW8Num29z1">
    <w:name w:val="WW8Num29z1"/>
    <w:rsid w:val="00804776"/>
  </w:style>
  <w:style w:type="character" w:customStyle="1" w:styleId="WW8Num29z2">
    <w:name w:val="WW8Num29z2"/>
    <w:rsid w:val="00804776"/>
  </w:style>
  <w:style w:type="character" w:customStyle="1" w:styleId="WW8Num29z3">
    <w:name w:val="WW8Num29z3"/>
    <w:rsid w:val="00804776"/>
  </w:style>
  <w:style w:type="character" w:customStyle="1" w:styleId="WW8Num29z4">
    <w:name w:val="WW8Num29z4"/>
    <w:rsid w:val="00804776"/>
  </w:style>
  <w:style w:type="character" w:customStyle="1" w:styleId="WW8Num29z5">
    <w:name w:val="WW8Num29z5"/>
    <w:rsid w:val="00804776"/>
  </w:style>
  <w:style w:type="character" w:customStyle="1" w:styleId="WW8Num29z6">
    <w:name w:val="WW8Num29z6"/>
    <w:rsid w:val="00804776"/>
  </w:style>
  <w:style w:type="character" w:customStyle="1" w:styleId="WW8Num29z7">
    <w:name w:val="WW8Num29z7"/>
    <w:rsid w:val="00804776"/>
  </w:style>
  <w:style w:type="character" w:customStyle="1" w:styleId="WW8Num29z8">
    <w:name w:val="WW8Num29z8"/>
    <w:rsid w:val="00804776"/>
  </w:style>
  <w:style w:type="character" w:customStyle="1" w:styleId="WW8Num30z0">
    <w:name w:val="WW8Num30z0"/>
    <w:rsid w:val="00804776"/>
  </w:style>
  <w:style w:type="character" w:customStyle="1" w:styleId="WW8Num30z1">
    <w:name w:val="WW8Num30z1"/>
    <w:rsid w:val="00804776"/>
  </w:style>
  <w:style w:type="character" w:customStyle="1" w:styleId="WW8Num30z2">
    <w:name w:val="WW8Num30z2"/>
    <w:rsid w:val="00804776"/>
  </w:style>
  <w:style w:type="character" w:customStyle="1" w:styleId="WW8Num30z3">
    <w:name w:val="WW8Num30z3"/>
    <w:rsid w:val="00804776"/>
  </w:style>
  <w:style w:type="character" w:customStyle="1" w:styleId="WW8Num30z4">
    <w:name w:val="WW8Num30z4"/>
    <w:rsid w:val="00804776"/>
  </w:style>
  <w:style w:type="character" w:customStyle="1" w:styleId="WW8Num30z5">
    <w:name w:val="WW8Num30z5"/>
    <w:rsid w:val="00804776"/>
  </w:style>
  <w:style w:type="character" w:customStyle="1" w:styleId="WW8Num30z6">
    <w:name w:val="WW8Num30z6"/>
    <w:rsid w:val="00804776"/>
  </w:style>
  <w:style w:type="character" w:customStyle="1" w:styleId="WW8Num30z7">
    <w:name w:val="WW8Num30z7"/>
    <w:rsid w:val="00804776"/>
  </w:style>
  <w:style w:type="character" w:customStyle="1" w:styleId="WW8Num30z8">
    <w:name w:val="WW8Num30z8"/>
    <w:rsid w:val="00804776"/>
  </w:style>
  <w:style w:type="character" w:customStyle="1" w:styleId="WW8Num31z0">
    <w:name w:val="WW8Num31z0"/>
    <w:rsid w:val="00804776"/>
  </w:style>
  <w:style w:type="character" w:customStyle="1" w:styleId="WW8Num31z1">
    <w:name w:val="WW8Num31z1"/>
    <w:rsid w:val="00804776"/>
  </w:style>
  <w:style w:type="character" w:customStyle="1" w:styleId="WW8Num31z2">
    <w:name w:val="WW8Num31z2"/>
    <w:rsid w:val="00804776"/>
  </w:style>
  <w:style w:type="character" w:customStyle="1" w:styleId="WW8Num31z3">
    <w:name w:val="WW8Num31z3"/>
    <w:rsid w:val="00804776"/>
  </w:style>
  <w:style w:type="character" w:customStyle="1" w:styleId="WW8Num31z4">
    <w:name w:val="WW8Num31z4"/>
    <w:rsid w:val="00804776"/>
  </w:style>
  <w:style w:type="character" w:customStyle="1" w:styleId="WW8Num31z5">
    <w:name w:val="WW8Num31z5"/>
    <w:rsid w:val="00804776"/>
  </w:style>
  <w:style w:type="character" w:customStyle="1" w:styleId="WW8Num31z6">
    <w:name w:val="WW8Num31z6"/>
    <w:rsid w:val="00804776"/>
  </w:style>
  <w:style w:type="character" w:customStyle="1" w:styleId="WW8Num31z7">
    <w:name w:val="WW8Num31z7"/>
    <w:rsid w:val="00804776"/>
  </w:style>
  <w:style w:type="character" w:customStyle="1" w:styleId="WW8Num31z8">
    <w:name w:val="WW8Num31z8"/>
    <w:rsid w:val="00804776"/>
  </w:style>
  <w:style w:type="character" w:customStyle="1" w:styleId="WW8Num32z0">
    <w:name w:val="WW8Num32z0"/>
    <w:rsid w:val="00804776"/>
  </w:style>
  <w:style w:type="character" w:customStyle="1" w:styleId="WW8Num33z0">
    <w:name w:val="WW8Num33z0"/>
    <w:rsid w:val="00804776"/>
  </w:style>
  <w:style w:type="character" w:customStyle="1" w:styleId="WW8Num34z0">
    <w:name w:val="WW8Num34z0"/>
    <w:rsid w:val="00804776"/>
    <w:rPr>
      <w:rFonts w:ascii="Times New Roman" w:eastAsia="Times New Roman" w:hAnsi="Times New Roman" w:cs="Times New Roman" w:hint="default"/>
    </w:rPr>
  </w:style>
  <w:style w:type="character" w:customStyle="1" w:styleId="WW8Num34z1">
    <w:name w:val="WW8Num34z1"/>
    <w:rsid w:val="00804776"/>
    <w:rPr>
      <w:rFonts w:ascii="Courier New" w:hAnsi="Courier New" w:cs="Courier New" w:hint="default"/>
    </w:rPr>
  </w:style>
  <w:style w:type="character" w:customStyle="1" w:styleId="WW8Num34z2">
    <w:name w:val="WW8Num34z2"/>
    <w:rsid w:val="00804776"/>
    <w:rPr>
      <w:rFonts w:ascii="Wingdings" w:hAnsi="Wingdings" w:cs="Wingdings" w:hint="default"/>
    </w:rPr>
  </w:style>
  <w:style w:type="character" w:customStyle="1" w:styleId="WW8Num34z3">
    <w:name w:val="WW8Num34z3"/>
    <w:rsid w:val="00804776"/>
    <w:rPr>
      <w:rFonts w:ascii="Symbol" w:hAnsi="Symbol" w:cs="Symbol" w:hint="default"/>
    </w:rPr>
  </w:style>
  <w:style w:type="character" w:customStyle="1" w:styleId="WW8Num35z0">
    <w:name w:val="WW8Num35z0"/>
    <w:rsid w:val="00804776"/>
    <w:rPr>
      <w:rFonts w:ascii="Times New Roman" w:eastAsia="Times New Roman" w:hAnsi="Times New Roman" w:cs="Times New Roman" w:hint="default"/>
    </w:rPr>
  </w:style>
  <w:style w:type="character" w:customStyle="1" w:styleId="WW8Num35z1">
    <w:name w:val="WW8Num35z1"/>
    <w:rsid w:val="00804776"/>
    <w:rPr>
      <w:rFonts w:ascii="Courier New" w:hAnsi="Courier New" w:cs="Courier New" w:hint="default"/>
    </w:rPr>
  </w:style>
  <w:style w:type="character" w:customStyle="1" w:styleId="WW8Num35z2">
    <w:name w:val="WW8Num35z2"/>
    <w:rsid w:val="00804776"/>
    <w:rPr>
      <w:rFonts w:ascii="Wingdings" w:hAnsi="Wingdings" w:cs="Wingdings" w:hint="default"/>
    </w:rPr>
  </w:style>
  <w:style w:type="character" w:customStyle="1" w:styleId="WW8Num35z3">
    <w:name w:val="WW8Num35z3"/>
    <w:rsid w:val="00804776"/>
    <w:rPr>
      <w:rFonts w:ascii="Symbol" w:hAnsi="Symbol" w:cs="Symbol" w:hint="default"/>
    </w:rPr>
  </w:style>
  <w:style w:type="character" w:customStyle="1" w:styleId="WW8Num36z0">
    <w:name w:val="WW8Num36z0"/>
    <w:rsid w:val="00804776"/>
    <w:rPr>
      <w:rFonts w:ascii="Calibri" w:hAnsi="Calibri" w:cs="Calibri" w:hint="default"/>
    </w:rPr>
  </w:style>
  <w:style w:type="character" w:customStyle="1" w:styleId="WW8Num36z1">
    <w:name w:val="WW8Num36z1"/>
    <w:rsid w:val="00804776"/>
  </w:style>
  <w:style w:type="character" w:customStyle="1" w:styleId="WW8Num36z2">
    <w:name w:val="WW8Num36z2"/>
    <w:rsid w:val="00804776"/>
  </w:style>
  <w:style w:type="character" w:customStyle="1" w:styleId="WW8Num36z3">
    <w:name w:val="WW8Num36z3"/>
    <w:rsid w:val="00804776"/>
  </w:style>
  <w:style w:type="character" w:customStyle="1" w:styleId="WW8Num36z4">
    <w:name w:val="WW8Num36z4"/>
    <w:rsid w:val="00804776"/>
  </w:style>
  <w:style w:type="character" w:customStyle="1" w:styleId="WW8Num36z5">
    <w:name w:val="WW8Num36z5"/>
    <w:rsid w:val="00804776"/>
  </w:style>
  <w:style w:type="character" w:customStyle="1" w:styleId="WW8Num36z6">
    <w:name w:val="WW8Num36z6"/>
    <w:rsid w:val="00804776"/>
  </w:style>
  <w:style w:type="character" w:customStyle="1" w:styleId="WW8Num36z7">
    <w:name w:val="WW8Num36z7"/>
    <w:rsid w:val="00804776"/>
  </w:style>
  <w:style w:type="character" w:customStyle="1" w:styleId="WW8Num36z8">
    <w:name w:val="WW8Num36z8"/>
    <w:rsid w:val="00804776"/>
  </w:style>
  <w:style w:type="character" w:customStyle="1" w:styleId="WW8Num37z0">
    <w:name w:val="WW8Num37z0"/>
    <w:rsid w:val="00804776"/>
  </w:style>
  <w:style w:type="character" w:customStyle="1" w:styleId="WW8Num37z1">
    <w:name w:val="WW8Num37z1"/>
    <w:rsid w:val="00804776"/>
  </w:style>
  <w:style w:type="character" w:customStyle="1" w:styleId="WW8Num37z2">
    <w:name w:val="WW8Num37z2"/>
    <w:rsid w:val="00804776"/>
  </w:style>
  <w:style w:type="character" w:customStyle="1" w:styleId="WW8Num37z3">
    <w:name w:val="WW8Num37z3"/>
    <w:rsid w:val="00804776"/>
  </w:style>
  <w:style w:type="character" w:customStyle="1" w:styleId="WW8Num37z4">
    <w:name w:val="WW8Num37z4"/>
    <w:rsid w:val="00804776"/>
  </w:style>
  <w:style w:type="character" w:customStyle="1" w:styleId="WW8Num37z5">
    <w:name w:val="WW8Num37z5"/>
    <w:rsid w:val="00804776"/>
  </w:style>
  <w:style w:type="character" w:customStyle="1" w:styleId="WW8Num37z6">
    <w:name w:val="WW8Num37z6"/>
    <w:rsid w:val="00804776"/>
  </w:style>
  <w:style w:type="character" w:customStyle="1" w:styleId="WW8Num37z7">
    <w:name w:val="WW8Num37z7"/>
    <w:rsid w:val="00804776"/>
  </w:style>
  <w:style w:type="character" w:customStyle="1" w:styleId="WW8Num37z8">
    <w:name w:val="WW8Num37z8"/>
    <w:rsid w:val="00804776"/>
  </w:style>
  <w:style w:type="character" w:customStyle="1" w:styleId="WW8Num38z0">
    <w:name w:val="WW8Num38z0"/>
    <w:rsid w:val="00804776"/>
    <w:rPr>
      <w:rFonts w:ascii="Times New Roman" w:eastAsia="Times New Roman" w:hAnsi="Times New Roman" w:cs="Times New Roman" w:hint="default"/>
    </w:rPr>
  </w:style>
  <w:style w:type="character" w:customStyle="1" w:styleId="WW8Num38z1">
    <w:name w:val="WW8Num38z1"/>
    <w:rsid w:val="00804776"/>
    <w:rPr>
      <w:rFonts w:ascii="Courier New" w:hAnsi="Courier New" w:cs="Courier New" w:hint="default"/>
    </w:rPr>
  </w:style>
  <w:style w:type="character" w:customStyle="1" w:styleId="WW8Num38z2">
    <w:name w:val="WW8Num38z2"/>
    <w:rsid w:val="00804776"/>
    <w:rPr>
      <w:rFonts w:ascii="Wingdings" w:hAnsi="Wingdings" w:cs="Wingdings" w:hint="default"/>
    </w:rPr>
  </w:style>
  <w:style w:type="character" w:customStyle="1" w:styleId="WW8Num38z3">
    <w:name w:val="WW8Num38z3"/>
    <w:rsid w:val="00804776"/>
    <w:rPr>
      <w:rFonts w:ascii="Symbol" w:hAnsi="Symbol" w:cs="Symbol" w:hint="default"/>
    </w:rPr>
  </w:style>
  <w:style w:type="character" w:customStyle="1" w:styleId="WW8NumSt22z1">
    <w:name w:val="WW8NumSt22z1"/>
    <w:rsid w:val="00804776"/>
  </w:style>
  <w:style w:type="character" w:customStyle="1" w:styleId="WW8NumSt22z2">
    <w:name w:val="WW8NumSt22z2"/>
    <w:rsid w:val="00804776"/>
  </w:style>
  <w:style w:type="character" w:customStyle="1" w:styleId="WW8NumSt22z3">
    <w:name w:val="WW8NumSt22z3"/>
    <w:rsid w:val="00804776"/>
  </w:style>
  <w:style w:type="character" w:customStyle="1" w:styleId="WW8NumSt22z4">
    <w:name w:val="WW8NumSt22z4"/>
    <w:rsid w:val="00804776"/>
  </w:style>
  <w:style w:type="character" w:customStyle="1" w:styleId="WW8NumSt22z5">
    <w:name w:val="WW8NumSt22z5"/>
    <w:rsid w:val="00804776"/>
  </w:style>
  <w:style w:type="character" w:customStyle="1" w:styleId="WW8NumSt22z6">
    <w:name w:val="WW8NumSt22z6"/>
    <w:rsid w:val="00804776"/>
  </w:style>
  <w:style w:type="character" w:customStyle="1" w:styleId="WW8NumSt22z7">
    <w:name w:val="WW8NumSt22z7"/>
    <w:rsid w:val="00804776"/>
  </w:style>
  <w:style w:type="character" w:customStyle="1" w:styleId="WW8NumSt22z8">
    <w:name w:val="WW8NumSt22z8"/>
    <w:rsid w:val="00804776"/>
  </w:style>
  <w:style w:type="character" w:customStyle="1" w:styleId="WW8NumSt25z1">
    <w:name w:val="WW8NumSt25z1"/>
    <w:rsid w:val="00804776"/>
  </w:style>
  <w:style w:type="character" w:customStyle="1" w:styleId="WW8NumSt25z2">
    <w:name w:val="WW8NumSt25z2"/>
    <w:rsid w:val="00804776"/>
  </w:style>
  <w:style w:type="character" w:customStyle="1" w:styleId="WW8NumSt25z3">
    <w:name w:val="WW8NumSt25z3"/>
    <w:rsid w:val="00804776"/>
  </w:style>
  <w:style w:type="character" w:customStyle="1" w:styleId="WW8NumSt25z4">
    <w:name w:val="WW8NumSt25z4"/>
    <w:rsid w:val="00804776"/>
  </w:style>
  <w:style w:type="character" w:customStyle="1" w:styleId="WW8NumSt25z5">
    <w:name w:val="WW8NumSt25z5"/>
    <w:rsid w:val="00804776"/>
  </w:style>
  <w:style w:type="character" w:customStyle="1" w:styleId="WW8NumSt25z6">
    <w:name w:val="WW8NumSt25z6"/>
    <w:rsid w:val="00804776"/>
  </w:style>
  <w:style w:type="character" w:customStyle="1" w:styleId="WW8NumSt25z7">
    <w:name w:val="WW8NumSt25z7"/>
    <w:rsid w:val="00804776"/>
  </w:style>
  <w:style w:type="character" w:customStyle="1" w:styleId="WW8NumSt25z8">
    <w:name w:val="WW8NumSt25z8"/>
    <w:rsid w:val="00804776"/>
  </w:style>
  <w:style w:type="character" w:customStyle="1" w:styleId="25">
    <w:name w:val="Основной шрифт абзаца2"/>
    <w:rsid w:val="00804776"/>
  </w:style>
  <w:style w:type="character" w:customStyle="1" w:styleId="affe">
    <w:name w:val="Символ сноски"/>
    <w:rsid w:val="00804776"/>
    <w:rPr>
      <w:vertAlign w:val="superscript"/>
    </w:rPr>
  </w:style>
  <w:style w:type="character" w:customStyle="1" w:styleId="afff">
    <w:name w:val="Символы концевой сноски"/>
    <w:rsid w:val="00804776"/>
    <w:rPr>
      <w:vertAlign w:val="superscript"/>
    </w:rPr>
  </w:style>
  <w:style w:type="character" w:customStyle="1" w:styleId="WW-">
    <w:name w:val="WW-Символы концевой сноски"/>
    <w:rsid w:val="00804776"/>
  </w:style>
  <w:style w:type="character" w:customStyle="1" w:styleId="19">
    <w:name w:val="Основной текст Знак1"/>
    <w:basedOn w:val="a0"/>
    <w:locked/>
    <w:rsid w:val="00804776"/>
    <w:rPr>
      <w:sz w:val="24"/>
      <w:szCs w:val="24"/>
      <w:lang w:eastAsia="ar-SA"/>
    </w:rPr>
  </w:style>
  <w:style w:type="character" w:customStyle="1" w:styleId="1a">
    <w:name w:val="Верхний колонтитул Знак1"/>
    <w:basedOn w:val="a0"/>
    <w:locked/>
    <w:rsid w:val="00804776"/>
    <w:rPr>
      <w:sz w:val="24"/>
      <w:szCs w:val="24"/>
      <w:lang w:eastAsia="ar-SA"/>
    </w:rPr>
  </w:style>
  <w:style w:type="character" w:customStyle="1" w:styleId="1b">
    <w:name w:val="Нижний колонтитул Знак1"/>
    <w:basedOn w:val="a0"/>
    <w:locked/>
    <w:rsid w:val="00804776"/>
    <w:rPr>
      <w:sz w:val="24"/>
      <w:szCs w:val="24"/>
      <w:lang w:eastAsia="ar-SA"/>
    </w:rPr>
  </w:style>
  <w:style w:type="character" w:customStyle="1" w:styleId="1c">
    <w:name w:val="Текст выноски Знак1"/>
    <w:basedOn w:val="a0"/>
    <w:locked/>
    <w:rsid w:val="00804776"/>
    <w:rPr>
      <w:rFonts w:ascii="Tahoma" w:hAnsi="Tahoma" w:cs="Tahoma"/>
      <w:sz w:val="16"/>
      <w:szCs w:val="16"/>
      <w:lang w:eastAsia="ar-SA"/>
    </w:rPr>
  </w:style>
  <w:style w:type="character" w:customStyle="1" w:styleId="1d">
    <w:name w:val="Основной текст с отступом Знак1"/>
    <w:basedOn w:val="a0"/>
    <w:locked/>
    <w:rsid w:val="00804776"/>
    <w:rPr>
      <w:sz w:val="24"/>
      <w:szCs w:val="24"/>
      <w:lang w:eastAsia="ar-SA"/>
    </w:rPr>
  </w:style>
  <w:style w:type="character" w:customStyle="1" w:styleId="1e">
    <w:name w:val="Название Знак1"/>
    <w:basedOn w:val="a0"/>
    <w:locked/>
    <w:rsid w:val="00804776"/>
    <w:rPr>
      <w:sz w:val="24"/>
      <w:lang w:val="x-none" w:eastAsia="ar-SA"/>
    </w:rPr>
  </w:style>
  <w:style w:type="character" w:customStyle="1" w:styleId="1f">
    <w:name w:val="Подзаголовок Знак1"/>
    <w:basedOn w:val="a0"/>
    <w:locked/>
    <w:rsid w:val="00804776"/>
    <w:rPr>
      <w:rFonts w:ascii="Cambria" w:hAnsi="Cambria" w:cs="Cambria"/>
      <w:i/>
      <w:iCs/>
      <w:color w:val="4F81BD"/>
      <w:spacing w:val="15"/>
      <w:sz w:val="24"/>
      <w:szCs w:val="24"/>
      <w:lang w:eastAsia="ar-SA"/>
    </w:rPr>
  </w:style>
  <w:style w:type="character" w:customStyle="1" w:styleId="HTML1">
    <w:name w:val="Стандартный HTML Знак1"/>
    <w:basedOn w:val="a0"/>
    <w:semiHidden/>
    <w:locked/>
    <w:rsid w:val="00804776"/>
    <w:rPr>
      <w:rFonts w:ascii="Courier New" w:hAnsi="Courier New" w:cs="Courier New"/>
      <w:lang w:val="uk-UA" w:eastAsia="ar-SA"/>
    </w:rPr>
  </w:style>
  <w:style w:type="paragraph" w:customStyle="1" w:styleId="afff0">
    <w:name w:val="Знак Знак Знак Знак Знак Знак Знак Знак Знак Знак Знак Знак Знак Знак Знак Знак"/>
    <w:basedOn w:val="a"/>
    <w:rsid w:val="00062978"/>
    <w:rPr>
      <w:rFonts w:ascii="Verdana" w:hAnsi="Verdana" w:cs="Verdana"/>
      <w:sz w:val="20"/>
      <w:szCs w:val="20"/>
      <w:lang w:val="en-US" w:eastAsia="en-US"/>
    </w:rPr>
  </w:style>
  <w:style w:type="paragraph" w:customStyle="1" w:styleId="Normal">
    <w:name w:val="Normal"/>
    <w:rsid w:val="00062978"/>
    <w:rPr>
      <w:sz w:val="24"/>
      <w:lang w:eastAsia="ru-RU"/>
    </w:rPr>
  </w:style>
  <w:style w:type="paragraph" w:customStyle="1" w:styleId="heading1">
    <w:name w:val="heading 1"/>
    <w:basedOn w:val="Normal"/>
    <w:next w:val="Normal"/>
    <w:rsid w:val="00062978"/>
    <w:pPr>
      <w:keepNext/>
      <w:jc w:val="center"/>
      <w:outlineLvl w:val="0"/>
    </w:pPr>
    <w:rPr>
      <w:b/>
      <w:sz w:val="28"/>
    </w:rPr>
  </w:style>
  <w:style w:type="paragraph" w:customStyle="1" w:styleId="heading2">
    <w:name w:val="heading 2"/>
    <w:basedOn w:val="Normal"/>
    <w:next w:val="Normal"/>
    <w:rsid w:val="00062978"/>
    <w:pPr>
      <w:keepNext/>
      <w:jc w:val="center"/>
      <w:outlineLvl w:val="1"/>
    </w:pPr>
    <w:rPr>
      <w:b/>
    </w:rPr>
  </w:style>
  <w:style w:type="paragraph" w:customStyle="1" w:styleId="BodyText">
    <w:name w:val="Body Text"/>
    <w:basedOn w:val="Normal"/>
    <w:rsid w:val="00062978"/>
    <w:pPr>
      <w:jc w:val="center"/>
    </w:pPr>
    <w:rPr>
      <w:rFonts w:ascii="Times New Roman CYR" w:hAnsi="Times New Roman CYR"/>
      <w:i/>
      <w:lang w:val="ru-RU"/>
    </w:rPr>
  </w:style>
  <w:style w:type="paragraph" w:customStyle="1" w:styleId="1f0">
    <w:name w:val="Обычный1"/>
    <w:rsid w:val="00062978"/>
    <w:rPr>
      <w:rFonts w:ascii="UkrainianBaltica" w:hAnsi="UkrainianBaltica"/>
      <w:sz w:val="24"/>
      <w:lang w:eastAsia="ru-RU"/>
    </w:rPr>
  </w:style>
  <w:style w:type="paragraph" w:customStyle="1" w:styleId="211">
    <w:name w:val="Заголовок 21"/>
    <w:basedOn w:val="1f0"/>
    <w:next w:val="1f0"/>
    <w:rsid w:val="00062978"/>
    <w:pPr>
      <w:keepNext/>
      <w:jc w:val="center"/>
      <w:outlineLvl w:val="1"/>
    </w:pPr>
    <w:rPr>
      <w:rFonts w:ascii="Times New Roman" w:hAnsi="Times New Roman"/>
      <w:b/>
    </w:rPr>
  </w:style>
  <w:style w:type="paragraph" w:customStyle="1" w:styleId="26">
    <w:name w:val="Обычный2"/>
    <w:rsid w:val="00062978"/>
    <w:pPr>
      <w:widowControl w:val="0"/>
    </w:pPr>
    <w:rPr>
      <w:snapToGrid w:val="0"/>
      <w:lang w:val="ru-RU" w:eastAsia="ru-RU"/>
    </w:rPr>
  </w:style>
  <w:style w:type="paragraph" w:customStyle="1" w:styleId="Textbody">
    <w:name w:val="Text body"/>
    <w:basedOn w:val="Standard"/>
    <w:rsid w:val="001B005B"/>
    <w:pPr>
      <w:autoSpaceDN w:val="0"/>
      <w:spacing w:after="120"/>
      <w:jc w:val="left"/>
    </w:pPr>
    <w:rPr>
      <w:rFonts w:eastAsia="Times New Roman" w:cs="Calibri"/>
      <w:kern w:val="3"/>
      <w:lang w:val="ru-RU"/>
    </w:rPr>
  </w:style>
  <w:style w:type="character" w:customStyle="1" w:styleId="StrongEmphasis">
    <w:name w:val="Strong Emphasis"/>
    <w:rsid w:val="001B005B"/>
    <w:rPr>
      <w:b/>
      <w:bCs/>
    </w:rPr>
  </w:style>
  <w:style w:type="paragraph" w:styleId="afff1">
    <w:name w:val="Document Map"/>
    <w:basedOn w:val="a"/>
    <w:link w:val="afff2"/>
    <w:uiPriority w:val="99"/>
    <w:unhideWhenUsed/>
    <w:rsid w:val="00EC603F"/>
    <w:rPr>
      <w:rFonts w:ascii="Tahoma" w:hAnsi="Tahoma"/>
      <w:sz w:val="16"/>
      <w:szCs w:val="16"/>
      <w:lang w:val="x-none" w:eastAsia="x-none"/>
    </w:rPr>
  </w:style>
  <w:style w:type="character" w:customStyle="1" w:styleId="afff2">
    <w:name w:val="Схема документа Знак"/>
    <w:basedOn w:val="a0"/>
    <w:link w:val="afff1"/>
    <w:uiPriority w:val="99"/>
    <w:rsid w:val="00EC603F"/>
    <w:rPr>
      <w:rFonts w:ascii="Tahoma" w:hAnsi="Tahoma"/>
      <w:sz w:val="16"/>
      <w:szCs w:val="16"/>
      <w:lang w:val="x-none" w:eastAsia="x-none"/>
    </w:rPr>
  </w:style>
  <w:style w:type="paragraph" w:customStyle="1" w:styleId="37">
    <w:name w:val="Название3"/>
    <w:basedOn w:val="afb"/>
    <w:rsid w:val="00EC603F"/>
    <w:rPr>
      <w:rFonts w:eastAsia="Times New Roman" w:cs="Calibri"/>
      <w:lang w:val="uk-UA" w:eastAsia="ar-SA"/>
    </w:rPr>
  </w:style>
  <w:style w:type="paragraph" w:customStyle="1" w:styleId="45">
    <w:name w:val="Указатель4"/>
    <w:basedOn w:val="afb"/>
    <w:rsid w:val="00EC603F"/>
    <w:rPr>
      <w:rFonts w:eastAsia="Times New Roman" w:cs="Calibri"/>
      <w:lang w:val="uk-UA" w:eastAsia="ar-SA"/>
    </w:rPr>
  </w:style>
  <w:style w:type="paragraph" w:customStyle="1" w:styleId="WW-0">
    <w:name w:val="WW-Базовый"/>
    <w:rsid w:val="00EC603F"/>
    <w:pPr>
      <w:widowControl w:val="0"/>
      <w:tabs>
        <w:tab w:val="left" w:pos="709"/>
      </w:tabs>
      <w:suppressAutoHyphens/>
      <w:spacing w:after="200" w:line="276" w:lineRule="atLeast"/>
    </w:pPr>
    <w:rPr>
      <w:rFonts w:ascii="Calibri" w:eastAsia="DejaVu Sans" w:hAnsi="Calibri"/>
      <w:sz w:val="22"/>
      <w:szCs w:val="22"/>
    </w:rPr>
  </w:style>
  <w:style w:type="paragraph" w:customStyle="1" w:styleId="38">
    <w:name w:val="Указатель3"/>
    <w:basedOn w:val="afb"/>
    <w:rsid w:val="00EC603F"/>
    <w:rPr>
      <w:rFonts w:eastAsia="Times New Roman" w:cs="Calibri"/>
      <w:lang w:val="uk-UA" w:eastAsia="ar-SA"/>
    </w:rPr>
  </w:style>
  <w:style w:type="paragraph" w:customStyle="1" w:styleId="27">
    <w:name w:val="Название2"/>
    <w:basedOn w:val="afb"/>
    <w:rsid w:val="00EC603F"/>
    <w:rPr>
      <w:rFonts w:eastAsia="Times New Roman" w:cs="Calibri"/>
      <w:lang w:val="uk-UA" w:eastAsia="ar-SA"/>
    </w:rPr>
  </w:style>
  <w:style w:type="paragraph" w:customStyle="1" w:styleId="28">
    <w:name w:val="Указатель2"/>
    <w:basedOn w:val="afb"/>
    <w:rsid w:val="00EC603F"/>
    <w:rPr>
      <w:rFonts w:eastAsia="Times New Roman" w:cs="Calibri"/>
      <w:lang w:val="uk-UA" w:eastAsia="ar-SA"/>
    </w:rPr>
  </w:style>
  <w:style w:type="paragraph" w:customStyle="1" w:styleId="1f1">
    <w:name w:val="Назва1"/>
    <w:basedOn w:val="WW-0"/>
    <w:rsid w:val="00EC603F"/>
  </w:style>
  <w:style w:type="paragraph" w:customStyle="1" w:styleId="1f2">
    <w:name w:val="Нижний колонтитул1"/>
    <w:basedOn w:val="WW-0"/>
    <w:rsid w:val="00EC603F"/>
  </w:style>
  <w:style w:type="paragraph" w:customStyle="1" w:styleId="1f3">
    <w:name w:val="Основной текст с отступом1"/>
    <w:basedOn w:val="WW-0"/>
    <w:rsid w:val="00EC603F"/>
  </w:style>
  <w:style w:type="paragraph" w:customStyle="1" w:styleId="212">
    <w:name w:val="Основной текст 21"/>
    <w:basedOn w:val="WW-0"/>
    <w:rsid w:val="00EC603F"/>
  </w:style>
  <w:style w:type="paragraph" w:customStyle="1" w:styleId="1f4">
    <w:name w:val="Верхний колонтитул1"/>
    <w:basedOn w:val="WW-0"/>
    <w:rsid w:val="00EC603F"/>
  </w:style>
  <w:style w:type="paragraph" w:customStyle="1" w:styleId="1f5">
    <w:name w:val="Текст у виносці1"/>
    <w:basedOn w:val="WW-0"/>
    <w:rsid w:val="00EC603F"/>
  </w:style>
  <w:style w:type="paragraph" w:customStyle="1" w:styleId="29">
    <w:name w:val="Верхний колонтитул2"/>
    <w:basedOn w:val="afb"/>
    <w:rsid w:val="00EC603F"/>
    <w:pPr>
      <w:suppressLineNumbers/>
      <w:tabs>
        <w:tab w:val="center" w:pos="4819"/>
        <w:tab w:val="right" w:pos="9638"/>
      </w:tabs>
    </w:pPr>
    <w:rPr>
      <w:rFonts w:eastAsia="Times New Roman" w:cs="Calibri"/>
      <w:lang w:val="uk-UA" w:eastAsia="ar-SA"/>
    </w:rPr>
  </w:style>
  <w:style w:type="paragraph" w:customStyle="1" w:styleId="2a">
    <w:name w:val="Нижний колонтитул2"/>
    <w:basedOn w:val="afb"/>
    <w:rsid w:val="00EC603F"/>
    <w:pPr>
      <w:suppressLineNumbers/>
      <w:tabs>
        <w:tab w:val="center" w:pos="4819"/>
        <w:tab w:val="right" w:pos="9638"/>
      </w:tabs>
    </w:pPr>
    <w:rPr>
      <w:rFonts w:eastAsia="Times New Roman" w:cs="Calibri"/>
      <w:lang w:val="uk-UA" w:eastAsia="ar-SA"/>
    </w:rPr>
  </w:style>
  <w:style w:type="paragraph" w:customStyle="1" w:styleId="1f6">
    <w:name w:val="Подзаголовок1"/>
    <w:basedOn w:val="af9"/>
    <w:rsid w:val="00EC603F"/>
    <w:pPr>
      <w:keepNext/>
      <w:tabs>
        <w:tab w:val="left" w:pos="709"/>
      </w:tabs>
      <w:suppressAutoHyphens/>
      <w:spacing w:before="240" w:after="120" w:line="276" w:lineRule="atLeast"/>
    </w:pPr>
    <w:rPr>
      <w:rFonts w:ascii="Liberation Sans" w:eastAsia="DejaVu Sans" w:cs="Lucida Sans"/>
      <w:b w:val="0"/>
      <w:kern w:val="0"/>
      <w:sz w:val="28"/>
      <w:szCs w:val="28"/>
      <w:lang w:eastAsia="en-US"/>
    </w:rPr>
  </w:style>
  <w:style w:type="character" w:customStyle="1" w:styleId="FontStyle14">
    <w:name w:val="Font Style14"/>
    <w:rsid w:val="00EC603F"/>
    <w:rPr>
      <w:rFonts w:ascii="Times New Roman" w:hAnsi="Times New Roman" w:cs="Times New Roman" w:hint="default"/>
      <w:sz w:val="18"/>
      <w:szCs w:val="18"/>
    </w:rPr>
  </w:style>
  <w:style w:type="character" w:customStyle="1" w:styleId="FontStyle16">
    <w:name w:val="Font Style16"/>
    <w:rsid w:val="00EC603F"/>
    <w:rPr>
      <w:rFonts w:ascii="Times New Roman" w:hAnsi="Times New Roman" w:cs="Times New Roman" w:hint="default"/>
      <w:b/>
      <w:bCs/>
      <w:sz w:val="18"/>
      <w:szCs w:val="18"/>
    </w:rPr>
  </w:style>
  <w:style w:type="character" w:customStyle="1" w:styleId="39">
    <w:name w:val="Верхний колонтитул Знак3"/>
    <w:semiHidden/>
    <w:locked/>
    <w:rsid w:val="00EC603F"/>
    <w:rPr>
      <w:sz w:val="24"/>
      <w:szCs w:val="24"/>
    </w:rPr>
  </w:style>
  <w:style w:type="character" w:customStyle="1" w:styleId="3a">
    <w:name w:val="Нижний колонтитул Знак3"/>
    <w:uiPriority w:val="99"/>
    <w:semiHidden/>
    <w:locked/>
    <w:rsid w:val="00EC603F"/>
    <w:rPr>
      <w:sz w:val="24"/>
      <w:szCs w:val="24"/>
    </w:rPr>
  </w:style>
  <w:style w:type="character" w:customStyle="1" w:styleId="WW8Num40z0">
    <w:name w:val="WW8Num40z0"/>
    <w:rsid w:val="00EC603F"/>
  </w:style>
  <w:style w:type="character" w:customStyle="1" w:styleId="Absatz-Standardschriftart">
    <w:name w:val="Absatz-Standardschriftart"/>
    <w:rsid w:val="00EC603F"/>
  </w:style>
  <w:style w:type="character" w:customStyle="1" w:styleId="WW8Num39z0">
    <w:name w:val="WW8Num39z0"/>
    <w:rsid w:val="00EC603F"/>
  </w:style>
  <w:style w:type="character" w:customStyle="1" w:styleId="WW8Num39z1">
    <w:name w:val="WW8Num39z1"/>
    <w:rsid w:val="00EC603F"/>
  </w:style>
  <w:style w:type="character" w:customStyle="1" w:styleId="WW8Num41z0">
    <w:name w:val="WW8Num41z0"/>
    <w:rsid w:val="00EC603F"/>
  </w:style>
  <w:style w:type="character" w:customStyle="1" w:styleId="WW8Num41z1">
    <w:name w:val="WW8Num41z1"/>
    <w:rsid w:val="00EC603F"/>
  </w:style>
  <w:style w:type="character" w:customStyle="1" w:styleId="WW8Num2z1">
    <w:name w:val="WW8Num2z1"/>
    <w:rsid w:val="00EC603F"/>
  </w:style>
  <w:style w:type="character" w:customStyle="1" w:styleId="WW8Num2z2">
    <w:name w:val="WW8Num2z2"/>
    <w:rsid w:val="00EC603F"/>
  </w:style>
  <w:style w:type="character" w:customStyle="1" w:styleId="WW8Num2z3">
    <w:name w:val="WW8Num2z3"/>
    <w:rsid w:val="00EC603F"/>
  </w:style>
  <w:style w:type="character" w:customStyle="1" w:styleId="WW8Num2z4">
    <w:name w:val="WW8Num2z4"/>
    <w:rsid w:val="00EC603F"/>
  </w:style>
  <w:style w:type="character" w:customStyle="1" w:styleId="WW8Num2z5">
    <w:name w:val="WW8Num2z5"/>
    <w:rsid w:val="00EC603F"/>
  </w:style>
  <w:style w:type="character" w:customStyle="1" w:styleId="WW8Num2z6">
    <w:name w:val="WW8Num2z6"/>
    <w:rsid w:val="00EC603F"/>
  </w:style>
  <w:style w:type="character" w:customStyle="1" w:styleId="WW8Num2z7">
    <w:name w:val="WW8Num2z7"/>
    <w:rsid w:val="00EC603F"/>
  </w:style>
  <w:style w:type="character" w:customStyle="1" w:styleId="WW8Num2z8">
    <w:name w:val="WW8Num2z8"/>
    <w:rsid w:val="00EC603F"/>
  </w:style>
  <w:style w:type="character" w:customStyle="1" w:styleId="WW8Num3z1">
    <w:name w:val="WW8Num3z1"/>
    <w:rsid w:val="00EC603F"/>
  </w:style>
  <w:style w:type="character" w:customStyle="1" w:styleId="WW8Num3z2">
    <w:name w:val="WW8Num3z2"/>
    <w:rsid w:val="00EC603F"/>
  </w:style>
  <w:style w:type="character" w:customStyle="1" w:styleId="WW8Num3z3">
    <w:name w:val="WW8Num3z3"/>
    <w:rsid w:val="00EC603F"/>
  </w:style>
  <w:style w:type="character" w:customStyle="1" w:styleId="WW8Num3z4">
    <w:name w:val="WW8Num3z4"/>
    <w:rsid w:val="00EC603F"/>
  </w:style>
  <w:style w:type="character" w:customStyle="1" w:styleId="WW8Num3z5">
    <w:name w:val="WW8Num3z5"/>
    <w:rsid w:val="00EC603F"/>
  </w:style>
  <w:style w:type="character" w:customStyle="1" w:styleId="WW8Num3z6">
    <w:name w:val="WW8Num3z6"/>
    <w:rsid w:val="00EC603F"/>
  </w:style>
  <w:style w:type="character" w:customStyle="1" w:styleId="WW8Num3z7">
    <w:name w:val="WW8Num3z7"/>
    <w:rsid w:val="00EC603F"/>
  </w:style>
  <w:style w:type="character" w:customStyle="1" w:styleId="WW8Num3z8">
    <w:name w:val="WW8Num3z8"/>
    <w:rsid w:val="00EC603F"/>
  </w:style>
  <w:style w:type="character" w:customStyle="1" w:styleId="WW8Num18z1">
    <w:name w:val="WW8Num18z1"/>
    <w:rsid w:val="00EC603F"/>
  </w:style>
  <w:style w:type="character" w:customStyle="1" w:styleId="WW8Num18z2">
    <w:name w:val="WW8Num18z2"/>
    <w:rsid w:val="00EC603F"/>
  </w:style>
  <w:style w:type="character" w:customStyle="1" w:styleId="WW8Num18z3">
    <w:name w:val="WW8Num18z3"/>
    <w:rsid w:val="00EC603F"/>
  </w:style>
  <w:style w:type="character" w:customStyle="1" w:styleId="WW8Num18z4">
    <w:name w:val="WW8Num18z4"/>
    <w:rsid w:val="00EC603F"/>
  </w:style>
  <w:style w:type="character" w:customStyle="1" w:styleId="WW8Num18z5">
    <w:name w:val="WW8Num18z5"/>
    <w:rsid w:val="00EC603F"/>
  </w:style>
  <w:style w:type="character" w:customStyle="1" w:styleId="WW8Num18z6">
    <w:name w:val="WW8Num18z6"/>
    <w:rsid w:val="00EC603F"/>
  </w:style>
  <w:style w:type="character" w:customStyle="1" w:styleId="WW8Num18z7">
    <w:name w:val="WW8Num18z7"/>
    <w:rsid w:val="00EC603F"/>
  </w:style>
  <w:style w:type="character" w:customStyle="1" w:styleId="WW8Num18z8">
    <w:name w:val="WW8Num18z8"/>
    <w:rsid w:val="00EC603F"/>
  </w:style>
  <w:style w:type="character" w:customStyle="1" w:styleId="WW8Num19z1">
    <w:name w:val="WW8Num19z1"/>
    <w:rsid w:val="00EC603F"/>
  </w:style>
  <w:style w:type="character" w:customStyle="1" w:styleId="WW8Num19z2">
    <w:name w:val="WW8Num19z2"/>
    <w:rsid w:val="00EC603F"/>
  </w:style>
  <w:style w:type="character" w:customStyle="1" w:styleId="WW8Num19z3">
    <w:name w:val="WW8Num19z3"/>
    <w:rsid w:val="00EC603F"/>
  </w:style>
  <w:style w:type="character" w:customStyle="1" w:styleId="WW8Num19z4">
    <w:name w:val="WW8Num19z4"/>
    <w:rsid w:val="00EC603F"/>
  </w:style>
  <w:style w:type="character" w:customStyle="1" w:styleId="WW8Num19z5">
    <w:name w:val="WW8Num19z5"/>
    <w:rsid w:val="00EC603F"/>
  </w:style>
  <w:style w:type="character" w:customStyle="1" w:styleId="WW8Num19z6">
    <w:name w:val="WW8Num19z6"/>
    <w:rsid w:val="00EC603F"/>
  </w:style>
  <w:style w:type="character" w:customStyle="1" w:styleId="WW8Num19z7">
    <w:name w:val="WW8Num19z7"/>
    <w:rsid w:val="00EC603F"/>
  </w:style>
  <w:style w:type="character" w:customStyle="1" w:styleId="WW8Num19z8">
    <w:name w:val="WW8Num19z8"/>
    <w:rsid w:val="00EC603F"/>
  </w:style>
  <w:style w:type="character" w:customStyle="1" w:styleId="WW8Num22z4">
    <w:name w:val="WW8Num22z4"/>
    <w:rsid w:val="00EC603F"/>
  </w:style>
  <w:style w:type="character" w:customStyle="1" w:styleId="WW8Num22z5">
    <w:name w:val="WW8Num22z5"/>
    <w:rsid w:val="00EC603F"/>
  </w:style>
  <w:style w:type="character" w:customStyle="1" w:styleId="WW8Num22z6">
    <w:name w:val="WW8Num22z6"/>
    <w:rsid w:val="00EC603F"/>
  </w:style>
  <w:style w:type="character" w:customStyle="1" w:styleId="WW8Num22z7">
    <w:name w:val="WW8Num22z7"/>
    <w:rsid w:val="00EC603F"/>
  </w:style>
  <w:style w:type="character" w:customStyle="1" w:styleId="WW8Num22z8">
    <w:name w:val="WW8Num22z8"/>
    <w:rsid w:val="00EC603F"/>
  </w:style>
  <w:style w:type="character" w:customStyle="1" w:styleId="WW8Num39z2">
    <w:name w:val="WW8Num39z2"/>
    <w:rsid w:val="00EC603F"/>
  </w:style>
  <w:style w:type="character" w:customStyle="1" w:styleId="WW8Num39z3">
    <w:name w:val="WW8Num39z3"/>
    <w:rsid w:val="00EC603F"/>
  </w:style>
  <w:style w:type="character" w:customStyle="1" w:styleId="WW8Num39z4">
    <w:name w:val="WW8Num39z4"/>
    <w:rsid w:val="00EC603F"/>
  </w:style>
  <w:style w:type="character" w:customStyle="1" w:styleId="WW8Num39z5">
    <w:name w:val="WW8Num39z5"/>
    <w:rsid w:val="00EC603F"/>
  </w:style>
  <w:style w:type="character" w:customStyle="1" w:styleId="WW8Num39z6">
    <w:name w:val="WW8Num39z6"/>
    <w:rsid w:val="00EC603F"/>
  </w:style>
  <w:style w:type="character" w:customStyle="1" w:styleId="WW8Num39z7">
    <w:name w:val="WW8Num39z7"/>
    <w:rsid w:val="00EC603F"/>
  </w:style>
  <w:style w:type="character" w:customStyle="1" w:styleId="WW8Num39z8">
    <w:name w:val="WW8Num39z8"/>
    <w:rsid w:val="00EC603F"/>
  </w:style>
  <w:style w:type="character" w:customStyle="1" w:styleId="WW8Num40z1">
    <w:name w:val="WW8Num40z1"/>
    <w:rsid w:val="00EC603F"/>
  </w:style>
  <w:style w:type="character" w:customStyle="1" w:styleId="WW8Num41z2">
    <w:name w:val="WW8Num41z2"/>
    <w:rsid w:val="00EC603F"/>
  </w:style>
  <w:style w:type="character" w:customStyle="1" w:styleId="WW8Num41z3">
    <w:name w:val="WW8Num41z3"/>
    <w:rsid w:val="00EC603F"/>
  </w:style>
  <w:style w:type="character" w:customStyle="1" w:styleId="WW8Num41z4">
    <w:name w:val="WW8Num41z4"/>
    <w:rsid w:val="00EC603F"/>
  </w:style>
  <w:style w:type="character" w:customStyle="1" w:styleId="WW8Num41z5">
    <w:name w:val="WW8Num41z5"/>
    <w:rsid w:val="00EC603F"/>
  </w:style>
  <w:style w:type="character" w:customStyle="1" w:styleId="WW8Num41z6">
    <w:name w:val="WW8Num41z6"/>
    <w:rsid w:val="00EC603F"/>
  </w:style>
  <w:style w:type="character" w:customStyle="1" w:styleId="WW8Num41z7">
    <w:name w:val="WW8Num41z7"/>
    <w:rsid w:val="00EC603F"/>
  </w:style>
  <w:style w:type="character" w:customStyle="1" w:styleId="WW8Num41z8">
    <w:name w:val="WW8Num41z8"/>
    <w:rsid w:val="00EC603F"/>
  </w:style>
  <w:style w:type="character" w:customStyle="1" w:styleId="WW8Num42z0">
    <w:name w:val="WW8Num42z0"/>
    <w:rsid w:val="00EC603F"/>
  </w:style>
  <w:style w:type="character" w:customStyle="1" w:styleId="WW8Num42z1">
    <w:name w:val="WW8Num42z1"/>
    <w:rsid w:val="00EC603F"/>
  </w:style>
  <w:style w:type="character" w:customStyle="1" w:styleId="WW8Num42z2">
    <w:name w:val="WW8Num42z2"/>
    <w:rsid w:val="00EC603F"/>
  </w:style>
  <w:style w:type="character" w:customStyle="1" w:styleId="WW8Num42z3">
    <w:name w:val="WW8Num42z3"/>
    <w:rsid w:val="00EC603F"/>
  </w:style>
  <w:style w:type="character" w:customStyle="1" w:styleId="WW8Num42z4">
    <w:name w:val="WW8Num42z4"/>
    <w:rsid w:val="00EC603F"/>
  </w:style>
  <w:style w:type="character" w:customStyle="1" w:styleId="WW8Num42z5">
    <w:name w:val="WW8Num42z5"/>
    <w:rsid w:val="00EC603F"/>
  </w:style>
  <w:style w:type="character" w:customStyle="1" w:styleId="WW8Num42z6">
    <w:name w:val="WW8Num42z6"/>
    <w:rsid w:val="00EC603F"/>
  </w:style>
  <w:style w:type="character" w:customStyle="1" w:styleId="WW8Num42z7">
    <w:name w:val="WW8Num42z7"/>
    <w:rsid w:val="00EC603F"/>
  </w:style>
  <w:style w:type="character" w:customStyle="1" w:styleId="WW8Num42z8">
    <w:name w:val="WW8Num42z8"/>
    <w:rsid w:val="00EC603F"/>
  </w:style>
  <w:style w:type="character" w:customStyle="1" w:styleId="WW8Num43z0">
    <w:name w:val="WW8Num43z0"/>
    <w:rsid w:val="00EC603F"/>
  </w:style>
  <w:style w:type="character" w:customStyle="1" w:styleId="WW8Num43z1">
    <w:name w:val="WW8Num43z1"/>
    <w:rsid w:val="00EC603F"/>
  </w:style>
  <w:style w:type="character" w:customStyle="1" w:styleId="WW8Num43z2">
    <w:name w:val="WW8Num43z2"/>
    <w:rsid w:val="00EC603F"/>
  </w:style>
  <w:style w:type="character" w:customStyle="1" w:styleId="WW8Num43z3">
    <w:name w:val="WW8Num43z3"/>
    <w:rsid w:val="00EC603F"/>
  </w:style>
  <w:style w:type="character" w:customStyle="1" w:styleId="WW8Num43z4">
    <w:name w:val="WW8Num43z4"/>
    <w:rsid w:val="00EC603F"/>
  </w:style>
  <w:style w:type="character" w:customStyle="1" w:styleId="WW8Num43z5">
    <w:name w:val="WW8Num43z5"/>
    <w:rsid w:val="00EC603F"/>
  </w:style>
  <w:style w:type="character" w:customStyle="1" w:styleId="WW8Num43z6">
    <w:name w:val="WW8Num43z6"/>
    <w:rsid w:val="00EC603F"/>
  </w:style>
  <w:style w:type="character" w:customStyle="1" w:styleId="WW8Num43z7">
    <w:name w:val="WW8Num43z7"/>
    <w:rsid w:val="00EC603F"/>
  </w:style>
  <w:style w:type="character" w:customStyle="1" w:styleId="WW8Num43z8">
    <w:name w:val="WW8Num43z8"/>
    <w:rsid w:val="00EC603F"/>
  </w:style>
  <w:style w:type="character" w:customStyle="1" w:styleId="WW8Num44z0">
    <w:name w:val="WW8Num44z0"/>
    <w:rsid w:val="00EC603F"/>
  </w:style>
  <w:style w:type="character" w:customStyle="1" w:styleId="WW8Num44z1">
    <w:name w:val="WW8Num44z1"/>
    <w:rsid w:val="00EC603F"/>
  </w:style>
  <w:style w:type="character" w:customStyle="1" w:styleId="WW8Num44z2">
    <w:name w:val="WW8Num44z2"/>
    <w:rsid w:val="00EC603F"/>
  </w:style>
  <w:style w:type="character" w:customStyle="1" w:styleId="WW8Num44z3">
    <w:name w:val="WW8Num44z3"/>
    <w:rsid w:val="00EC603F"/>
  </w:style>
  <w:style w:type="character" w:customStyle="1" w:styleId="WW8Num44z4">
    <w:name w:val="WW8Num44z4"/>
    <w:rsid w:val="00EC603F"/>
  </w:style>
  <w:style w:type="character" w:customStyle="1" w:styleId="WW8Num44z5">
    <w:name w:val="WW8Num44z5"/>
    <w:rsid w:val="00EC603F"/>
  </w:style>
  <w:style w:type="character" w:customStyle="1" w:styleId="WW8Num44z6">
    <w:name w:val="WW8Num44z6"/>
    <w:rsid w:val="00EC603F"/>
  </w:style>
  <w:style w:type="character" w:customStyle="1" w:styleId="WW8Num44z7">
    <w:name w:val="WW8Num44z7"/>
    <w:rsid w:val="00EC603F"/>
  </w:style>
  <w:style w:type="character" w:customStyle="1" w:styleId="WW8Num44z8">
    <w:name w:val="WW8Num44z8"/>
    <w:rsid w:val="00EC603F"/>
  </w:style>
  <w:style w:type="character" w:customStyle="1" w:styleId="WW8Num45z0">
    <w:name w:val="WW8Num45z0"/>
    <w:rsid w:val="00EC603F"/>
  </w:style>
  <w:style w:type="character" w:customStyle="1" w:styleId="WW8Num45z1">
    <w:name w:val="WW8Num45z1"/>
    <w:rsid w:val="00EC603F"/>
  </w:style>
  <w:style w:type="character" w:customStyle="1" w:styleId="WW8Num45z2">
    <w:name w:val="WW8Num45z2"/>
    <w:rsid w:val="00EC603F"/>
  </w:style>
  <w:style w:type="character" w:customStyle="1" w:styleId="WW8Num45z3">
    <w:name w:val="WW8Num45z3"/>
    <w:rsid w:val="00EC603F"/>
  </w:style>
  <w:style w:type="character" w:customStyle="1" w:styleId="WW8Num45z4">
    <w:name w:val="WW8Num45z4"/>
    <w:rsid w:val="00EC603F"/>
  </w:style>
  <w:style w:type="character" w:customStyle="1" w:styleId="WW8Num45z5">
    <w:name w:val="WW8Num45z5"/>
    <w:rsid w:val="00EC603F"/>
  </w:style>
  <w:style w:type="character" w:customStyle="1" w:styleId="WW8Num45z6">
    <w:name w:val="WW8Num45z6"/>
    <w:rsid w:val="00EC603F"/>
  </w:style>
  <w:style w:type="character" w:customStyle="1" w:styleId="WW8Num45z7">
    <w:name w:val="WW8Num45z7"/>
    <w:rsid w:val="00EC603F"/>
  </w:style>
  <w:style w:type="character" w:customStyle="1" w:styleId="WW8Num45z8">
    <w:name w:val="WW8Num45z8"/>
    <w:rsid w:val="00EC603F"/>
  </w:style>
  <w:style w:type="character" w:customStyle="1" w:styleId="WW8Num46z0">
    <w:name w:val="WW8Num46z0"/>
    <w:rsid w:val="00EC603F"/>
  </w:style>
  <w:style w:type="character" w:customStyle="1" w:styleId="WW8Num46z1">
    <w:name w:val="WW8Num46z1"/>
    <w:rsid w:val="00EC603F"/>
  </w:style>
  <w:style w:type="character" w:customStyle="1" w:styleId="WW8Num46z2">
    <w:name w:val="WW8Num46z2"/>
    <w:rsid w:val="00EC603F"/>
  </w:style>
  <w:style w:type="character" w:customStyle="1" w:styleId="WW8Num46z3">
    <w:name w:val="WW8Num46z3"/>
    <w:rsid w:val="00EC603F"/>
  </w:style>
  <w:style w:type="character" w:customStyle="1" w:styleId="WW8Num46z4">
    <w:name w:val="WW8Num46z4"/>
    <w:rsid w:val="00EC603F"/>
  </w:style>
  <w:style w:type="character" w:customStyle="1" w:styleId="WW8Num46z5">
    <w:name w:val="WW8Num46z5"/>
    <w:rsid w:val="00EC603F"/>
  </w:style>
  <w:style w:type="character" w:customStyle="1" w:styleId="WW8Num46z6">
    <w:name w:val="WW8Num46z6"/>
    <w:rsid w:val="00EC603F"/>
  </w:style>
  <w:style w:type="character" w:customStyle="1" w:styleId="WW8Num46z7">
    <w:name w:val="WW8Num46z7"/>
    <w:rsid w:val="00EC603F"/>
  </w:style>
  <w:style w:type="character" w:customStyle="1" w:styleId="WW8Num46z8">
    <w:name w:val="WW8Num46z8"/>
    <w:rsid w:val="00EC603F"/>
  </w:style>
  <w:style w:type="character" w:customStyle="1" w:styleId="WW8Num47z0">
    <w:name w:val="WW8Num47z0"/>
    <w:rsid w:val="00EC603F"/>
  </w:style>
  <w:style w:type="character" w:customStyle="1" w:styleId="WW8Num47z1">
    <w:name w:val="WW8Num47z1"/>
    <w:rsid w:val="00EC603F"/>
  </w:style>
  <w:style w:type="character" w:customStyle="1" w:styleId="WW8Num47z2">
    <w:name w:val="WW8Num47z2"/>
    <w:rsid w:val="00EC603F"/>
  </w:style>
  <w:style w:type="character" w:customStyle="1" w:styleId="WW8Num47z3">
    <w:name w:val="WW8Num47z3"/>
    <w:rsid w:val="00EC603F"/>
  </w:style>
  <w:style w:type="character" w:customStyle="1" w:styleId="WW8Num47z4">
    <w:name w:val="WW8Num47z4"/>
    <w:rsid w:val="00EC603F"/>
  </w:style>
  <w:style w:type="character" w:customStyle="1" w:styleId="WW8Num47z5">
    <w:name w:val="WW8Num47z5"/>
    <w:rsid w:val="00EC603F"/>
  </w:style>
  <w:style w:type="character" w:customStyle="1" w:styleId="WW8Num47z6">
    <w:name w:val="WW8Num47z6"/>
    <w:rsid w:val="00EC603F"/>
  </w:style>
  <w:style w:type="character" w:customStyle="1" w:styleId="WW8Num47z7">
    <w:name w:val="WW8Num47z7"/>
    <w:rsid w:val="00EC603F"/>
  </w:style>
  <w:style w:type="character" w:customStyle="1" w:styleId="WW8Num47z8">
    <w:name w:val="WW8Num47z8"/>
    <w:rsid w:val="00EC603F"/>
  </w:style>
  <w:style w:type="character" w:customStyle="1" w:styleId="WW8Num48z0">
    <w:name w:val="WW8Num48z0"/>
    <w:rsid w:val="00EC603F"/>
  </w:style>
  <w:style w:type="character" w:customStyle="1" w:styleId="WW8Num49z0">
    <w:name w:val="WW8Num49z0"/>
    <w:rsid w:val="00EC603F"/>
  </w:style>
  <w:style w:type="character" w:customStyle="1" w:styleId="WW8Num49z1">
    <w:name w:val="WW8Num49z1"/>
    <w:rsid w:val="00EC603F"/>
  </w:style>
  <w:style w:type="character" w:customStyle="1" w:styleId="WW8Num49z2">
    <w:name w:val="WW8Num49z2"/>
    <w:rsid w:val="00EC603F"/>
  </w:style>
  <w:style w:type="character" w:customStyle="1" w:styleId="WW8Num49z3">
    <w:name w:val="WW8Num49z3"/>
    <w:rsid w:val="00EC603F"/>
  </w:style>
  <w:style w:type="character" w:customStyle="1" w:styleId="WW8Num49z4">
    <w:name w:val="WW8Num49z4"/>
    <w:rsid w:val="00EC603F"/>
  </w:style>
  <w:style w:type="character" w:customStyle="1" w:styleId="WW8Num49z5">
    <w:name w:val="WW8Num49z5"/>
    <w:rsid w:val="00EC603F"/>
  </w:style>
  <w:style w:type="character" w:customStyle="1" w:styleId="WW8Num49z6">
    <w:name w:val="WW8Num49z6"/>
    <w:rsid w:val="00EC603F"/>
  </w:style>
  <w:style w:type="character" w:customStyle="1" w:styleId="WW8Num49z7">
    <w:name w:val="WW8Num49z7"/>
    <w:rsid w:val="00EC603F"/>
  </w:style>
  <w:style w:type="character" w:customStyle="1" w:styleId="WW8Num49z8">
    <w:name w:val="WW8Num49z8"/>
    <w:rsid w:val="00EC603F"/>
  </w:style>
  <w:style w:type="character" w:customStyle="1" w:styleId="WW-Absatz-Standardschriftart">
    <w:name w:val="WW-Absatz-Standardschriftart"/>
    <w:rsid w:val="00EC603F"/>
  </w:style>
  <w:style w:type="character" w:customStyle="1" w:styleId="WW-Absatz-Standardschriftart1">
    <w:name w:val="WW-Absatz-Standardschriftart1"/>
    <w:rsid w:val="00EC603F"/>
  </w:style>
  <w:style w:type="character" w:customStyle="1" w:styleId="WW-Absatz-Standardschriftart11">
    <w:name w:val="WW-Absatz-Standardschriftart11"/>
    <w:rsid w:val="00EC603F"/>
  </w:style>
  <w:style w:type="character" w:customStyle="1" w:styleId="WW-Absatz-Standardschriftart111">
    <w:name w:val="WW-Absatz-Standardschriftart111"/>
    <w:rsid w:val="00EC603F"/>
  </w:style>
  <w:style w:type="character" w:customStyle="1" w:styleId="WW-Absatz-Standardschriftart1111">
    <w:name w:val="WW-Absatz-Standardschriftart1111"/>
    <w:rsid w:val="00EC603F"/>
  </w:style>
  <w:style w:type="character" w:customStyle="1" w:styleId="WW-Absatz-Standardschriftart11111">
    <w:name w:val="WW-Absatz-Standardschriftart11111"/>
    <w:rsid w:val="00EC603F"/>
  </w:style>
  <w:style w:type="character" w:customStyle="1" w:styleId="WW-Absatz-Standardschriftart111111">
    <w:name w:val="WW-Absatz-Standardschriftart111111"/>
    <w:rsid w:val="00EC603F"/>
  </w:style>
  <w:style w:type="character" w:customStyle="1" w:styleId="WW-Absatz-Standardschriftart1111111">
    <w:name w:val="WW-Absatz-Standardschriftart1111111"/>
    <w:rsid w:val="00EC603F"/>
  </w:style>
  <w:style w:type="character" w:customStyle="1" w:styleId="WW-Absatz-Standardschriftart11111111">
    <w:name w:val="WW-Absatz-Standardschriftart11111111"/>
    <w:rsid w:val="00EC603F"/>
  </w:style>
  <w:style w:type="character" w:customStyle="1" w:styleId="WW8Num51z0">
    <w:name w:val="WW8Num51z0"/>
    <w:rsid w:val="00EC603F"/>
  </w:style>
  <w:style w:type="character" w:customStyle="1" w:styleId="WW8Num53z0">
    <w:name w:val="WW8Num53z0"/>
    <w:rsid w:val="00EC603F"/>
  </w:style>
  <w:style w:type="character" w:customStyle="1" w:styleId="WW-Absatz-Standardschriftart111111111">
    <w:name w:val="WW-Absatz-Standardschriftart111111111"/>
    <w:rsid w:val="00EC603F"/>
  </w:style>
  <w:style w:type="character" w:customStyle="1" w:styleId="1f7">
    <w:name w:val="Шрифт абзацу за промовчанням1"/>
    <w:rsid w:val="00EC603F"/>
  </w:style>
  <w:style w:type="character" w:customStyle="1" w:styleId="WW-Absatz-Standardschriftart1111111111">
    <w:name w:val="WW-Absatz-Standardschriftart1111111111"/>
    <w:rsid w:val="00EC603F"/>
  </w:style>
  <w:style w:type="character" w:customStyle="1" w:styleId="WW-Absatz-Standardschriftart11111111111">
    <w:name w:val="WW-Absatz-Standardschriftart11111111111"/>
    <w:rsid w:val="00EC603F"/>
  </w:style>
  <w:style w:type="character" w:customStyle="1" w:styleId="WW8Num50z0">
    <w:name w:val="WW8Num50z0"/>
    <w:rsid w:val="00EC603F"/>
  </w:style>
  <w:style w:type="character" w:customStyle="1" w:styleId="110">
    <w:name w:val="Заголовок 1 Знак1"/>
    <w:rsid w:val="00EC603F"/>
  </w:style>
  <w:style w:type="character" w:customStyle="1" w:styleId="213">
    <w:name w:val="Заголовок 2 Знак1"/>
    <w:rsid w:val="00EC603F"/>
  </w:style>
  <w:style w:type="character" w:customStyle="1" w:styleId="312">
    <w:name w:val="Заголовок 3 Знак1"/>
    <w:rsid w:val="00EC603F"/>
  </w:style>
  <w:style w:type="character" w:customStyle="1" w:styleId="410">
    <w:name w:val="Заголовок 4 Знак1"/>
    <w:rsid w:val="00EC603F"/>
  </w:style>
  <w:style w:type="character" w:customStyle="1" w:styleId="51">
    <w:name w:val="Заголовок 5 Знак1"/>
    <w:rsid w:val="00EC603F"/>
  </w:style>
  <w:style w:type="character" w:customStyle="1" w:styleId="61">
    <w:name w:val="Заголовок 6 Знак1"/>
    <w:rsid w:val="00EC603F"/>
  </w:style>
  <w:style w:type="character" w:customStyle="1" w:styleId="71">
    <w:name w:val="Заголовок 7 Знак1"/>
    <w:rsid w:val="00EC603F"/>
  </w:style>
  <w:style w:type="character" w:customStyle="1" w:styleId="81">
    <w:name w:val="Заголовок 8 Знак1"/>
    <w:rsid w:val="00EC603F"/>
  </w:style>
  <w:style w:type="character" w:customStyle="1" w:styleId="91">
    <w:name w:val="Заголовок 9 Знак1"/>
    <w:rsid w:val="00EC603F"/>
  </w:style>
  <w:style w:type="character" w:customStyle="1" w:styleId="WW-Absatz-Standardschriftart111111111111">
    <w:name w:val="WW-Absatz-Standardschriftart111111111111"/>
    <w:rsid w:val="00EC603F"/>
  </w:style>
  <w:style w:type="character" w:customStyle="1" w:styleId="WW-Absatz-Standardschriftart1111111111111">
    <w:name w:val="WW-Absatz-Standardschriftart1111111111111"/>
    <w:rsid w:val="00EC603F"/>
  </w:style>
  <w:style w:type="character" w:customStyle="1" w:styleId="WW-Absatz-Standardschriftart11111111111111">
    <w:name w:val="WW-Absatz-Standardschriftart11111111111111"/>
    <w:rsid w:val="00EC603F"/>
  </w:style>
  <w:style w:type="character" w:customStyle="1" w:styleId="WW-Absatz-Standardschriftart111111111111111">
    <w:name w:val="WW-Absatz-Standardschriftart111111111111111"/>
    <w:rsid w:val="00EC603F"/>
  </w:style>
  <w:style w:type="character" w:customStyle="1" w:styleId="WW-Absatz-Standardschriftart1111111111111111">
    <w:name w:val="WW-Absatz-Standardschriftart1111111111111111"/>
    <w:rsid w:val="00EC603F"/>
  </w:style>
  <w:style w:type="character" w:customStyle="1" w:styleId="WW-Absatz-Standardschriftart11111111111111111">
    <w:name w:val="WW-Absatz-Standardschriftart11111111111111111"/>
    <w:rsid w:val="00EC603F"/>
  </w:style>
  <w:style w:type="character" w:customStyle="1" w:styleId="WW-Absatz-Standardschriftart111111111111111111">
    <w:name w:val="WW-Absatz-Standardschriftart111111111111111111"/>
    <w:rsid w:val="00EC603F"/>
  </w:style>
  <w:style w:type="character" w:customStyle="1" w:styleId="WW-Absatz-Standardschriftart1111111111111111111">
    <w:name w:val="WW-Absatz-Standardschriftart1111111111111111111"/>
    <w:rsid w:val="00EC603F"/>
  </w:style>
  <w:style w:type="character" w:customStyle="1" w:styleId="WW-Absatz-Standardschriftart11111111111111111111">
    <w:name w:val="WW-Absatz-Standardschriftart11111111111111111111"/>
    <w:rsid w:val="00EC603F"/>
  </w:style>
  <w:style w:type="character" w:customStyle="1" w:styleId="WW-Absatz-Standardschriftart111111111111111111111">
    <w:name w:val="WW-Absatz-Standardschriftart111111111111111111111"/>
    <w:rsid w:val="00EC603F"/>
  </w:style>
  <w:style w:type="character" w:customStyle="1" w:styleId="WW-Absatz-Standardschriftart1111111111111111111111">
    <w:name w:val="WW-Absatz-Standardschriftart1111111111111111111111"/>
    <w:rsid w:val="00EC603F"/>
  </w:style>
  <w:style w:type="character" w:customStyle="1" w:styleId="2b">
    <w:name w:val="Основной текст 2 Знак"/>
    <w:rsid w:val="00EC603F"/>
  </w:style>
  <w:style w:type="character" w:customStyle="1" w:styleId="ListLabel1">
    <w:name w:val="ListLabel 1"/>
    <w:rsid w:val="00EC603F"/>
  </w:style>
  <w:style w:type="character" w:customStyle="1" w:styleId="ListLabel2">
    <w:name w:val="ListLabel 2"/>
    <w:rsid w:val="00EC603F"/>
  </w:style>
  <w:style w:type="character" w:customStyle="1" w:styleId="ListLabel3">
    <w:name w:val="ListLabel 3"/>
    <w:rsid w:val="00EC603F"/>
  </w:style>
  <w:style w:type="character" w:customStyle="1" w:styleId="ListLabel4">
    <w:name w:val="ListLabel 4"/>
    <w:rsid w:val="00EC603F"/>
  </w:style>
  <w:style w:type="character" w:customStyle="1" w:styleId="ListLabel5">
    <w:name w:val="ListLabel 5"/>
    <w:rsid w:val="00EC603F"/>
  </w:style>
  <w:style w:type="character" w:customStyle="1" w:styleId="ListLabel6">
    <w:name w:val="ListLabel 6"/>
    <w:rsid w:val="00EC603F"/>
  </w:style>
  <w:style w:type="character" w:customStyle="1" w:styleId="ListLabel7">
    <w:name w:val="ListLabel 7"/>
    <w:rsid w:val="00EC603F"/>
  </w:style>
  <w:style w:type="character" w:customStyle="1" w:styleId="ListLabel8">
    <w:name w:val="ListLabel 8"/>
    <w:rsid w:val="00EC603F"/>
  </w:style>
  <w:style w:type="character" w:customStyle="1" w:styleId="ListLabel9">
    <w:name w:val="ListLabel 9"/>
    <w:rsid w:val="00EC603F"/>
  </w:style>
  <w:style w:type="character" w:customStyle="1" w:styleId="ListLabel10">
    <w:name w:val="ListLabel 10"/>
    <w:rsid w:val="00EC603F"/>
  </w:style>
  <w:style w:type="character" w:customStyle="1" w:styleId="ListLabel11">
    <w:name w:val="ListLabel 11"/>
    <w:rsid w:val="00EC603F"/>
  </w:style>
  <w:style w:type="character" w:customStyle="1" w:styleId="ListLabel12">
    <w:name w:val="ListLabel 12"/>
    <w:rsid w:val="00EC603F"/>
  </w:style>
  <w:style w:type="character" w:customStyle="1" w:styleId="ListLabel13">
    <w:name w:val="ListLabel 13"/>
    <w:rsid w:val="00EC603F"/>
  </w:style>
  <w:style w:type="character" w:customStyle="1" w:styleId="ListLabel14">
    <w:name w:val="ListLabel 14"/>
    <w:rsid w:val="00EC603F"/>
  </w:style>
  <w:style w:type="character" w:customStyle="1" w:styleId="ListLabel15">
    <w:name w:val="ListLabel 15"/>
    <w:rsid w:val="00EC603F"/>
  </w:style>
  <w:style w:type="character" w:customStyle="1" w:styleId="ListLabel16">
    <w:name w:val="ListLabel 16"/>
    <w:rsid w:val="00EC603F"/>
  </w:style>
  <w:style w:type="character" w:customStyle="1" w:styleId="ListLabel17">
    <w:name w:val="ListLabel 17"/>
    <w:rsid w:val="00EC603F"/>
  </w:style>
  <w:style w:type="character" w:customStyle="1" w:styleId="ListLabel18">
    <w:name w:val="ListLabel 18"/>
    <w:rsid w:val="00EC603F"/>
  </w:style>
  <w:style w:type="character" w:customStyle="1" w:styleId="ListLabel19">
    <w:name w:val="ListLabel 19"/>
    <w:rsid w:val="00EC603F"/>
  </w:style>
  <w:style w:type="character" w:customStyle="1" w:styleId="ListLabel20">
    <w:name w:val="ListLabel 20"/>
    <w:rsid w:val="00EC603F"/>
  </w:style>
  <w:style w:type="character" w:customStyle="1" w:styleId="ListLabel21">
    <w:name w:val="ListLabel 21"/>
    <w:rsid w:val="00EC603F"/>
  </w:style>
  <w:style w:type="character" w:customStyle="1" w:styleId="ListLabel22">
    <w:name w:val="ListLabel 22"/>
    <w:rsid w:val="00EC603F"/>
  </w:style>
  <w:style w:type="character" w:customStyle="1" w:styleId="ListLabel23">
    <w:name w:val="ListLabel 23"/>
    <w:rsid w:val="00EC603F"/>
  </w:style>
  <w:style w:type="character" w:customStyle="1" w:styleId="ListLabel24">
    <w:name w:val="ListLabel 24"/>
    <w:rsid w:val="00EC603F"/>
  </w:style>
  <w:style w:type="character" w:customStyle="1" w:styleId="ListLabel25">
    <w:name w:val="ListLabel 25"/>
    <w:rsid w:val="00EC603F"/>
  </w:style>
  <w:style w:type="character" w:customStyle="1" w:styleId="ListLabel26">
    <w:name w:val="ListLabel 26"/>
    <w:rsid w:val="00EC603F"/>
  </w:style>
  <w:style w:type="character" w:customStyle="1" w:styleId="ListLabel27">
    <w:name w:val="ListLabel 27"/>
    <w:rsid w:val="00EC603F"/>
  </w:style>
  <w:style w:type="character" w:customStyle="1" w:styleId="ListLabel28">
    <w:name w:val="ListLabel 28"/>
    <w:rsid w:val="00EC603F"/>
  </w:style>
  <w:style w:type="character" w:customStyle="1" w:styleId="ListLabel29">
    <w:name w:val="ListLabel 29"/>
    <w:rsid w:val="00EC603F"/>
  </w:style>
  <w:style w:type="character" w:customStyle="1" w:styleId="ListLabel30">
    <w:name w:val="ListLabel 30"/>
    <w:rsid w:val="00EC603F"/>
  </w:style>
  <w:style w:type="character" w:customStyle="1" w:styleId="ListLabel31">
    <w:name w:val="ListLabel 31"/>
    <w:rsid w:val="00EC603F"/>
  </w:style>
  <w:style w:type="character" w:customStyle="1" w:styleId="ListLabel32">
    <w:name w:val="ListLabel 32"/>
    <w:rsid w:val="00EC603F"/>
  </w:style>
  <w:style w:type="character" w:customStyle="1" w:styleId="ListLabel33">
    <w:name w:val="ListLabel 33"/>
    <w:rsid w:val="00EC603F"/>
  </w:style>
  <w:style w:type="character" w:customStyle="1" w:styleId="ListLabel34">
    <w:name w:val="ListLabel 34"/>
    <w:rsid w:val="00EC603F"/>
  </w:style>
  <w:style w:type="character" w:customStyle="1" w:styleId="ListLabel35">
    <w:name w:val="ListLabel 35"/>
    <w:rsid w:val="00EC603F"/>
  </w:style>
  <w:style w:type="character" w:customStyle="1" w:styleId="ListLabel36">
    <w:name w:val="ListLabel 36"/>
    <w:rsid w:val="00EC603F"/>
  </w:style>
  <w:style w:type="character" w:customStyle="1" w:styleId="ListLabel37">
    <w:name w:val="ListLabel 37"/>
    <w:rsid w:val="00EC603F"/>
  </w:style>
  <w:style w:type="character" w:customStyle="1" w:styleId="ListLabel38">
    <w:name w:val="ListLabel 38"/>
    <w:rsid w:val="00EC603F"/>
  </w:style>
  <w:style w:type="character" w:customStyle="1" w:styleId="ListLabel39">
    <w:name w:val="ListLabel 39"/>
    <w:rsid w:val="00EC603F"/>
  </w:style>
  <w:style w:type="character" w:customStyle="1" w:styleId="ListLabel40">
    <w:name w:val="ListLabel 40"/>
    <w:rsid w:val="00EC603F"/>
  </w:style>
  <w:style w:type="character" w:customStyle="1" w:styleId="ListLabel41">
    <w:name w:val="ListLabel 41"/>
    <w:rsid w:val="00EC603F"/>
  </w:style>
  <w:style w:type="character" w:customStyle="1" w:styleId="ListLabel42">
    <w:name w:val="ListLabel 42"/>
    <w:rsid w:val="00EC603F"/>
  </w:style>
  <w:style w:type="character" w:customStyle="1" w:styleId="214">
    <w:name w:val="Основной текст 2 Знак1"/>
    <w:rsid w:val="00EC603F"/>
  </w:style>
  <w:style w:type="character" w:customStyle="1" w:styleId="215">
    <w:name w:val="Основной текст с отступом 2 Знак1"/>
    <w:rsid w:val="00EC603F"/>
  </w:style>
  <w:style w:type="character" w:customStyle="1" w:styleId="313">
    <w:name w:val="Основной текст с отступом 3 Знак1"/>
    <w:rsid w:val="00EC603F"/>
  </w:style>
  <w:style w:type="character" w:customStyle="1" w:styleId="2c">
    <w:name w:val="Текст выноски Знак2"/>
    <w:rsid w:val="00EC603F"/>
  </w:style>
  <w:style w:type="character" w:customStyle="1" w:styleId="2d">
    <w:name w:val="Основной текст Знак2"/>
    <w:rsid w:val="00EC603F"/>
  </w:style>
  <w:style w:type="character" w:customStyle="1" w:styleId="2e">
    <w:name w:val="Нижний колонтитул Знак2"/>
    <w:rsid w:val="00EC603F"/>
  </w:style>
  <w:style w:type="character" w:customStyle="1" w:styleId="2f">
    <w:name w:val="Основной текст с отступом Знак2"/>
    <w:rsid w:val="00EC603F"/>
  </w:style>
  <w:style w:type="character" w:customStyle="1" w:styleId="2f0">
    <w:name w:val="Верхний колонтитул Знак2"/>
    <w:rsid w:val="00EC603F"/>
  </w:style>
  <w:style w:type="character" w:customStyle="1" w:styleId="-">
    <w:name w:val="Интернет-ссылка"/>
    <w:rsid w:val="00EC603F"/>
    <w:rPr>
      <w:color w:val="0000FF"/>
      <w:u w:val="single"/>
      <w:lang w:val="ru-RU" w:eastAsia="ru-RU" w:bidi="ru-RU"/>
    </w:rPr>
  </w:style>
  <w:style w:type="character" w:customStyle="1" w:styleId="ListLabel43">
    <w:name w:val="ListLabel 43"/>
    <w:rsid w:val="00EC603F"/>
  </w:style>
  <w:style w:type="character" w:customStyle="1" w:styleId="ListLabel44">
    <w:name w:val="ListLabel 44"/>
    <w:rsid w:val="00EC603F"/>
  </w:style>
  <w:style w:type="character" w:customStyle="1" w:styleId="ListLabel45">
    <w:name w:val="ListLabel 45"/>
    <w:rsid w:val="00EC603F"/>
  </w:style>
  <w:style w:type="character" w:customStyle="1" w:styleId="afff3">
    <w:name w:val="Маркеры списка"/>
    <w:rsid w:val="00EC603F"/>
    <w:rPr>
      <w:rFonts w:ascii="OpenSymbol" w:eastAsia="OpenSymbol" w:hAnsi="OpenSymbol" w:cs="OpenSymbol" w:hint="eastAsia"/>
    </w:rPr>
  </w:style>
  <w:style w:type="character" w:customStyle="1" w:styleId="ListLabel46">
    <w:name w:val="ListLabel 46"/>
    <w:rsid w:val="00EC603F"/>
    <w:rPr>
      <w:rFonts w:ascii="Arial" w:hAnsi="Arial" w:cs="Arial" w:hint="default"/>
    </w:rPr>
  </w:style>
  <w:style w:type="character" w:customStyle="1" w:styleId="ListLabel47">
    <w:name w:val="ListLabel 47"/>
    <w:rsid w:val="00EC603F"/>
    <w:rPr>
      <w:rFonts w:ascii="Calibri" w:hAnsi="Calibri" w:cs="Calibri" w:hint="default"/>
    </w:rPr>
  </w:style>
  <w:style w:type="character" w:customStyle="1" w:styleId="ListLabel48">
    <w:name w:val="ListLabel 48"/>
    <w:rsid w:val="00EC603F"/>
    <w:rPr>
      <w:b/>
      <w:bCs w:val="0"/>
    </w:rPr>
  </w:style>
  <w:style w:type="character" w:customStyle="1" w:styleId="3b">
    <w:name w:val="Текст выноски Знак3"/>
    <w:semiHidden/>
    <w:locked/>
    <w:rsid w:val="00EC603F"/>
    <w:rPr>
      <w:rFonts w:ascii="Tahoma" w:hAnsi="Tahoma" w:cs="Tahoma" w:hint="default"/>
      <w:sz w:val="16"/>
      <w:szCs w:val="16"/>
    </w:rPr>
  </w:style>
  <w:style w:type="paragraph" w:styleId="1f8">
    <w:name w:val="index 1"/>
    <w:basedOn w:val="afb"/>
    <w:autoRedefine/>
    <w:unhideWhenUsed/>
    <w:rsid w:val="00EC603F"/>
    <w:rPr>
      <w:rFonts w:eastAsia="Times New Roman" w:cs="Calibri"/>
      <w:lang w:val="uk-UA" w:eastAsia="ar-SA"/>
    </w:rPr>
  </w:style>
  <w:style w:type="paragraph" w:styleId="afff4">
    <w:name w:val="index heading"/>
    <w:basedOn w:val="WW-0"/>
    <w:unhideWhenUsed/>
    <w:rsid w:val="00EC603F"/>
  </w:style>
  <w:style w:type="paragraph" w:customStyle="1" w:styleId="240">
    <w:name w:val="Основной текст с отступом 24"/>
    <w:basedOn w:val="a"/>
    <w:rsid w:val="00DB70D2"/>
    <w:pPr>
      <w:suppressAutoHyphens/>
      <w:spacing w:after="120" w:line="480" w:lineRule="auto"/>
      <w:ind w:left="283"/>
    </w:pPr>
    <w:rPr>
      <w:lang w:eastAsia="ar-SA"/>
    </w:rPr>
  </w:style>
  <w:style w:type="paragraph" w:customStyle="1" w:styleId="Style2">
    <w:name w:val="Style2"/>
    <w:basedOn w:val="a"/>
    <w:rsid w:val="00301A30"/>
    <w:pPr>
      <w:widowControl w:val="0"/>
      <w:autoSpaceDE w:val="0"/>
      <w:autoSpaceDN w:val="0"/>
      <w:adjustRightInd w:val="0"/>
    </w:pPr>
    <w:rPr>
      <w:rFonts w:ascii="Courier New" w:hAnsi="Courier New"/>
      <w:lang w:val="uk-UA" w:eastAsia="uk-UA"/>
    </w:rPr>
  </w:style>
  <w:style w:type="paragraph" w:customStyle="1" w:styleId="Style4">
    <w:name w:val="Style4"/>
    <w:basedOn w:val="a"/>
    <w:rsid w:val="00301A30"/>
    <w:pPr>
      <w:widowControl w:val="0"/>
      <w:autoSpaceDE w:val="0"/>
      <w:autoSpaceDN w:val="0"/>
      <w:adjustRightInd w:val="0"/>
    </w:pPr>
    <w:rPr>
      <w:rFonts w:ascii="Courier New" w:hAnsi="Courier New"/>
      <w:lang w:val="uk-UA" w:eastAsia="uk-UA"/>
    </w:rPr>
  </w:style>
  <w:style w:type="paragraph" w:customStyle="1" w:styleId="Style5">
    <w:name w:val="Style5"/>
    <w:basedOn w:val="a"/>
    <w:uiPriority w:val="99"/>
    <w:rsid w:val="00301A30"/>
    <w:pPr>
      <w:widowControl w:val="0"/>
      <w:autoSpaceDE w:val="0"/>
      <w:autoSpaceDN w:val="0"/>
      <w:adjustRightInd w:val="0"/>
      <w:spacing w:line="318" w:lineRule="exact"/>
    </w:pPr>
    <w:rPr>
      <w:rFonts w:ascii="Courier New" w:hAnsi="Courier New"/>
      <w:lang w:val="uk-UA" w:eastAsia="uk-UA"/>
    </w:rPr>
  </w:style>
  <w:style w:type="paragraph" w:customStyle="1" w:styleId="Style6">
    <w:name w:val="Style6"/>
    <w:basedOn w:val="a"/>
    <w:uiPriority w:val="99"/>
    <w:rsid w:val="00301A30"/>
    <w:pPr>
      <w:widowControl w:val="0"/>
      <w:autoSpaceDE w:val="0"/>
      <w:autoSpaceDN w:val="0"/>
      <w:adjustRightInd w:val="0"/>
      <w:spacing w:line="312" w:lineRule="exact"/>
      <w:ind w:firstLine="629"/>
      <w:jc w:val="both"/>
    </w:pPr>
    <w:rPr>
      <w:rFonts w:ascii="Courier New" w:hAnsi="Courier New"/>
      <w:lang w:val="uk-UA" w:eastAsia="uk-UA"/>
    </w:rPr>
  </w:style>
  <w:style w:type="paragraph" w:customStyle="1" w:styleId="Style7">
    <w:name w:val="Style7"/>
    <w:basedOn w:val="a"/>
    <w:uiPriority w:val="99"/>
    <w:rsid w:val="00301A30"/>
    <w:pPr>
      <w:widowControl w:val="0"/>
      <w:autoSpaceDE w:val="0"/>
      <w:autoSpaceDN w:val="0"/>
      <w:adjustRightInd w:val="0"/>
      <w:spacing w:line="319" w:lineRule="exact"/>
      <w:ind w:firstLine="701"/>
    </w:pPr>
    <w:rPr>
      <w:rFonts w:ascii="Courier New" w:hAnsi="Courier New"/>
      <w:lang w:val="uk-UA" w:eastAsia="uk-UA"/>
    </w:rPr>
  </w:style>
  <w:style w:type="character" w:customStyle="1" w:styleId="FontStyle12">
    <w:name w:val="Font Style12"/>
    <w:rsid w:val="00301A30"/>
    <w:rPr>
      <w:rFonts w:ascii="Times New Roman" w:hAnsi="Times New Roman" w:cs="Times New Roman"/>
      <w:b/>
      <w:bCs/>
      <w:spacing w:val="-10"/>
      <w:sz w:val="28"/>
      <w:szCs w:val="28"/>
    </w:rPr>
  </w:style>
  <w:style w:type="character" w:customStyle="1" w:styleId="FontStyle13">
    <w:name w:val="Font Style13"/>
    <w:uiPriority w:val="99"/>
    <w:rsid w:val="00301A30"/>
    <w:rPr>
      <w:rFonts w:ascii="Times New Roman" w:hAnsi="Times New Roman" w:cs="Times New Roman"/>
      <w:b/>
      <w:bCs/>
      <w:smallCaps/>
      <w:spacing w:val="-10"/>
      <w:sz w:val="54"/>
      <w:szCs w:val="54"/>
    </w:rPr>
  </w:style>
  <w:style w:type="character" w:customStyle="1" w:styleId="2105pt0pt">
    <w:name w:val="Основной текст (2) + 10;5 pt;Интервал 0 pt"/>
    <w:basedOn w:val="24"/>
    <w:rsid w:val="0059440D"/>
    <w:rPr>
      <w:rFonts w:ascii="Microsoft Sans Serif" w:eastAsia="Microsoft Sans Serif" w:hAnsi="Microsoft Sans Serif" w:cs="Microsoft Sans Serif"/>
      <w:b/>
      <w:bCs/>
      <w:i w:val="0"/>
      <w:iCs w:val="0"/>
      <w:caps w:val="0"/>
      <w:smallCaps w:val="0"/>
      <w:strike w:val="0"/>
      <w:dstrike w:val="0"/>
      <w:color w:val="000000"/>
      <w:spacing w:val="-10"/>
      <w:w w:val="100"/>
      <w:kern w:val="1"/>
      <w:position w:val="0"/>
      <w:sz w:val="21"/>
      <w:szCs w:val="21"/>
      <w:highlight w:val="white"/>
      <w:u w:val="none"/>
      <w:shd w:val="clear" w:color="auto" w:fill="FFFFFF"/>
      <w:vertAlign w:val="baseline"/>
      <w:lang w:val="en-US" w:eastAsia="hi-IN" w:bidi="en-US"/>
    </w:rPr>
  </w:style>
  <w:style w:type="paragraph" w:customStyle="1" w:styleId="ListParagraph">
    <w:name w:val="List Paragraph"/>
    <w:basedOn w:val="a"/>
    <w:rsid w:val="0059440D"/>
    <w:pPr>
      <w:suppressAutoHyphens/>
      <w:spacing w:after="160" w:line="252" w:lineRule="auto"/>
      <w:ind w:left="720"/>
      <w:contextualSpacing/>
    </w:pPr>
    <w:rPr>
      <w:rFonts w:ascii="Calibri" w:hAnsi="Calibri" w:cs="Calibri"/>
      <w:sz w:val="22"/>
      <w:szCs w:val="22"/>
      <w:lang w:val="en-US" w:eastAsia="zh-CN"/>
    </w:rPr>
  </w:style>
  <w:style w:type="numbering" w:customStyle="1" w:styleId="WW8Num11">
    <w:name w:val="WW8Num11"/>
    <w:rsid w:val="00FC3B04"/>
    <w:pPr>
      <w:numPr>
        <w:numId w:val="3"/>
      </w:numPr>
    </w:pPr>
  </w:style>
  <w:style w:type="character" w:customStyle="1" w:styleId="st131">
    <w:name w:val="st131"/>
    <w:uiPriority w:val="99"/>
    <w:rsid w:val="009E7E85"/>
    <w:rPr>
      <w:i/>
      <w:iCs/>
      <w:color w:val="0000FF"/>
    </w:rPr>
  </w:style>
  <w:style w:type="character" w:customStyle="1" w:styleId="st46">
    <w:name w:val="st46"/>
    <w:uiPriority w:val="99"/>
    <w:rsid w:val="009E7E85"/>
    <w:rPr>
      <w:i/>
      <w:iCs/>
      <w:color w:val="000000"/>
    </w:rPr>
  </w:style>
  <w:style w:type="character" w:customStyle="1" w:styleId="st42">
    <w:name w:val="st42"/>
    <w:uiPriority w:val="99"/>
    <w:rsid w:val="009E7E85"/>
    <w:rPr>
      <w:color w:val="000000"/>
    </w:rPr>
  </w:style>
  <w:style w:type="character" w:customStyle="1" w:styleId="st910">
    <w:name w:val="st910"/>
    <w:uiPriority w:val="99"/>
    <w:rsid w:val="009E7E85"/>
    <w:rPr>
      <w:color w:val="0000FF"/>
    </w:rPr>
  </w:style>
  <w:style w:type="paragraph" w:customStyle="1" w:styleId="WW-2">
    <w:name w:val="WW-Заголовок"/>
    <w:basedOn w:val="a"/>
    <w:next w:val="aff7"/>
    <w:rsid w:val="009E7E85"/>
    <w:pPr>
      <w:suppressAutoHyphens/>
      <w:jc w:val="center"/>
    </w:pPr>
    <w:rPr>
      <w:b/>
      <w:bCs/>
      <w:sz w:val="28"/>
      <w:lang w:val="uk-UA" w:eastAsia="ar-SA"/>
    </w:rPr>
  </w:style>
  <w:style w:type="paragraph" w:styleId="2f1">
    <w:name w:val="List 2"/>
    <w:basedOn w:val="a"/>
    <w:rsid w:val="00E63036"/>
    <w:pPr>
      <w:ind w:left="566" w:hanging="283"/>
      <w:contextualSpacing/>
    </w:pPr>
  </w:style>
  <w:style w:type="character" w:customStyle="1" w:styleId="rvts6">
    <w:name w:val="rvts6"/>
    <w:rsid w:val="00E63036"/>
    <w:rPr>
      <w:rFonts w:cs="Times New Roman"/>
    </w:rPr>
  </w:style>
  <w:style w:type="paragraph" w:customStyle="1" w:styleId="rvps10">
    <w:name w:val="rvps10"/>
    <w:basedOn w:val="a"/>
    <w:rsid w:val="00E63036"/>
    <w:pPr>
      <w:spacing w:before="100" w:beforeAutospacing="1" w:after="100" w:afterAutospacing="1"/>
    </w:pPr>
  </w:style>
  <w:style w:type="paragraph" w:styleId="1f9">
    <w:name w:val="toc 1"/>
    <w:basedOn w:val="a"/>
    <w:rsid w:val="00C37126"/>
    <w:pPr>
      <w:widowControl w:val="0"/>
      <w:autoSpaceDE w:val="0"/>
      <w:autoSpaceDN w:val="0"/>
      <w:spacing w:before="119"/>
      <w:ind w:left="1314" w:hanging="881"/>
    </w:pPr>
    <w:rPr>
      <w:rFonts w:eastAsia="Calibri"/>
      <w:sz w:val="28"/>
      <w:szCs w:val="28"/>
      <w:lang w:val="en-US" w:eastAsia="en-US"/>
    </w:rPr>
  </w:style>
  <w:style w:type="paragraph" w:styleId="2f2">
    <w:name w:val="toc 2"/>
    <w:basedOn w:val="a"/>
    <w:rsid w:val="00C37126"/>
    <w:pPr>
      <w:widowControl w:val="0"/>
      <w:autoSpaceDE w:val="0"/>
      <w:autoSpaceDN w:val="0"/>
      <w:ind w:left="1314"/>
    </w:pPr>
    <w:rPr>
      <w:rFonts w:eastAsia="Calibri"/>
      <w:sz w:val="28"/>
      <w:szCs w:val="28"/>
      <w:lang w:val="en-US" w:eastAsia="en-US"/>
    </w:rPr>
  </w:style>
  <w:style w:type="paragraph" w:customStyle="1" w:styleId="TableParagraph">
    <w:name w:val="Table Paragraph"/>
    <w:basedOn w:val="a"/>
    <w:rsid w:val="00C37126"/>
    <w:pPr>
      <w:widowControl w:val="0"/>
      <w:autoSpaceDE w:val="0"/>
      <w:autoSpaceDN w:val="0"/>
    </w:pPr>
    <w:rPr>
      <w:rFonts w:eastAsia="Calibri"/>
      <w:sz w:val="22"/>
      <w:szCs w:val="22"/>
      <w:lang w:val="en-US" w:eastAsia="en-US"/>
    </w:rPr>
  </w:style>
  <w:style w:type="paragraph" w:customStyle="1" w:styleId="NormalWeb">
    <w:name w:val="Normal (Web)"/>
    <w:basedOn w:val="a"/>
    <w:rsid w:val="00C37126"/>
    <w:pPr>
      <w:spacing w:before="100" w:after="119"/>
    </w:pPr>
    <w:rPr>
      <w:szCs w:val="20"/>
      <w:lang w:val="uk-UA"/>
    </w:rPr>
  </w:style>
  <w:style w:type="character" w:styleId="afff5">
    <w:name w:val="page number"/>
    <w:basedOn w:val="a0"/>
    <w:rsid w:val="00C37126"/>
  </w:style>
  <w:style w:type="character" w:customStyle="1" w:styleId="rvts82">
    <w:name w:val="rvts82"/>
    <w:basedOn w:val="a0"/>
    <w:rsid w:val="00C37126"/>
  </w:style>
  <w:style w:type="paragraph" w:styleId="2f3">
    <w:name w:val="Body Text 2"/>
    <w:basedOn w:val="a"/>
    <w:link w:val="2f4"/>
    <w:rsid w:val="00C37126"/>
    <w:pPr>
      <w:jc w:val="both"/>
    </w:pPr>
    <w:rPr>
      <w:sz w:val="28"/>
      <w:szCs w:val="20"/>
      <w:lang w:val="uk-UA"/>
    </w:rPr>
  </w:style>
  <w:style w:type="character" w:customStyle="1" w:styleId="2f4">
    <w:name w:val="Основний текст 2 Знак"/>
    <w:basedOn w:val="a0"/>
    <w:link w:val="2f3"/>
    <w:rsid w:val="00C37126"/>
    <w:rPr>
      <w:sz w:val="28"/>
      <w:lang w:val="uk-UA"/>
    </w:rPr>
  </w:style>
  <w:style w:type="character" w:customStyle="1" w:styleId="afff6">
    <w:name w:val="Подпись к таблице"/>
    <w:basedOn w:val="a0"/>
    <w:rsid w:val="0081698E"/>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uk-UA" w:eastAsia="uk-UA" w:bidi="uk-UA"/>
    </w:rPr>
  </w:style>
  <w:style w:type="character" w:customStyle="1" w:styleId="afff7">
    <w:name w:val="Основний текст_"/>
    <w:link w:val="1fa"/>
    <w:uiPriority w:val="99"/>
    <w:locked/>
    <w:rsid w:val="00891755"/>
    <w:rPr>
      <w:sz w:val="28"/>
      <w:szCs w:val="28"/>
      <w:shd w:val="clear" w:color="auto" w:fill="FFFFFF"/>
    </w:rPr>
  </w:style>
  <w:style w:type="paragraph" w:customStyle="1" w:styleId="1fa">
    <w:name w:val="Основний текст1"/>
    <w:basedOn w:val="a"/>
    <w:link w:val="afff7"/>
    <w:uiPriority w:val="99"/>
    <w:rsid w:val="00891755"/>
    <w:pPr>
      <w:shd w:val="clear" w:color="auto" w:fill="FFFFFF"/>
      <w:spacing w:after="300" w:line="240" w:lineRule="atLeast"/>
    </w:pPr>
    <w:rPr>
      <w:sz w:val="28"/>
      <w:szCs w:val="28"/>
      <w:lang w:val="x-none" w:eastAsia="x-none"/>
    </w:rPr>
  </w:style>
  <w:style w:type="character" w:customStyle="1" w:styleId="xfmc1">
    <w:name w:val="xfmc1"/>
    <w:basedOn w:val="a0"/>
    <w:rsid w:val="00891755"/>
  </w:style>
  <w:style w:type="character" w:customStyle="1" w:styleId="xfm97932116">
    <w:name w:val="xfm_97932116"/>
    <w:basedOn w:val="a0"/>
    <w:rsid w:val="00891755"/>
  </w:style>
  <w:style w:type="character" w:customStyle="1" w:styleId="xfm53745383">
    <w:name w:val="xfm_53745383"/>
    <w:basedOn w:val="a0"/>
    <w:rsid w:val="00891755"/>
  </w:style>
  <w:style w:type="character" w:customStyle="1" w:styleId="xfm53841609">
    <w:name w:val="xfm_53841609"/>
    <w:basedOn w:val="a0"/>
    <w:rsid w:val="00891755"/>
  </w:style>
  <w:style w:type="character" w:customStyle="1" w:styleId="xfm81223925">
    <w:name w:val="xfm_81223925"/>
    <w:basedOn w:val="a0"/>
    <w:rsid w:val="00891755"/>
  </w:style>
  <w:style w:type="character" w:customStyle="1" w:styleId="xfm60999610">
    <w:name w:val="xfm_60999610"/>
    <w:basedOn w:val="a0"/>
    <w:rsid w:val="00891755"/>
  </w:style>
  <w:style w:type="paragraph" w:customStyle="1" w:styleId="afff8">
    <w:name w:val="[Немає стилю абзацу]"/>
    <w:rsid w:val="008F29B3"/>
    <w:pPr>
      <w:widowControl w:val="0"/>
      <w:autoSpaceDE w:val="0"/>
      <w:autoSpaceDN w:val="0"/>
      <w:adjustRightInd w:val="0"/>
      <w:spacing w:line="288" w:lineRule="auto"/>
    </w:pPr>
    <w:rPr>
      <w:color w:val="000000"/>
      <w:sz w:val="24"/>
      <w:szCs w:val="24"/>
      <w:lang w:val="en-US"/>
    </w:rPr>
  </w:style>
  <w:style w:type="paragraph" w:customStyle="1" w:styleId="Ch6">
    <w:name w:val="Основной текст (Ch_6 Міністерства)"/>
    <w:basedOn w:val="a"/>
    <w:rsid w:val="008F29B3"/>
    <w:pPr>
      <w:widowControl w:val="0"/>
      <w:tabs>
        <w:tab w:val="right" w:pos="7710"/>
        <w:tab w:val="right" w:pos="11514"/>
      </w:tabs>
      <w:autoSpaceDE w:val="0"/>
      <w:autoSpaceDN w:val="0"/>
      <w:adjustRightInd w:val="0"/>
      <w:spacing w:line="256" w:lineRule="auto"/>
      <w:ind w:firstLine="283"/>
      <w:jc w:val="both"/>
    </w:pPr>
    <w:rPr>
      <w:rFonts w:ascii="Pragmatica Book" w:hAnsi="Pragmatica Book" w:cs="Pragmatica Book"/>
      <w:color w:val="000000"/>
      <w:w w:val="90"/>
      <w:sz w:val="18"/>
      <w:szCs w:val="18"/>
      <w:lang w:val="uk-UA" w:eastAsia="uk-UA"/>
    </w:rPr>
  </w:style>
  <w:style w:type="paragraph" w:customStyle="1" w:styleId="Ch60">
    <w:name w:val="Заголовок Додатка (Ch_6 Міністерства)"/>
    <w:basedOn w:val="a"/>
    <w:rsid w:val="008F29B3"/>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val="uk-UA" w:eastAsia="uk-UA"/>
    </w:rPr>
  </w:style>
  <w:style w:type="paragraph" w:customStyle="1" w:styleId="Ch61">
    <w:name w:val="Додаток № (Ch_6 Міністерства)"/>
    <w:basedOn w:val="a"/>
    <w:rsid w:val="008F29B3"/>
    <w:pPr>
      <w:keepNext/>
      <w:keepLines/>
      <w:widowControl w:val="0"/>
      <w:tabs>
        <w:tab w:val="right" w:pos="7710"/>
      </w:tabs>
      <w:suppressAutoHyphens/>
      <w:autoSpaceDE w:val="0"/>
      <w:autoSpaceDN w:val="0"/>
      <w:adjustRightInd w:val="0"/>
      <w:spacing w:before="397" w:line="256" w:lineRule="auto"/>
      <w:ind w:left="3969"/>
    </w:pPr>
    <w:rPr>
      <w:rFonts w:ascii="Pragmatica Book" w:hAnsi="Pragmatica Book" w:cs="Pragmatica Book"/>
      <w:color w:val="000000"/>
      <w:w w:val="90"/>
      <w:sz w:val="17"/>
      <w:szCs w:val="17"/>
      <w:lang w:val="uk-UA" w:eastAsia="uk-UA"/>
    </w:rPr>
  </w:style>
  <w:style w:type="paragraph" w:customStyle="1" w:styleId="Ch62">
    <w:name w:val="Основной текст (без абзаца) (Ch_6 Міністерства)"/>
    <w:basedOn w:val="Ch6"/>
    <w:rsid w:val="008F29B3"/>
    <w:pPr>
      <w:tabs>
        <w:tab w:val="right" w:leader="underscore" w:pos="7710"/>
        <w:tab w:val="right" w:leader="underscore" w:pos="11514"/>
      </w:tabs>
      <w:ind w:firstLine="0"/>
    </w:pPr>
  </w:style>
  <w:style w:type="paragraph" w:customStyle="1" w:styleId="StrokeCh6">
    <w:name w:val="Stroke (Ch_6 Міністерства)"/>
    <w:basedOn w:val="afff8"/>
    <w:rsid w:val="008F29B3"/>
    <w:pPr>
      <w:tabs>
        <w:tab w:val="right" w:pos="7710"/>
      </w:tabs>
      <w:spacing w:before="17" w:line="256" w:lineRule="auto"/>
      <w:jc w:val="center"/>
    </w:pPr>
    <w:rPr>
      <w:rFonts w:ascii="Pragmatica Book" w:hAnsi="Pragmatica Book" w:cs="Pragmatica Book"/>
      <w:w w:val="90"/>
      <w:sz w:val="14"/>
      <w:szCs w:val="14"/>
      <w:lang w:val="uk-UA"/>
    </w:rPr>
  </w:style>
  <w:style w:type="paragraph" w:customStyle="1" w:styleId="TABL">
    <w:name w:val="Таблица № курсив (TABL)"/>
    <w:basedOn w:val="a"/>
    <w:rsid w:val="008F29B3"/>
    <w:pPr>
      <w:keepNext/>
      <w:widowControl w:val="0"/>
      <w:tabs>
        <w:tab w:val="right" w:pos="7710"/>
      </w:tabs>
      <w:autoSpaceDE w:val="0"/>
      <w:autoSpaceDN w:val="0"/>
      <w:adjustRightInd w:val="0"/>
      <w:spacing w:before="113" w:line="256" w:lineRule="auto"/>
      <w:ind w:firstLine="283"/>
      <w:jc w:val="right"/>
    </w:pPr>
    <w:rPr>
      <w:rFonts w:ascii="Pragmatica Book" w:hAnsi="Pragmatica Book" w:cs="Pragmatica Book"/>
      <w:i/>
      <w:iCs/>
      <w:color w:val="000000"/>
      <w:w w:val="90"/>
      <w:sz w:val="18"/>
      <w:szCs w:val="18"/>
      <w:lang w:val="uk-UA" w:eastAsia="uk-UA"/>
    </w:rPr>
  </w:style>
  <w:style w:type="paragraph" w:customStyle="1" w:styleId="TableshapkaTABL">
    <w:name w:val="Table_shapka (TABL)"/>
    <w:basedOn w:val="a"/>
    <w:rsid w:val="008F29B3"/>
    <w:pPr>
      <w:widowControl w:val="0"/>
      <w:tabs>
        <w:tab w:val="right" w:pos="6350"/>
      </w:tabs>
      <w:suppressAutoHyphens/>
      <w:autoSpaceDE w:val="0"/>
      <w:autoSpaceDN w:val="0"/>
      <w:adjustRightInd w:val="0"/>
      <w:spacing w:line="256" w:lineRule="auto"/>
      <w:jc w:val="center"/>
    </w:pPr>
    <w:rPr>
      <w:rFonts w:ascii="Pragmatica Book" w:hAnsi="Pragmatica Book" w:cs="Pragmatica Book"/>
      <w:color w:val="000000"/>
      <w:w w:val="90"/>
      <w:sz w:val="15"/>
      <w:szCs w:val="15"/>
      <w:lang w:val="uk-UA" w:eastAsia="uk-UA"/>
    </w:rPr>
  </w:style>
  <w:style w:type="character" w:customStyle="1" w:styleId="FontStyle27">
    <w:name w:val="Font Style27"/>
    <w:basedOn w:val="a0"/>
    <w:rsid w:val="00E4693D"/>
  </w:style>
  <w:style w:type="character" w:customStyle="1" w:styleId="FontStyle28">
    <w:name w:val="Font Style28"/>
    <w:basedOn w:val="a0"/>
    <w:rsid w:val="00E4693D"/>
  </w:style>
  <w:style w:type="character" w:customStyle="1" w:styleId="FontStyle30">
    <w:name w:val="Font Style30"/>
    <w:basedOn w:val="a0"/>
    <w:rsid w:val="00130E6D"/>
  </w:style>
  <w:style w:type="paragraph" w:styleId="afff9">
    <w:name w:val="endnote text"/>
    <w:basedOn w:val="a"/>
    <w:link w:val="afffa"/>
    <w:uiPriority w:val="99"/>
    <w:unhideWhenUsed/>
    <w:rsid w:val="00A96B6F"/>
    <w:rPr>
      <w:rFonts w:ascii="Antiqua" w:hAnsi="Antiqua"/>
      <w:sz w:val="20"/>
      <w:szCs w:val="20"/>
      <w:lang w:val="uk-UA"/>
    </w:rPr>
  </w:style>
  <w:style w:type="character" w:customStyle="1" w:styleId="afffa">
    <w:name w:val="Текст кінцевої виноски Знак"/>
    <w:basedOn w:val="a0"/>
    <w:link w:val="afff9"/>
    <w:uiPriority w:val="99"/>
    <w:rsid w:val="00A96B6F"/>
    <w:rPr>
      <w:rFonts w:ascii="Antiqua" w:hAnsi="Antiqua"/>
      <w:lang w:val="uk-UA"/>
    </w:rPr>
  </w:style>
  <w:style w:type="character" w:customStyle="1" w:styleId="FontStyle29">
    <w:name w:val="Font Style29"/>
    <w:basedOn w:val="14"/>
    <w:rsid w:val="008D291F"/>
  </w:style>
  <w:style w:type="paragraph" w:customStyle="1" w:styleId="Style23">
    <w:name w:val="Style23"/>
    <w:basedOn w:val="Standard"/>
    <w:rsid w:val="002D032D"/>
    <w:pPr>
      <w:widowControl w:val="0"/>
      <w:jc w:val="left"/>
    </w:pPr>
    <w:rPr>
      <w:rFonts w:eastAsia="Andale Sans UI"/>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528">
      <w:bodyDiv w:val="1"/>
      <w:marLeft w:val="0"/>
      <w:marRight w:val="0"/>
      <w:marTop w:val="0"/>
      <w:marBottom w:val="0"/>
      <w:divBdr>
        <w:top w:val="none" w:sz="0" w:space="0" w:color="auto"/>
        <w:left w:val="none" w:sz="0" w:space="0" w:color="auto"/>
        <w:bottom w:val="none" w:sz="0" w:space="0" w:color="auto"/>
        <w:right w:val="none" w:sz="0" w:space="0" w:color="auto"/>
      </w:divBdr>
    </w:div>
    <w:div w:id="17774889">
      <w:bodyDiv w:val="1"/>
      <w:marLeft w:val="0"/>
      <w:marRight w:val="0"/>
      <w:marTop w:val="0"/>
      <w:marBottom w:val="0"/>
      <w:divBdr>
        <w:top w:val="none" w:sz="0" w:space="0" w:color="auto"/>
        <w:left w:val="none" w:sz="0" w:space="0" w:color="auto"/>
        <w:bottom w:val="none" w:sz="0" w:space="0" w:color="auto"/>
        <w:right w:val="none" w:sz="0" w:space="0" w:color="auto"/>
      </w:divBdr>
    </w:div>
    <w:div w:id="20981838">
      <w:bodyDiv w:val="1"/>
      <w:marLeft w:val="0"/>
      <w:marRight w:val="0"/>
      <w:marTop w:val="0"/>
      <w:marBottom w:val="0"/>
      <w:divBdr>
        <w:top w:val="none" w:sz="0" w:space="0" w:color="auto"/>
        <w:left w:val="none" w:sz="0" w:space="0" w:color="auto"/>
        <w:bottom w:val="none" w:sz="0" w:space="0" w:color="auto"/>
        <w:right w:val="none" w:sz="0" w:space="0" w:color="auto"/>
      </w:divBdr>
    </w:div>
    <w:div w:id="25982206">
      <w:bodyDiv w:val="1"/>
      <w:marLeft w:val="0"/>
      <w:marRight w:val="0"/>
      <w:marTop w:val="0"/>
      <w:marBottom w:val="0"/>
      <w:divBdr>
        <w:top w:val="none" w:sz="0" w:space="0" w:color="auto"/>
        <w:left w:val="none" w:sz="0" w:space="0" w:color="auto"/>
        <w:bottom w:val="none" w:sz="0" w:space="0" w:color="auto"/>
        <w:right w:val="none" w:sz="0" w:space="0" w:color="auto"/>
      </w:divBdr>
    </w:div>
    <w:div w:id="34164364">
      <w:bodyDiv w:val="1"/>
      <w:marLeft w:val="0"/>
      <w:marRight w:val="0"/>
      <w:marTop w:val="0"/>
      <w:marBottom w:val="0"/>
      <w:divBdr>
        <w:top w:val="none" w:sz="0" w:space="0" w:color="auto"/>
        <w:left w:val="none" w:sz="0" w:space="0" w:color="auto"/>
        <w:bottom w:val="none" w:sz="0" w:space="0" w:color="auto"/>
        <w:right w:val="none" w:sz="0" w:space="0" w:color="auto"/>
      </w:divBdr>
    </w:div>
    <w:div w:id="37509184">
      <w:bodyDiv w:val="1"/>
      <w:marLeft w:val="0"/>
      <w:marRight w:val="0"/>
      <w:marTop w:val="0"/>
      <w:marBottom w:val="0"/>
      <w:divBdr>
        <w:top w:val="none" w:sz="0" w:space="0" w:color="auto"/>
        <w:left w:val="none" w:sz="0" w:space="0" w:color="auto"/>
        <w:bottom w:val="none" w:sz="0" w:space="0" w:color="auto"/>
        <w:right w:val="none" w:sz="0" w:space="0" w:color="auto"/>
      </w:divBdr>
    </w:div>
    <w:div w:id="49577513">
      <w:bodyDiv w:val="1"/>
      <w:marLeft w:val="0"/>
      <w:marRight w:val="0"/>
      <w:marTop w:val="0"/>
      <w:marBottom w:val="0"/>
      <w:divBdr>
        <w:top w:val="none" w:sz="0" w:space="0" w:color="auto"/>
        <w:left w:val="none" w:sz="0" w:space="0" w:color="auto"/>
        <w:bottom w:val="none" w:sz="0" w:space="0" w:color="auto"/>
        <w:right w:val="none" w:sz="0" w:space="0" w:color="auto"/>
      </w:divBdr>
    </w:div>
    <w:div w:id="49690953">
      <w:bodyDiv w:val="1"/>
      <w:marLeft w:val="0"/>
      <w:marRight w:val="0"/>
      <w:marTop w:val="0"/>
      <w:marBottom w:val="0"/>
      <w:divBdr>
        <w:top w:val="none" w:sz="0" w:space="0" w:color="auto"/>
        <w:left w:val="none" w:sz="0" w:space="0" w:color="auto"/>
        <w:bottom w:val="none" w:sz="0" w:space="0" w:color="auto"/>
        <w:right w:val="none" w:sz="0" w:space="0" w:color="auto"/>
      </w:divBdr>
    </w:div>
    <w:div w:id="50887754">
      <w:bodyDiv w:val="1"/>
      <w:marLeft w:val="0"/>
      <w:marRight w:val="0"/>
      <w:marTop w:val="0"/>
      <w:marBottom w:val="0"/>
      <w:divBdr>
        <w:top w:val="none" w:sz="0" w:space="0" w:color="auto"/>
        <w:left w:val="none" w:sz="0" w:space="0" w:color="auto"/>
        <w:bottom w:val="none" w:sz="0" w:space="0" w:color="auto"/>
        <w:right w:val="none" w:sz="0" w:space="0" w:color="auto"/>
      </w:divBdr>
    </w:div>
    <w:div w:id="51973642">
      <w:bodyDiv w:val="1"/>
      <w:marLeft w:val="0"/>
      <w:marRight w:val="0"/>
      <w:marTop w:val="0"/>
      <w:marBottom w:val="0"/>
      <w:divBdr>
        <w:top w:val="none" w:sz="0" w:space="0" w:color="auto"/>
        <w:left w:val="none" w:sz="0" w:space="0" w:color="auto"/>
        <w:bottom w:val="none" w:sz="0" w:space="0" w:color="auto"/>
        <w:right w:val="none" w:sz="0" w:space="0" w:color="auto"/>
      </w:divBdr>
    </w:div>
    <w:div w:id="60491764">
      <w:bodyDiv w:val="1"/>
      <w:marLeft w:val="0"/>
      <w:marRight w:val="0"/>
      <w:marTop w:val="0"/>
      <w:marBottom w:val="0"/>
      <w:divBdr>
        <w:top w:val="none" w:sz="0" w:space="0" w:color="auto"/>
        <w:left w:val="none" w:sz="0" w:space="0" w:color="auto"/>
        <w:bottom w:val="none" w:sz="0" w:space="0" w:color="auto"/>
        <w:right w:val="none" w:sz="0" w:space="0" w:color="auto"/>
      </w:divBdr>
    </w:div>
    <w:div w:id="62263470">
      <w:bodyDiv w:val="1"/>
      <w:marLeft w:val="0"/>
      <w:marRight w:val="0"/>
      <w:marTop w:val="0"/>
      <w:marBottom w:val="0"/>
      <w:divBdr>
        <w:top w:val="none" w:sz="0" w:space="0" w:color="auto"/>
        <w:left w:val="none" w:sz="0" w:space="0" w:color="auto"/>
        <w:bottom w:val="none" w:sz="0" w:space="0" w:color="auto"/>
        <w:right w:val="none" w:sz="0" w:space="0" w:color="auto"/>
      </w:divBdr>
    </w:div>
    <w:div w:id="67071692">
      <w:bodyDiv w:val="1"/>
      <w:marLeft w:val="0"/>
      <w:marRight w:val="0"/>
      <w:marTop w:val="0"/>
      <w:marBottom w:val="0"/>
      <w:divBdr>
        <w:top w:val="none" w:sz="0" w:space="0" w:color="auto"/>
        <w:left w:val="none" w:sz="0" w:space="0" w:color="auto"/>
        <w:bottom w:val="none" w:sz="0" w:space="0" w:color="auto"/>
        <w:right w:val="none" w:sz="0" w:space="0" w:color="auto"/>
      </w:divBdr>
    </w:div>
    <w:div w:id="85197856">
      <w:bodyDiv w:val="1"/>
      <w:marLeft w:val="0"/>
      <w:marRight w:val="0"/>
      <w:marTop w:val="0"/>
      <w:marBottom w:val="0"/>
      <w:divBdr>
        <w:top w:val="none" w:sz="0" w:space="0" w:color="auto"/>
        <w:left w:val="none" w:sz="0" w:space="0" w:color="auto"/>
        <w:bottom w:val="none" w:sz="0" w:space="0" w:color="auto"/>
        <w:right w:val="none" w:sz="0" w:space="0" w:color="auto"/>
      </w:divBdr>
    </w:div>
    <w:div w:id="97261485">
      <w:bodyDiv w:val="1"/>
      <w:marLeft w:val="0"/>
      <w:marRight w:val="0"/>
      <w:marTop w:val="0"/>
      <w:marBottom w:val="0"/>
      <w:divBdr>
        <w:top w:val="none" w:sz="0" w:space="0" w:color="auto"/>
        <w:left w:val="none" w:sz="0" w:space="0" w:color="auto"/>
        <w:bottom w:val="none" w:sz="0" w:space="0" w:color="auto"/>
        <w:right w:val="none" w:sz="0" w:space="0" w:color="auto"/>
      </w:divBdr>
    </w:div>
    <w:div w:id="113788818">
      <w:bodyDiv w:val="1"/>
      <w:marLeft w:val="0"/>
      <w:marRight w:val="0"/>
      <w:marTop w:val="0"/>
      <w:marBottom w:val="0"/>
      <w:divBdr>
        <w:top w:val="none" w:sz="0" w:space="0" w:color="auto"/>
        <w:left w:val="none" w:sz="0" w:space="0" w:color="auto"/>
        <w:bottom w:val="none" w:sz="0" w:space="0" w:color="auto"/>
        <w:right w:val="none" w:sz="0" w:space="0" w:color="auto"/>
      </w:divBdr>
    </w:div>
    <w:div w:id="117770502">
      <w:bodyDiv w:val="1"/>
      <w:marLeft w:val="0"/>
      <w:marRight w:val="0"/>
      <w:marTop w:val="0"/>
      <w:marBottom w:val="0"/>
      <w:divBdr>
        <w:top w:val="none" w:sz="0" w:space="0" w:color="auto"/>
        <w:left w:val="none" w:sz="0" w:space="0" w:color="auto"/>
        <w:bottom w:val="none" w:sz="0" w:space="0" w:color="auto"/>
        <w:right w:val="none" w:sz="0" w:space="0" w:color="auto"/>
      </w:divBdr>
    </w:div>
    <w:div w:id="118300803">
      <w:bodyDiv w:val="1"/>
      <w:marLeft w:val="0"/>
      <w:marRight w:val="0"/>
      <w:marTop w:val="0"/>
      <w:marBottom w:val="0"/>
      <w:divBdr>
        <w:top w:val="none" w:sz="0" w:space="0" w:color="auto"/>
        <w:left w:val="none" w:sz="0" w:space="0" w:color="auto"/>
        <w:bottom w:val="none" w:sz="0" w:space="0" w:color="auto"/>
        <w:right w:val="none" w:sz="0" w:space="0" w:color="auto"/>
      </w:divBdr>
    </w:div>
    <w:div w:id="122965507">
      <w:bodyDiv w:val="1"/>
      <w:marLeft w:val="0"/>
      <w:marRight w:val="0"/>
      <w:marTop w:val="0"/>
      <w:marBottom w:val="0"/>
      <w:divBdr>
        <w:top w:val="none" w:sz="0" w:space="0" w:color="auto"/>
        <w:left w:val="none" w:sz="0" w:space="0" w:color="auto"/>
        <w:bottom w:val="none" w:sz="0" w:space="0" w:color="auto"/>
        <w:right w:val="none" w:sz="0" w:space="0" w:color="auto"/>
      </w:divBdr>
    </w:div>
    <w:div w:id="124588932">
      <w:bodyDiv w:val="1"/>
      <w:marLeft w:val="0"/>
      <w:marRight w:val="0"/>
      <w:marTop w:val="0"/>
      <w:marBottom w:val="0"/>
      <w:divBdr>
        <w:top w:val="none" w:sz="0" w:space="0" w:color="auto"/>
        <w:left w:val="none" w:sz="0" w:space="0" w:color="auto"/>
        <w:bottom w:val="none" w:sz="0" w:space="0" w:color="auto"/>
        <w:right w:val="none" w:sz="0" w:space="0" w:color="auto"/>
      </w:divBdr>
    </w:div>
    <w:div w:id="131095504">
      <w:bodyDiv w:val="1"/>
      <w:marLeft w:val="0"/>
      <w:marRight w:val="0"/>
      <w:marTop w:val="0"/>
      <w:marBottom w:val="0"/>
      <w:divBdr>
        <w:top w:val="none" w:sz="0" w:space="0" w:color="auto"/>
        <w:left w:val="none" w:sz="0" w:space="0" w:color="auto"/>
        <w:bottom w:val="none" w:sz="0" w:space="0" w:color="auto"/>
        <w:right w:val="none" w:sz="0" w:space="0" w:color="auto"/>
      </w:divBdr>
    </w:div>
    <w:div w:id="132722531">
      <w:bodyDiv w:val="1"/>
      <w:marLeft w:val="0"/>
      <w:marRight w:val="0"/>
      <w:marTop w:val="0"/>
      <w:marBottom w:val="0"/>
      <w:divBdr>
        <w:top w:val="none" w:sz="0" w:space="0" w:color="auto"/>
        <w:left w:val="none" w:sz="0" w:space="0" w:color="auto"/>
        <w:bottom w:val="none" w:sz="0" w:space="0" w:color="auto"/>
        <w:right w:val="none" w:sz="0" w:space="0" w:color="auto"/>
      </w:divBdr>
    </w:div>
    <w:div w:id="132984678">
      <w:bodyDiv w:val="1"/>
      <w:marLeft w:val="0"/>
      <w:marRight w:val="0"/>
      <w:marTop w:val="0"/>
      <w:marBottom w:val="0"/>
      <w:divBdr>
        <w:top w:val="none" w:sz="0" w:space="0" w:color="auto"/>
        <w:left w:val="none" w:sz="0" w:space="0" w:color="auto"/>
        <w:bottom w:val="none" w:sz="0" w:space="0" w:color="auto"/>
        <w:right w:val="none" w:sz="0" w:space="0" w:color="auto"/>
      </w:divBdr>
    </w:div>
    <w:div w:id="135297944">
      <w:bodyDiv w:val="1"/>
      <w:marLeft w:val="0"/>
      <w:marRight w:val="0"/>
      <w:marTop w:val="0"/>
      <w:marBottom w:val="0"/>
      <w:divBdr>
        <w:top w:val="none" w:sz="0" w:space="0" w:color="auto"/>
        <w:left w:val="none" w:sz="0" w:space="0" w:color="auto"/>
        <w:bottom w:val="none" w:sz="0" w:space="0" w:color="auto"/>
        <w:right w:val="none" w:sz="0" w:space="0" w:color="auto"/>
      </w:divBdr>
    </w:div>
    <w:div w:id="151265862">
      <w:bodyDiv w:val="1"/>
      <w:marLeft w:val="0"/>
      <w:marRight w:val="0"/>
      <w:marTop w:val="0"/>
      <w:marBottom w:val="0"/>
      <w:divBdr>
        <w:top w:val="none" w:sz="0" w:space="0" w:color="auto"/>
        <w:left w:val="none" w:sz="0" w:space="0" w:color="auto"/>
        <w:bottom w:val="none" w:sz="0" w:space="0" w:color="auto"/>
        <w:right w:val="none" w:sz="0" w:space="0" w:color="auto"/>
      </w:divBdr>
    </w:div>
    <w:div w:id="169685474">
      <w:bodyDiv w:val="1"/>
      <w:marLeft w:val="0"/>
      <w:marRight w:val="0"/>
      <w:marTop w:val="0"/>
      <w:marBottom w:val="0"/>
      <w:divBdr>
        <w:top w:val="none" w:sz="0" w:space="0" w:color="auto"/>
        <w:left w:val="none" w:sz="0" w:space="0" w:color="auto"/>
        <w:bottom w:val="none" w:sz="0" w:space="0" w:color="auto"/>
        <w:right w:val="none" w:sz="0" w:space="0" w:color="auto"/>
      </w:divBdr>
    </w:div>
    <w:div w:id="183401389">
      <w:bodyDiv w:val="1"/>
      <w:marLeft w:val="0"/>
      <w:marRight w:val="0"/>
      <w:marTop w:val="0"/>
      <w:marBottom w:val="0"/>
      <w:divBdr>
        <w:top w:val="none" w:sz="0" w:space="0" w:color="auto"/>
        <w:left w:val="none" w:sz="0" w:space="0" w:color="auto"/>
        <w:bottom w:val="none" w:sz="0" w:space="0" w:color="auto"/>
        <w:right w:val="none" w:sz="0" w:space="0" w:color="auto"/>
      </w:divBdr>
    </w:div>
    <w:div w:id="192500336">
      <w:bodyDiv w:val="1"/>
      <w:marLeft w:val="0"/>
      <w:marRight w:val="0"/>
      <w:marTop w:val="0"/>
      <w:marBottom w:val="0"/>
      <w:divBdr>
        <w:top w:val="none" w:sz="0" w:space="0" w:color="auto"/>
        <w:left w:val="none" w:sz="0" w:space="0" w:color="auto"/>
        <w:bottom w:val="none" w:sz="0" w:space="0" w:color="auto"/>
        <w:right w:val="none" w:sz="0" w:space="0" w:color="auto"/>
      </w:divBdr>
    </w:div>
    <w:div w:id="195508229">
      <w:bodyDiv w:val="1"/>
      <w:marLeft w:val="0"/>
      <w:marRight w:val="0"/>
      <w:marTop w:val="0"/>
      <w:marBottom w:val="0"/>
      <w:divBdr>
        <w:top w:val="none" w:sz="0" w:space="0" w:color="auto"/>
        <w:left w:val="none" w:sz="0" w:space="0" w:color="auto"/>
        <w:bottom w:val="none" w:sz="0" w:space="0" w:color="auto"/>
        <w:right w:val="none" w:sz="0" w:space="0" w:color="auto"/>
      </w:divBdr>
    </w:div>
    <w:div w:id="209997339">
      <w:bodyDiv w:val="1"/>
      <w:marLeft w:val="0"/>
      <w:marRight w:val="0"/>
      <w:marTop w:val="0"/>
      <w:marBottom w:val="0"/>
      <w:divBdr>
        <w:top w:val="none" w:sz="0" w:space="0" w:color="auto"/>
        <w:left w:val="none" w:sz="0" w:space="0" w:color="auto"/>
        <w:bottom w:val="none" w:sz="0" w:space="0" w:color="auto"/>
        <w:right w:val="none" w:sz="0" w:space="0" w:color="auto"/>
      </w:divBdr>
    </w:div>
    <w:div w:id="213200041">
      <w:bodyDiv w:val="1"/>
      <w:marLeft w:val="0"/>
      <w:marRight w:val="0"/>
      <w:marTop w:val="0"/>
      <w:marBottom w:val="0"/>
      <w:divBdr>
        <w:top w:val="none" w:sz="0" w:space="0" w:color="auto"/>
        <w:left w:val="none" w:sz="0" w:space="0" w:color="auto"/>
        <w:bottom w:val="none" w:sz="0" w:space="0" w:color="auto"/>
        <w:right w:val="none" w:sz="0" w:space="0" w:color="auto"/>
      </w:divBdr>
    </w:div>
    <w:div w:id="219556664">
      <w:bodyDiv w:val="1"/>
      <w:marLeft w:val="0"/>
      <w:marRight w:val="0"/>
      <w:marTop w:val="0"/>
      <w:marBottom w:val="0"/>
      <w:divBdr>
        <w:top w:val="none" w:sz="0" w:space="0" w:color="auto"/>
        <w:left w:val="none" w:sz="0" w:space="0" w:color="auto"/>
        <w:bottom w:val="none" w:sz="0" w:space="0" w:color="auto"/>
        <w:right w:val="none" w:sz="0" w:space="0" w:color="auto"/>
      </w:divBdr>
    </w:div>
    <w:div w:id="220212130">
      <w:bodyDiv w:val="1"/>
      <w:marLeft w:val="0"/>
      <w:marRight w:val="0"/>
      <w:marTop w:val="0"/>
      <w:marBottom w:val="0"/>
      <w:divBdr>
        <w:top w:val="none" w:sz="0" w:space="0" w:color="auto"/>
        <w:left w:val="none" w:sz="0" w:space="0" w:color="auto"/>
        <w:bottom w:val="none" w:sz="0" w:space="0" w:color="auto"/>
        <w:right w:val="none" w:sz="0" w:space="0" w:color="auto"/>
      </w:divBdr>
    </w:div>
    <w:div w:id="220405765">
      <w:bodyDiv w:val="1"/>
      <w:marLeft w:val="0"/>
      <w:marRight w:val="0"/>
      <w:marTop w:val="0"/>
      <w:marBottom w:val="0"/>
      <w:divBdr>
        <w:top w:val="none" w:sz="0" w:space="0" w:color="auto"/>
        <w:left w:val="none" w:sz="0" w:space="0" w:color="auto"/>
        <w:bottom w:val="none" w:sz="0" w:space="0" w:color="auto"/>
        <w:right w:val="none" w:sz="0" w:space="0" w:color="auto"/>
      </w:divBdr>
    </w:div>
    <w:div w:id="224873430">
      <w:bodyDiv w:val="1"/>
      <w:marLeft w:val="0"/>
      <w:marRight w:val="0"/>
      <w:marTop w:val="0"/>
      <w:marBottom w:val="0"/>
      <w:divBdr>
        <w:top w:val="none" w:sz="0" w:space="0" w:color="auto"/>
        <w:left w:val="none" w:sz="0" w:space="0" w:color="auto"/>
        <w:bottom w:val="none" w:sz="0" w:space="0" w:color="auto"/>
        <w:right w:val="none" w:sz="0" w:space="0" w:color="auto"/>
      </w:divBdr>
    </w:div>
    <w:div w:id="240993836">
      <w:bodyDiv w:val="1"/>
      <w:marLeft w:val="0"/>
      <w:marRight w:val="0"/>
      <w:marTop w:val="0"/>
      <w:marBottom w:val="0"/>
      <w:divBdr>
        <w:top w:val="none" w:sz="0" w:space="0" w:color="auto"/>
        <w:left w:val="none" w:sz="0" w:space="0" w:color="auto"/>
        <w:bottom w:val="none" w:sz="0" w:space="0" w:color="auto"/>
        <w:right w:val="none" w:sz="0" w:space="0" w:color="auto"/>
      </w:divBdr>
    </w:div>
    <w:div w:id="244343630">
      <w:bodyDiv w:val="1"/>
      <w:marLeft w:val="0"/>
      <w:marRight w:val="0"/>
      <w:marTop w:val="0"/>
      <w:marBottom w:val="0"/>
      <w:divBdr>
        <w:top w:val="none" w:sz="0" w:space="0" w:color="auto"/>
        <w:left w:val="none" w:sz="0" w:space="0" w:color="auto"/>
        <w:bottom w:val="none" w:sz="0" w:space="0" w:color="auto"/>
        <w:right w:val="none" w:sz="0" w:space="0" w:color="auto"/>
      </w:divBdr>
    </w:div>
    <w:div w:id="271596573">
      <w:bodyDiv w:val="1"/>
      <w:marLeft w:val="0"/>
      <w:marRight w:val="0"/>
      <w:marTop w:val="0"/>
      <w:marBottom w:val="0"/>
      <w:divBdr>
        <w:top w:val="none" w:sz="0" w:space="0" w:color="auto"/>
        <w:left w:val="none" w:sz="0" w:space="0" w:color="auto"/>
        <w:bottom w:val="none" w:sz="0" w:space="0" w:color="auto"/>
        <w:right w:val="none" w:sz="0" w:space="0" w:color="auto"/>
      </w:divBdr>
    </w:div>
    <w:div w:id="275017839">
      <w:bodyDiv w:val="1"/>
      <w:marLeft w:val="0"/>
      <w:marRight w:val="0"/>
      <w:marTop w:val="0"/>
      <w:marBottom w:val="0"/>
      <w:divBdr>
        <w:top w:val="none" w:sz="0" w:space="0" w:color="auto"/>
        <w:left w:val="none" w:sz="0" w:space="0" w:color="auto"/>
        <w:bottom w:val="none" w:sz="0" w:space="0" w:color="auto"/>
        <w:right w:val="none" w:sz="0" w:space="0" w:color="auto"/>
      </w:divBdr>
    </w:div>
    <w:div w:id="285891678">
      <w:bodyDiv w:val="1"/>
      <w:marLeft w:val="0"/>
      <w:marRight w:val="0"/>
      <w:marTop w:val="0"/>
      <w:marBottom w:val="0"/>
      <w:divBdr>
        <w:top w:val="none" w:sz="0" w:space="0" w:color="auto"/>
        <w:left w:val="none" w:sz="0" w:space="0" w:color="auto"/>
        <w:bottom w:val="none" w:sz="0" w:space="0" w:color="auto"/>
        <w:right w:val="none" w:sz="0" w:space="0" w:color="auto"/>
      </w:divBdr>
    </w:div>
    <w:div w:id="307829998">
      <w:bodyDiv w:val="1"/>
      <w:marLeft w:val="0"/>
      <w:marRight w:val="0"/>
      <w:marTop w:val="0"/>
      <w:marBottom w:val="0"/>
      <w:divBdr>
        <w:top w:val="none" w:sz="0" w:space="0" w:color="auto"/>
        <w:left w:val="none" w:sz="0" w:space="0" w:color="auto"/>
        <w:bottom w:val="none" w:sz="0" w:space="0" w:color="auto"/>
        <w:right w:val="none" w:sz="0" w:space="0" w:color="auto"/>
      </w:divBdr>
    </w:div>
    <w:div w:id="324675610">
      <w:bodyDiv w:val="1"/>
      <w:marLeft w:val="0"/>
      <w:marRight w:val="0"/>
      <w:marTop w:val="0"/>
      <w:marBottom w:val="0"/>
      <w:divBdr>
        <w:top w:val="none" w:sz="0" w:space="0" w:color="auto"/>
        <w:left w:val="none" w:sz="0" w:space="0" w:color="auto"/>
        <w:bottom w:val="none" w:sz="0" w:space="0" w:color="auto"/>
        <w:right w:val="none" w:sz="0" w:space="0" w:color="auto"/>
      </w:divBdr>
    </w:div>
    <w:div w:id="338774388">
      <w:bodyDiv w:val="1"/>
      <w:marLeft w:val="0"/>
      <w:marRight w:val="0"/>
      <w:marTop w:val="0"/>
      <w:marBottom w:val="0"/>
      <w:divBdr>
        <w:top w:val="none" w:sz="0" w:space="0" w:color="auto"/>
        <w:left w:val="none" w:sz="0" w:space="0" w:color="auto"/>
        <w:bottom w:val="none" w:sz="0" w:space="0" w:color="auto"/>
        <w:right w:val="none" w:sz="0" w:space="0" w:color="auto"/>
      </w:divBdr>
    </w:div>
    <w:div w:id="343872187">
      <w:bodyDiv w:val="1"/>
      <w:marLeft w:val="0"/>
      <w:marRight w:val="0"/>
      <w:marTop w:val="0"/>
      <w:marBottom w:val="0"/>
      <w:divBdr>
        <w:top w:val="none" w:sz="0" w:space="0" w:color="auto"/>
        <w:left w:val="none" w:sz="0" w:space="0" w:color="auto"/>
        <w:bottom w:val="none" w:sz="0" w:space="0" w:color="auto"/>
        <w:right w:val="none" w:sz="0" w:space="0" w:color="auto"/>
      </w:divBdr>
    </w:div>
    <w:div w:id="345448917">
      <w:bodyDiv w:val="1"/>
      <w:marLeft w:val="0"/>
      <w:marRight w:val="0"/>
      <w:marTop w:val="0"/>
      <w:marBottom w:val="0"/>
      <w:divBdr>
        <w:top w:val="none" w:sz="0" w:space="0" w:color="auto"/>
        <w:left w:val="none" w:sz="0" w:space="0" w:color="auto"/>
        <w:bottom w:val="none" w:sz="0" w:space="0" w:color="auto"/>
        <w:right w:val="none" w:sz="0" w:space="0" w:color="auto"/>
      </w:divBdr>
    </w:div>
    <w:div w:id="359548346">
      <w:bodyDiv w:val="1"/>
      <w:marLeft w:val="0"/>
      <w:marRight w:val="0"/>
      <w:marTop w:val="0"/>
      <w:marBottom w:val="0"/>
      <w:divBdr>
        <w:top w:val="none" w:sz="0" w:space="0" w:color="auto"/>
        <w:left w:val="none" w:sz="0" w:space="0" w:color="auto"/>
        <w:bottom w:val="none" w:sz="0" w:space="0" w:color="auto"/>
        <w:right w:val="none" w:sz="0" w:space="0" w:color="auto"/>
      </w:divBdr>
    </w:div>
    <w:div w:id="362293260">
      <w:bodyDiv w:val="1"/>
      <w:marLeft w:val="0"/>
      <w:marRight w:val="0"/>
      <w:marTop w:val="0"/>
      <w:marBottom w:val="0"/>
      <w:divBdr>
        <w:top w:val="none" w:sz="0" w:space="0" w:color="auto"/>
        <w:left w:val="none" w:sz="0" w:space="0" w:color="auto"/>
        <w:bottom w:val="none" w:sz="0" w:space="0" w:color="auto"/>
        <w:right w:val="none" w:sz="0" w:space="0" w:color="auto"/>
      </w:divBdr>
    </w:div>
    <w:div w:id="363792814">
      <w:bodyDiv w:val="1"/>
      <w:marLeft w:val="0"/>
      <w:marRight w:val="0"/>
      <w:marTop w:val="0"/>
      <w:marBottom w:val="0"/>
      <w:divBdr>
        <w:top w:val="none" w:sz="0" w:space="0" w:color="auto"/>
        <w:left w:val="none" w:sz="0" w:space="0" w:color="auto"/>
        <w:bottom w:val="none" w:sz="0" w:space="0" w:color="auto"/>
        <w:right w:val="none" w:sz="0" w:space="0" w:color="auto"/>
      </w:divBdr>
    </w:div>
    <w:div w:id="366684545">
      <w:bodyDiv w:val="1"/>
      <w:marLeft w:val="0"/>
      <w:marRight w:val="0"/>
      <w:marTop w:val="0"/>
      <w:marBottom w:val="0"/>
      <w:divBdr>
        <w:top w:val="none" w:sz="0" w:space="0" w:color="auto"/>
        <w:left w:val="none" w:sz="0" w:space="0" w:color="auto"/>
        <w:bottom w:val="none" w:sz="0" w:space="0" w:color="auto"/>
        <w:right w:val="none" w:sz="0" w:space="0" w:color="auto"/>
      </w:divBdr>
    </w:div>
    <w:div w:id="368184235">
      <w:bodyDiv w:val="1"/>
      <w:marLeft w:val="0"/>
      <w:marRight w:val="0"/>
      <w:marTop w:val="0"/>
      <w:marBottom w:val="0"/>
      <w:divBdr>
        <w:top w:val="none" w:sz="0" w:space="0" w:color="auto"/>
        <w:left w:val="none" w:sz="0" w:space="0" w:color="auto"/>
        <w:bottom w:val="none" w:sz="0" w:space="0" w:color="auto"/>
        <w:right w:val="none" w:sz="0" w:space="0" w:color="auto"/>
      </w:divBdr>
    </w:div>
    <w:div w:id="369572111">
      <w:bodyDiv w:val="1"/>
      <w:marLeft w:val="0"/>
      <w:marRight w:val="0"/>
      <w:marTop w:val="0"/>
      <w:marBottom w:val="0"/>
      <w:divBdr>
        <w:top w:val="none" w:sz="0" w:space="0" w:color="auto"/>
        <w:left w:val="none" w:sz="0" w:space="0" w:color="auto"/>
        <w:bottom w:val="none" w:sz="0" w:space="0" w:color="auto"/>
        <w:right w:val="none" w:sz="0" w:space="0" w:color="auto"/>
      </w:divBdr>
    </w:div>
    <w:div w:id="372509598">
      <w:bodyDiv w:val="1"/>
      <w:marLeft w:val="0"/>
      <w:marRight w:val="0"/>
      <w:marTop w:val="0"/>
      <w:marBottom w:val="0"/>
      <w:divBdr>
        <w:top w:val="none" w:sz="0" w:space="0" w:color="auto"/>
        <w:left w:val="none" w:sz="0" w:space="0" w:color="auto"/>
        <w:bottom w:val="none" w:sz="0" w:space="0" w:color="auto"/>
        <w:right w:val="none" w:sz="0" w:space="0" w:color="auto"/>
      </w:divBdr>
    </w:div>
    <w:div w:id="373194068">
      <w:bodyDiv w:val="1"/>
      <w:marLeft w:val="0"/>
      <w:marRight w:val="0"/>
      <w:marTop w:val="0"/>
      <w:marBottom w:val="0"/>
      <w:divBdr>
        <w:top w:val="none" w:sz="0" w:space="0" w:color="auto"/>
        <w:left w:val="none" w:sz="0" w:space="0" w:color="auto"/>
        <w:bottom w:val="none" w:sz="0" w:space="0" w:color="auto"/>
        <w:right w:val="none" w:sz="0" w:space="0" w:color="auto"/>
      </w:divBdr>
    </w:div>
    <w:div w:id="396055925">
      <w:bodyDiv w:val="1"/>
      <w:marLeft w:val="0"/>
      <w:marRight w:val="0"/>
      <w:marTop w:val="0"/>
      <w:marBottom w:val="0"/>
      <w:divBdr>
        <w:top w:val="none" w:sz="0" w:space="0" w:color="auto"/>
        <w:left w:val="none" w:sz="0" w:space="0" w:color="auto"/>
        <w:bottom w:val="none" w:sz="0" w:space="0" w:color="auto"/>
        <w:right w:val="none" w:sz="0" w:space="0" w:color="auto"/>
      </w:divBdr>
    </w:div>
    <w:div w:id="399987657">
      <w:bodyDiv w:val="1"/>
      <w:marLeft w:val="0"/>
      <w:marRight w:val="0"/>
      <w:marTop w:val="0"/>
      <w:marBottom w:val="0"/>
      <w:divBdr>
        <w:top w:val="none" w:sz="0" w:space="0" w:color="auto"/>
        <w:left w:val="none" w:sz="0" w:space="0" w:color="auto"/>
        <w:bottom w:val="none" w:sz="0" w:space="0" w:color="auto"/>
        <w:right w:val="none" w:sz="0" w:space="0" w:color="auto"/>
      </w:divBdr>
    </w:div>
    <w:div w:id="405500054">
      <w:bodyDiv w:val="1"/>
      <w:marLeft w:val="0"/>
      <w:marRight w:val="0"/>
      <w:marTop w:val="0"/>
      <w:marBottom w:val="0"/>
      <w:divBdr>
        <w:top w:val="none" w:sz="0" w:space="0" w:color="auto"/>
        <w:left w:val="none" w:sz="0" w:space="0" w:color="auto"/>
        <w:bottom w:val="none" w:sz="0" w:space="0" w:color="auto"/>
        <w:right w:val="none" w:sz="0" w:space="0" w:color="auto"/>
      </w:divBdr>
    </w:div>
    <w:div w:id="410587374">
      <w:bodyDiv w:val="1"/>
      <w:marLeft w:val="0"/>
      <w:marRight w:val="0"/>
      <w:marTop w:val="0"/>
      <w:marBottom w:val="0"/>
      <w:divBdr>
        <w:top w:val="none" w:sz="0" w:space="0" w:color="auto"/>
        <w:left w:val="none" w:sz="0" w:space="0" w:color="auto"/>
        <w:bottom w:val="none" w:sz="0" w:space="0" w:color="auto"/>
        <w:right w:val="none" w:sz="0" w:space="0" w:color="auto"/>
      </w:divBdr>
    </w:div>
    <w:div w:id="413820754">
      <w:bodyDiv w:val="1"/>
      <w:marLeft w:val="0"/>
      <w:marRight w:val="0"/>
      <w:marTop w:val="0"/>
      <w:marBottom w:val="0"/>
      <w:divBdr>
        <w:top w:val="none" w:sz="0" w:space="0" w:color="auto"/>
        <w:left w:val="none" w:sz="0" w:space="0" w:color="auto"/>
        <w:bottom w:val="none" w:sz="0" w:space="0" w:color="auto"/>
        <w:right w:val="none" w:sz="0" w:space="0" w:color="auto"/>
      </w:divBdr>
    </w:div>
    <w:div w:id="439030630">
      <w:bodyDiv w:val="1"/>
      <w:marLeft w:val="0"/>
      <w:marRight w:val="0"/>
      <w:marTop w:val="0"/>
      <w:marBottom w:val="0"/>
      <w:divBdr>
        <w:top w:val="none" w:sz="0" w:space="0" w:color="auto"/>
        <w:left w:val="none" w:sz="0" w:space="0" w:color="auto"/>
        <w:bottom w:val="none" w:sz="0" w:space="0" w:color="auto"/>
        <w:right w:val="none" w:sz="0" w:space="0" w:color="auto"/>
      </w:divBdr>
    </w:div>
    <w:div w:id="447429468">
      <w:bodyDiv w:val="1"/>
      <w:marLeft w:val="0"/>
      <w:marRight w:val="0"/>
      <w:marTop w:val="0"/>
      <w:marBottom w:val="0"/>
      <w:divBdr>
        <w:top w:val="none" w:sz="0" w:space="0" w:color="auto"/>
        <w:left w:val="none" w:sz="0" w:space="0" w:color="auto"/>
        <w:bottom w:val="none" w:sz="0" w:space="0" w:color="auto"/>
        <w:right w:val="none" w:sz="0" w:space="0" w:color="auto"/>
      </w:divBdr>
    </w:div>
    <w:div w:id="448626105">
      <w:bodyDiv w:val="1"/>
      <w:marLeft w:val="0"/>
      <w:marRight w:val="0"/>
      <w:marTop w:val="0"/>
      <w:marBottom w:val="0"/>
      <w:divBdr>
        <w:top w:val="none" w:sz="0" w:space="0" w:color="auto"/>
        <w:left w:val="none" w:sz="0" w:space="0" w:color="auto"/>
        <w:bottom w:val="none" w:sz="0" w:space="0" w:color="auto"/>
        <w:right w:val="none" w:sz="0" w:space="0" w:color="auto"/>
      </w:divBdr>
    </w:div>
    <w:div w:id="454643627">
      <w:bodyDiv w:val="1"/>
      <w:marLeft w:val="0"/>
      <w:marRight w:val="0"/>
      <w:marTop w:val="0"/>
      <w:marBottom w:val="0"/>
      <w:divBdr>
        <w:top w:val="none" w:sz="0" w:space="0" w:color="auto"/>
        <w:left w:val="none" w:sz="0" w:space="0" w:color="auto"/>
        <w:bottom w:val="none" w:sz="0" w:space="0" w:color="auto"/>
        <w:right w:val="none" w:sz="0" w:space="0" w:color="auto"/>
      </w:divBdr>
    </w:div>
    <w:div w:id="467748869">
      <w:bodyDiv w:val="1"/>
      <w:marLeft w:val="0"/>
      <w:marRight w:val="0"/>
      <w:marTop w:val="0"/>
      <w:marBottom w:val="0"/>
      <w:divBdr>
        <w:top w:val="none" w:sz="0" w:space="0" w:color="auto"/>
        <w:left w:val="none" w:sz="0" w:space="0" w:color="auto"/>
        <w:bottom w:val="none" w:sz="0" w:space="0" w:color="auto"/>
        <w:right w:val="none" w:sz="0" w:space="0" w:color="auto"/>
      </w:divBdr>
    </w:div>
    <w:div w:id="479616977">
      <w:bodyDiv w:val="1"/>
      <w:marLeft w:val="0"/>
      <w:marRight w:val="0"/>
      <w:marTop w:val="0"/>
      <w:marBottom w:val="0"/>
      <w:divBdr>
        <w:top w:val="none" w:sz="0" w:space="0" w:color="auto"/>
        <w:left w:val="none" w:sz="0" w:space="0" w:color="auto"/>
        <w:bottom w:val="none" w:sz="0" w:space="0" w:color="auto"/>
        <w:right w:val="none" w:sz="0" w:space="0" w:color="auto"/>
      </w:divBdr>
    </w:div>
    <w:div w:id="493296923">
      <w:bodyDiv w:val="1"/>
      <w:marLeft w:val="0"/>
      <w:marRight w:val="0"/>
      <w:marTop w:val="0"/>
      <w:marBottom w:val="0"/>
      <w:divBdr>
        <w:top w:val="none" w:sz="0" w:space="0" w:color="auto"/>
        <w:left w:val="none" w:sz="0" w:space="0" w:color="auto"/>
        <w:bottom w:val="none" w:sz="0" w:space="0" w:color="auto"/>
        <w:right w:val="none" w:sz="0" w:space="0" w:color="auto"/>
      </w:divBdr>
    </w:div>
    <w:div w:id="499855865">
      <w:bodyDiv w:val="1"/>
      <w:marLeft w:val="0"/>
      <w:marRight w:val="0"/>
      <w:marTop w:val="0"/>
      <w:marBottom w:val="0"/>
      <w:divBdr>
        <w:top w:val="none" w:sz="0" w:space="0" w:color="auto"/>
        <w:left w:val="none" w:sz="0" w:space="0" w:color="auto"/>
        <w:bottom w:val="none" w:sz="0" w:space="0" w:color="auto"/>
        <w:right w:val="none" w:sz="0" w:space="0" w:color="auto"/>
      </w:divBdr>
    </w:div>
    <w:div w:id="508914018">
      <w:bodyDiv w:val="1"/>
      <w:marLeft w:val="0"/>
      <w:marRight w:val="0"/>
      <w:marTop w:val="0"/>
      <w:marBottom w:val="0"/>
      <w:divBdr>
        <w:top w:val="none" w:sz="0" w:space="0" w:color="auto"/>
        <w:left w:val="none" w:sz="0" w:space="0" w:color="auto"/>
        <w:bottom w:val="none" w:sz="0" w:space="0" w:color="auto"/>
        <w:right w:val="none" w:sz="0" w:space="0" w:color="auto"/>
      </w:divBdr>
    </w:div>
    <w:div w:id="510921836">
      <w:bodyDiv w:val="1"/>
      <w:marLeft w:val="0"/>
      <w:marRight w:val="0"/>
      <w:marTop w:val="0"/>
      <w:marBottom w:val="0"/>
      <w:divBdr>
        <w:top w:val="none" w:sz="0" w:space="0" w:color="auto"/>
        <w:left w:val="none" w:sz="0" w:space="0" w:color="auto"/>
        <w:bottom w:val="none" w:sz="0" w:space="0" w:color="auto"/>
        <w:right w:val="none" w:sz="0" w:space="0" w:color="auto"/>
      </w:divBdr>
    </w:div>
    <w:div w:id="513374921">
      <w:bodyDiv w:val="1"/>
      <w:marLeft w:val="0"/>
      <w:marRight w:val="0"/>
      <w:marTop w:val="0"/>
      <w:marBottom w:val="0"/>
      <w:divBdr>
        <w:top w:val="none" w:sz="0" w:space="0" w:color="auto"/>
        <w:left w:val="none" w:sz="0" w:space="0" w:color="auto"/>
        <w:bottom w:val="none" w:sz="0" w:space="0" w:color="auto"/>
        <w:right w:val="none" w:sz="0" w:space="0" w:color="auto"/>
      </w:divBdr>
    </w:div>
    <w:div w:id="514925692">
      <w:bodyDiv w:val="1"/>
      <w:marLeft w:val="0"/>
      <w:marRight w:val="0"/>
      <w:marTop w:val="0"/>
      <w:marBottom w:val="0"/>
      <w:divBdr>
        <w:top w:val="none" w:sz="0" w:space="0" w:color="auto"/>
        <w:left w:val="none" w:sz="0" w:space="0" w:color="auto"/>
        <w:bottom w:val="none" w:sz="0" w:space="0" w:color="auto"/>
        <w:right w:val="none" w:sz="0" w:space="0" w:color="auto"/>
      </w:divBdr>
    </w:div>
    <w:div w:id="515466029">
      <w:bodyDiv w:val="1"/>
      <w:marLeft w:val="0"/>
      <w:marRight w:val="0"/>
      <w:marTop w:val="0"/>
      <w:marBottom w:val="0"/>
      <w:divBdr>
        <w:top w:val="none" w:sz="0" w:space="0" w:color="auto"/>
        <w:left w:val="none" w:sz="0" w:space="0" w:color="auto"/>
        <w:bottom w:val="none" w:sz="0" w:space="0" w:color="auto"/>
        <w:right w:val="none" w:sz="0" w:space="0" w:color="auto"/>
      </w:divBdr>
    </w:div>
    <w:div w:id="515585333">
      <w:bodyDiv w:val="1"/>
      <w:marLeft w:val="0"/>
      <w:marRight w:val="0"/>
      <w:marTop w:val="0"/>
      <w:marBottom w:val="0"/>
      <w:divBdr>
        <w:top w:val="none" w:sz="0" w:space="0" w:color="auto"/>
        <w:left w:val="none" w:sz="0" w:space="0" w:color="auto"/>
        <w:bottom w:val="none" w:sz="0" w:space="0" w:color="auto"/>
        <w:right w:val="none" w:sz="0" w:space="0" w:color="auto"/>
      </w:divBdr>
    </w:div>
    <w:div w:id="516702660">
      <w:bodyDiv w:val="1"/>
      <w:marLeft w:val="0"/>
      <w:marRight w:val="0"/>
      <w:marTop w:val="0"/>
      <w:marBottom w:val="0"/>
      <w:divBdr>
        <w:top w:val="none" w:sz="0" w:space="0" w:color="auto"/>
        <w:left w:val="none" w:sz="0" w:space="0" w:color="auto"/>
        <w:bottom w:val="none" w:sz="0" w:space="0" w:color="auto"/>
        <w:right w:val="none" w:sz="0" w:space="0" w:color="auto"/>
      </w:divBdr>
    </w:div>
    <w:div w:id="524485385">
      <w:bodyDiv w:val="1"/>
      <w:marLeft w:val="0"/>
      <w:marRight w:val="0"/>
      <w:marTop w:val="0"/>
      <w:marBottom w:val="0"/>
      <w:divBdr>
        <w:top w:val="none" w:sz="0" w:space="0" w:color="auto"/>
        <w:left w:val="none" w:sz="0" w:space="0" w:color="auto"/>
        <w:bottom w:val="none" w:sz="0" w:space="0" w:color="auto"/>
        <w:right w:val="none" w:sz="0" w:space="0" w:color="auto"/>
      </w:divBdr>
    </w:div>
    <w:div w:id="525098824">
      <w:bodyDiv w:val="1"/>
      <w:marLeft w:val="0"/>
      <w:marRight w:val="0"/>
      <w:marTop w:val="0"/>
      <w:marBottom w:val="0"/>
      <w:divBdr>
        <w:top w:val="none" w:sz="0" w:space="0" w:color="auto"/>
        <w:left w:val="none" w:sz="0" w:space="0" w:color="auto"/>
        <w:bottom w:val="none" w:sz="0" w:space="0" w:color="auto"/>
        <w:right w:val="none" w:sz="0" w:space="0" w:color="auto"/>
      </w:divBdr>
    </w:div>
    <w:div w:id="527449430">
      <w:bodyDiv w:val="1"/>
      <w:marLeft w:val="0"/>
      <w:marRight w:val="0"/>
      <w:marTop w:val="0"/>
      <w:marBottom w:val="0"/>
      <w:divBdr>
        <w:top w:val="none" w:sz="0" w:space="0" w:color="auto"/>
        <w:left w:val="none" w:sz="0" w:space="0" w:color="auto"/>
        <w:bottom w:val="none" w:sz="0" w:space="0" w:color="auto"/>
        <w:right w:val="none" w:sz="0" w:space="0" w:color="auto"/>
      </w:divBdr>
    </w:div>
    <w:div w:id="534079346">
      <w:bodyDiv w:val="1"/>
      <w:marLeft w:val="0"/>
      <w:marRight w:val="0"/>
      <w:marTop w:val="0"/>
      <w:marBottom w:val="0"/>
      <w:divBdr>
        <w:top w:val="none" w:sz="0" w:space="0" w:color="auto"/>
        <w:left w:val="none" w:sz="0" w:space="0" w:color="auto"/>
        <w:bottom w:val="none" w:sz="0" w:space="0" w:color="auto"/>
        <w:right w:val="none" w:sz="0" w:space="0" w:color="auto"/>
      </w:divBdr>
    </w:div>
    <w:div w:id="539366491">
      <w:bodyDiv w:val="1"/>
      <w:marLeft w:val="0"/>
      <w:marRight w:val="0"/>
      <w:marTop w:val="0"/>
      <w:marBottom w:val="0"/>
      <w:divBdr>
        <w:top w:val="none" w:sz="0" w:space="0" w:color="auto"/>
        <w:left w:val="none" w:sz="0" w:space="0" w:color="auto"/>
        <w:bottom w:val="none" w:sz="0" w:space="0" w:color="auto"/>
        <w:right w:val="none" w:sz="0" w:space="0" w:color="auto"/>
      </w:divBdr>
    </w:div>
    <w:div w:id="542059814">
      <w:bodyDiv w:val="1"/>
      <w:marLeft w:val="0"/>
      <w:marRight w:val="0"/>
      <w:marTop w:val="0"/>
      <w:marBottom w:val="0"/>
      <w:divBdr>
        <w:top w:val="none" w:sz="0" w:space="0" w:color="auto"/>
        <w:left w:val="none" w:sz="0" w:space="0" w:color="auto"/>
        <w:bottom w:val="none" w:sz="0" w:space="0" w:color="auto"/>
        <w:right w:val="none" w:sz="0" w:space="0" w:color="auto"/>
      </w:divBdr>
    </w:div>
    <w:div w:id="549265714">
      <w:bodyDiv w:val="1"/>
      <w:marLeft w:val="0"/>
      <w:marRight w:val="0"/>
      <w:marTop w:val="0"/>
      <w:marBottom w:val="0"/>
      <w:divBdr>
        <w:top w:val="none" w:sz="0" w:space="0" w:color="auto"/>
        <w:left w:val="none" w:sz="0" w:space="0" w:color="auto"/>
        <w:bottom w:val="none" w:sz="0" w:space="0" w:color="auto"/>
        <w:right w:val="none" w:sz="0" w:space="0" w:color="auto"/>
      </w:divBdr>
    </w:div>
    <w:div w:id="549532024">
      <w:bodyDiv w:val="1"/>
      <w:marLeft w:val="0"/>
      <w:marRight w:val="0"/>
      <w:marTop w:val="0"/>
      <w:marBottom w:val="0"/>
      <w:divBdr>
        <w:top w:val="none" w:sz="0" w:space="0" w:color="auto"/>
        <w:left w:val="none" w:sz="0" w:space="0" w:color="auto"/>
        <w:bottom w:val="none" w:sz="0" w:space="0" w:color="auto"/>
        <w:right w:val="none" w:sz="0" w:space="0" w:color="auto"/>
      </w:divBdr>
    </w:div>
    <w:div w:id="555506326">
      <w:bodyDiv w:val="1"/>
      <w:marLeft w:val="0"/>
      <w:marRight w:val="0"/>
      <w:marTop w:val="0"/>
      <w:marBottom w:val="0"/>
      <w:divBdr>
        <w:top w:val="none" w:sz="0" w:space="0" w:color="auto"/>
        <w:left w:val="none" w:sz="0" w:space="0" w:color="auto"/>
        <w:bottom w:val="none" w:sz="0" w:space="0" w:color="auto"/>
        <w:right w:val="none" w:sz="0" w:space="0" w:color="auto"/>
      </w:divBdr>
    </w:div>
    <w:div w:id="562260000">
      <w:bodyDiv w:val="1"/>
      <w:marLeft w:val="0"/>
      <w:marRight w:val="0"/>
      <w:marTop w:val="0"/>
      <w:marBottom w:val="0"/>
      <w:divBdr>
        <w:top w:val="none" w:sz="0" w:space="0" w:color="auto"/>
        <w:left w:val="none" w:sz="0" w:space="0" w:color="auto"/>
        <w:bottom w:val="none" w:sz="0" w:space="0" w:color="auto"/>
        <w:right w:val="none" w:sz="0" w:space="0" w:color="auto"/>
      </w:divBdr>
    </w:div>
    <w:div w:id="568073263">
      <w:bodyDiv w:val="1"/>
      <w:marLeft w:val="0"/>
      <w:marRight w:val="0"/>
      <w:marTop w:val="0"/>
      <w:marBottom w:val="0"/>
      <w:divBdr>
        <w:top w:val="none" w:sz="0" w:space="0" w:color="auto"/>
        <w:left w:val="none" w:sz="0" w:space="0" w:color="auto"/>
        <w:bottom w:val="none" w:sz="0" w:space="0" w:color="auto"/>
        <w:right w:val="none" w:sz="0" w:space="0" w:color="auto"/>
      </w:divBdr>
    </w:div>
    <w:div w:id="578175260">
      <w:bodyDiv w:val="1"/>
      <w:marLeft w:val="0"/>
      <w:marRight w:val="0"/>
      <w:marTop w:val="0"/>
      <w:marBottom w:val="0"/>
      <w:divBdr>
        <w:top w:val="none" w:sz="0" w:space="0" w:color="auto"/>
        <w:left w:val="none" w:sz="0" w:space="0" w:color="auto"/>
        <w:bottom w:val="none" w:sz="0" w:space="0" w:color="auto"/>
        <w:right w:val="none" w:sz="0" w:space="0" w:color="auto"/>
      </w:divBdr>
    </w:div>
    <w:div w:id="579566141">
      <w:bodyDiv w:val="1"/>
      <w:marLeft w:val="0"/>
      <w:marRight w:val="0"/>
      <w:marTop w:val="0"/>
      <w:marBottom w:val="0"/>
      <w:divBdr>
        <w:top w:val="none" w:sz="0" w:space="0" w:color="auto"/>
        <w:left w:val="none" w:sz="0" w:space="0" w:color="auto"/>
        <w:bottom w:val="none" w:sz="0" w:space="0" w:color="auto"/>
        <w:right w:val="none" w:sz="0" w:space="0" w:color="auto"/>
      </w:divBdr>
    </w:div>
    <w:div w:id="581377355">
      <w:bodyDiv w:val="1"/>
      <w:marLeft w:val="0"/>
      <w:marRight w:val="0"/>
      <w:marTop w:val="0"/>
      <w:marBottom w:val="0"/>
      <w:divBdr>
        <w:top w:val="none" w:sz="0" w:space="0" w:color="auto"/>
        <w:left w:val="none" w:sz="0" w:space="0" w:color="auto"/>
        <w:bottom w:val="none" w:sz="0" w:space="0" w:color="auto"/>
        <w:right w:val="none" w:sz="0" w:space="0" w:color="auto"/>
      </w:divBdr>
    </w:div>
    <w:div w:id="591281283">
      <w:bodyDiv w:val="1"/>
      <w:marLeft w:val="0"/>
      <w:marRight w:val="0"/>
      <w:marTop w:val="0"/>
      <w:marBottom w:val="0"/>
      <w:divBdr>
        <w:top w:val="none" w:sz="0" w:space="0" w:color="auto"/>
        <w:left w:val="none" w:sz="0" w:space="0" w:color="auto"/>
        <w:bottom w:val="none" w:sz="0" w:space="0" w:color="auto"/>
        <w:right w:val="none" w:sz="0" w:space="0" w:color="auto"/>
      </w:divBdr>
    </w:div>
    <w:div w:id="597717198">
      <w:bodyDiv w:val="1"/>
      <w:marLeft w:val="0"/>
      <w:marRight w:val="0"/>
      <w:marTop w:val="0"/>
      <w:marBottom w:val="0"/>
      <w:divBdr>
        <w:top w:val="none" w:sz="0" w:space="0" w:color="auto"/>
        <w:left w:val="none" w:sz="0" w:space="0" w:color="auto"/>
        <w:bottom w:val="none" w:sz="0" w:space="0" w:color="auto"/>
        <w:right w:val="none" w:sz="0" w:space="0" w:color="auto"/>
      </w:divBdr>
    </w:div>
    <w:div w:id="605312599">
      <w:bodyDiv w:val="1"/>
      <w:marLeft w:val="0"/>
      <w:marRight w:val="0"/>
      <w:marTop w:val="0"/>
      <w:marBottom w:val="0"/>
      <w:divBdr>
        <w:top w:val="none" w:sz="0" w:space="0" w:color="auto"/>
        <w:left w:val="none" w:sz="0" w:space="0" w:color="auto"/>
        <w:bottom w:val="none" w:sz="0" w:space="0" w:color="auto"/>
        <w:right w:val="none" w:sz="0" w:space="0" w:color="auto"/>
      </w:divBdr>
    </w:div>
    <w:div w:id="617955182">
      <w:bodyDiv w:val="1"/>
      <w:marLeft w:val="0"/>
      <w:marRight w:val="0"/>
      <w:marTop w:val="0"/>
      <w:marBottom w:val="0"/>
      <w:divBdr>
        <w:top w:val="none" w:sz="0" w:space="0" w:color="auto"/>
        <w:left w:val="none" w:sz="0" w:space="0" w:color="auto"/>
        <w:bottom w:val="none" w:sz="0" w:space="0" w:color="auto"/>
        <w:right w:val="none" w:sz="0" w:space="0" w:color="auto"/>
      </w:divBdr>
    </w:div>
    <w:div w:id="623469070">
      <w:bodyDiv w:val="1"/>
      <w:marLeft w:val="0"/>
      <w:marRight w:val="0"/>
      <w:marTop w:val="0"/>
      <w:marBottom w:val="0"/>
      <w:divBdr>
        <w:top w:val="none" w:sz="0" w:space="0" w:color="auto"/>
        <w:left w:val="none" w:sz="0" w:space="0" w:color="auto"/>
        <w:bottom w:val="none" w:sz="0" w:space="0" w:color="auto"/>
        <w:right w:val="none" w:sz="0" w:space="0" w:color="auto"/>
      </w:divBdr>
    </w:div>
    <w:div w:id="624582144">
      <w:bodyDiv w:val="1"/>
      <w:marLeft w:val="0"/>
      <w:marRight w:val="0"/>
      <w:marTop w:val="0"/>
      <w:marBottom w:val="0"/>
      <w:divBdr>
        <w:top w:val="none" w:sz="0" w:space="0" w:color="auto"/>
        <w:left w:val="none" w:sz="0" w:space="0" w:color="auto"/>
        <w:bottom w:val="none" w:sz="0" w:space="0" w:color="auto"/>
        <w:right w:val="none" w:sz="0" w:space="0" w:color="auto"/>
      </w:divBdr>
    </w:div>
    <w:div w:id="627466916">
      <w:bodyDiv w:val="1"/>
      <w:marLeft w:val="0"/>
      <w:marRight w:val="0"/>
      <w:marTop w:val="0"/>
      <w:marBottom w:val="0"/>
      <w:divBdr>
        <w:top w:val="none" w:sz="0" w:space="0" w:color="auto"/>
        <w:left w:val="none" w:sz="0" w:space="0" w:color="auto"/>
        <w:bottom w:val="none" w:sz="0" w:space="0" w:color="auto"/>
        <w:right w:val="none" w:sz="0" w:space="0" w:color="auto"/>
      </w:divBdr>
    </w:div>
    <w:div w:id="632711186">
      <w:bodyDiv w:val="1"/>
      <w:marLeft w:val="0"/>
      <w:marRight w:val="0"/>
      <w:marTop w:val="0"/>
      <w:marBottom w:val="0"/>
      <w:divBdr>
        <w:top w:val="none" w:sz="0" w:space="0" w:color="auto"/>
        <w:left w:val="none" w:sz="0" w:space="0" w:color="auto"/>
        <w:bottom w:val="none" w:sz="0" w:space="0" w:color="auto"/>
        <w:right w:val="none" w:sz="0" w:space="0" w:color="auto"/>
      </w:divBdr>
    </w:div>
    <w:div w:id="638534862">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44166960">
      <w:bodyDiv w:val="1"/>
      <w:marLeft w:val="0"/>
      <w:marRight w:val="0"/>
      <w:marTop w:val="0"/>
      <w:marBottom w:val="0"/>
      <w:divBdr>
        <w:top w:val="none" w:sz="0" w:space="0" w:color="auto"/>
        <w:left w:val="none" w:sz="0" w:space="0" w:color="auto"/>
        <w:bottom w:val="none" w:sz="0" w:space="0" w:color="auto"/>
        <w:right w:val="none" w:sz="0" w:space="0" w:color="auto"/>
      </w:divBdr>
    </w:div>
    <w:div w:id="648555754">
      <w:bodyDiv w:val="1"/>
      <w:marLeft w:val="0"/>
      <w:marRight w:val="0"/>
      <w:marTop w:val="0"/>
      <w:marBottom w:val="0"/>
      <w:divBdr>
        <w:top w:val="none" w:sz="0" w:space="0" w:color="auto"/>
        <w:left w:val="none" w:sz="0" w:space="0" w:color="auto"/>
        <w:bottom w:val="none" w:sz="0" w:space="0" w:color="auto"/>
        <w:right w:val="none" w:sz="0" w:space="0" w:color="auto"/>
      </w:divBdr>
    </w:div>
    <w:div w:id="648823328">
      <w:bodyDiv w:val="1"/>
      <w:marLeft w:val="0"/>
      <w:marRight w:val="0"/>
      <w:marTop w:val="0"/>
      <w:marBottom w:val="0"/>
      <w:divBdr>
        <w:top w:val="none" w:sz="0" w:space="0" w:color="auto"/>
        <w:left w:val="none" w:sz="0" w:space="0" w:color="auto"/>
        <w:bottom w:val="none" w:sz="0" w:space="0" w:color="auto"/>
        <w:right w:val="none" w:sz="0" w:space="0" w:color="auto"/>
      </w:divBdr>
    </w:div>
    <w:div w:id="651102928">
      <w:bodyDiv w:val="1"/>
      <w:marLeft w:val="0"/>
      <w:marRight w:val="0"/>
      <w:marTop w:val="0"/>
      <w:marBottom w:val="0"/>
      <w:divBdr>
        <w:top w:val="none" w:sz="0" w:space="0" w:color="auto"/>
        <w:left w:val="none" w:sz="0" w:space="0" w:color="auto"/>
        <w:bottom w:val="none" w:sz="0" w:space="0" w:color="auto"/>
        <w:right w:val="none" w:sz="0" w:space="0" w:color="auto"/>
      </w:divBdr>
    </w:div>
    <w:div w:id="658071277">
      <w:bodyDiv w:val="1"/>
      <w:marLeft w:val="0"/>
      <w:marRight w:val="0"/>
      <w:marTop w:val="0"/>
      <w:marBottom w:val="0"/>
      <w:divBdr>
        <w:top w:val="none" w:sz="0" w:space="0" w:color="auto"/>
        <w:left w:val="none" w:sz="0" w:space="0" w:color="auto"/>
        <w:bottom w:val="none" w:sz="0" w:space="0" w:color="auto"/>
        <w:right w:val="none" w:sz="0" w:space="0" w:color="auto"/>
      </w:divBdr>
    </w:div>
    <w:div w:id="670529110">
      <w:bodyDiv w:val="1"/>
      <w:marLeft w:val="0"/>
      <w:marRight w:val="0"/>
      <w:marTop w:val="0"/>
      <w:marBottom w:val="0"/>
      <w:divBdr>
        <w:top w:val="none" w:sz="0" w:space="0" w:color="auto"/>
        <w:left w:val="none" w:sz="0" w:space="0" w:color="auto"/>
        <w:bottom w:val="none" w:sz="0" w:space="0" w:color="auto"/>
        <w:right w:val="none" w:sz="0" w:space="0" w:color="auto"/>
      </w:divBdr>
    </w:div>
    <w:div w:id="704521719">
      <w:bodyDiv w:val="1"/>
      <w:marLeft w:val="0"/>
      <w:marRight w:val="0"/>
      <w:marTop w:val="0"/>
      <w:marBottom w:val="0"/>
      <w:divBdr>
        <w:top w:val="none" w:sz="0" w:space="0" w:color="auto"/>
        <w:left w:val="none" w:sz="0" w:space="0" w:color="auto"/>
        <w:bottom w:val="none" w:sz="0" w:space="0" w:color="auto"/>
        <w:right w:val="none" w:sz="0" w:space="0" w:color="auto"/>
      </w:divBdr>
    </w:div>
    <w:div w:id="705910812">
      <w:bodyDiv w:val="1"/>
      <w:marLeft w:val="0"/>
      <w:marRight w:val="0"/>
      <w:marTop w:val="0"/>
      <w:marBottom w:val="0"/>
      <w:divBdr>
        <w:top w:val="none" w:sz="0" w:space="0" w:color="auto"/>
        <w:left w:val="none" w:sz="0" w:space="0" w:color="auto"/>
        <w:bottom w:val="none" w:sz="0" w:space="0" w:color="auto"/>
        <w:right w:val="none" w:sz="0" w:space="0" w:color="auto"/>
      </w:divBdr>
    </w:div>
    <w:div w:id="710688749">
      <w:bodyDiv w:val="1"/>
      <w:marLeft w:val="0"/>
      <w:marRight w:val="0"/>
      <w:marTop w:val="0"/>
      <w:marBottom w:val="0"/>
      <w:divBdr>
        <w:top w:val="none" w:sz="0" w:space="0" w:color="auto"/>
        <w:left w:val="none" w:sz="0" w:space="0" w:color="auto"/>
        <w:bottom w:val="none" w:sz="0" w:space="0" w:color="auto"/>
        <w:right w:val="none" w:sz="0" w:space="0" w:color="auto"/>
      </w:divBdr>
    </w:div>
    <w:div w:id="715467082">
      <w:bodyDiv w:val="1"/>
      <w:marLeft w:val="0"/>
      <w:marRight w:val="0"/>
      <w:marTop w:val="0"/>
      <w:marBottom w:val="0"/>
      <w:divBdr>
        <w:top w:val="none" w:sz="0" w:space="0" w:color="auto"/>
        <w:left w:val="none" w:sz="0" w:space="0" w:color="auto"/>
        <w:bottom w:val="none" w:sz="0" w:space="0" w:color="auto"/>
        <w:right w:val="none" w:sz="0" w:space="0" w:color="auto"/>
      </w:divBdr>
    </w:div>
    <w:div w:id="715663565">
      <w:bodyDiv w:val="1"/>
      <w:marLeft w:val="0"/>
      <w:marRight w:val="0"/>
      <w:marTop w:val="0"/>
      <w:marBottom w:val="0"/>
      <w:divBdr>
        <w:top w:val="none" w:sz="0" w:space="0" w:color="auto"/>
        <w:left w:val="none" w:sz="0" w:space="0" w:color="auto"/>
        <w:bottom w:val="none" w:sz="0" w:space="0" w:color="auto"/>
        <w:right w:val="none" w:sz="0" w:space="0" w:color="auto"/>
      </w:divBdr>
    </w:div>
    <w:div w:id="718434815">
      <w:bodyDiv w:val="1"/>
      <w:marLeft w:val="0"/>
      <w:marRight w:val="0"/>
      <w:marTop w:val="0"/>
      <w:marBottom w:val="0"/>
      <w:divBdr>
        <w:top w:val="none" w:sz="0" w:space="0" w:color="auto"/>
        <w:left w:val="none" w:sz="0" w:space="0" w:color="auto"/>
        <w:bottom w:val="none" w:sz="0" w:space="0" w:color="auto"/>
        <w:right w:val="none" w:sz="0" w:space="0" w:color="auto"/>
      </w:divBdr>
    </w:div>
    <w:div w:id="741215867">
      <w:bodyDiv w:val="1"/>
      <w:marLeft w:val="0"/>
      <w:marRight w:val="0"/>
      <w:marTop w:val="0"/>
      <w:marBottom w:val="0"/>
      <w:divBdr>
        <w:top w:val="none" w:sz="0" w:space="0" w:color="auto"/>
        <w:left w:val="none" w:sz="0" w:space="0" w:color="auto"/>
        <w:bottom w:val="none" w:sz="0" w:space="0" w:color="auto"/>
        <w:right w:val="none" w:sz="0" w:space="0" w:color="auto"/>
      </w:divBdr>
    </w:div>
    <w:div w:id="745342168">
      <w:bodyDiv w:val="1"/>
      <w:marLeft w:val="0"/>
      <w:marRight w:val="0"/>
      <w:marTop w:val="0"/>
      <w:marBottom w:val="0"/>
      <w:divBdr>
        <w:top w:val="none" w:sz="0" w:space="0" w:color="auto"/>
        <w:left w:val="none" w:sz="0" w:space="0" w:color="auto"/>
        <w:bottom w:val="none" w:sz="0" w:space="0" w:color="auto"/>
        <w:right w:val="none" w:sz="0" w:space="0" w:color="auto"/>
      </w:divBdr>
    </w:div>
    <w:div w:id="745957533">
      <w:bodyDiv w:val="1"/>
      <w:marLeft w:val="0"/>
      <w:marRight w:val="0"/>
      <w:marTop w:val="0"/>
      <w:marBottom w:val="0"/>
      <w:divBdr>
        <w:top w:val="none" w:sz="0" w:space="0" w:color="auto"/>
        <w:left w:val="none" w:sz="0" w:space="0" w:color="auto"/>
        <w:bottom w:val="none" w:sz="0" w:space="0" w:color="auto"/>
        <w:right w:val="none" w:sz="0" w:space="0" w:color="auto"/>
      </w:divBdr>
    </w:div>
    <w:div w:id="754782372">
      <w:bodyDiv w:val="1"/>
      <w:marLeft w:val="0"/>
      <w:marRight w:val="0"/>
      <w:marTop w:val="0"/>
      <w:marBottom w:val="0"/>
      <w:divBdr>
        <w:top w:val="none" w:sz="0" w:space="0" w:color="auto"/>
        <w:left w:val="none" w:sz="0" w:space="0" w:color="auto"/>
        <w:bottom w:val="none" w:sz="0" w:space="0" w:color="auto"/>
        <w:right w:val="none" w:sz="0" w:space="0" w:color="auto"/>
      </w:divBdr>
    </w:div>
    <w:div w:id="761030750">
      <w:bodyDiv w:val="1"/>
      <w:marLeft w:val="0"/>
      <w:marRight w:val="0"/>
      <w:marTop w:val="0"/>
      <w:marBottom w:val="0"/>
      <w:divBdr>
        <w:top w:val="none" w:sz="0" w:space="0" w:color="auto"/>
        <w:left w:val="none" w:sz="0" w:space="0" w:color="auto"/>
        <w:bottom w:val="none" w:sz="0" w:space="0" w:color="auto"/>
        <w:right w:val="none" w:sz="0" w:space="0" w:color="auto"/>
      </w:divBdr>
    </w:div>
    <w:div w:id="764498595">
      <w:bodyDiv w:val="1"/>
      <w:marLeft w:val="0"/>
      <w:marRight w:val="0"/>
      <w:marTop w:val="0"/>
      <w:marBottom w:val="0"/>
      <w:divBdr>
        <w:top w:val="none" w:sz="0" w:space="0" w:color="auto"/>
        <w:left w:val="none" w:sz="0" w:space="0" w:color="auto"/>
        <w:bottom w:val="none" w:sz="0" w:space="0" w:color="auto"/>
        <w:right w:val="none" w:sz="0" w:space="0" w:color="auto"/>
      </w:divBdr>
    </w:div>
    <w:div w:id="784621570">
      <w:bodyDiv w:val="1"/>
      <w:marLeft w:val="0"/>
      <w:marRight w:val="0"/>
      <w:marTop w:val="0"/>
      <w:marBottom w:val="0"/>
      <w:divBdr>
        <w:top w:val="none" w:sz="0" w:space="0" w:color="auto"/>
        <w:left w:val="none" w:sz="0" w:space="0" w:color="auto"/>
        <w:bottom w:val="none" w:sz="0" w:space="0" w:color="auto"/>
        <w:right w:val="none" w:sz="0" w:space="0" w:color="auto"/>
      </w:divBdr>
    </w:div>
    <w:div w:id="786437040">
      <w:bodyDiv w:val="1"/>
      <w:marLeft w:val="0"/>
      <w:marRight w:val="0"/>
      <w:marTop w:val="0"/>
      <w:marBottom w:val="0"/>
      <w:divBdr>
        <w:top w:val="none" w:sz="0" w:space="0" w:color="auto"/>
        <w:left w:val="none" w:sz="0" w:space="0" w:color="auto"/>
        <w:bottom w:val="none" w:sz="0" w:space="0" w:color="auto"/>
        <w:right w:val="none" w:sz="0" w:space="0" w:color="auto"/>
      </w:divBdr>
    </w:div>
    <w:div w:id="791554748">
      <w:bodyDiv w:val="1"/>
      <w:marLeft w:val="0"/>
      <w:marRight w:val="0"/>
      <w:marTop w:val="0"/>
      <w:marBottom w:val="0"/>
      <w:divBdr>
        <w:top w:val="none" w:sz="0" w:space="0" w:color="auto"/>
        <w:left w:val="none" w:sz="0" w:space="0" w:color="auto"/>
        <w:bottom w:val="none" w:sz="0" w:space="0" w:color="auto"/>
        <w:right w:val="none" w:sz="0" w:space="0" w:color="auto"/>
      </w:divBdr>
    </w:div>
    <w:div w:id="791746611">
      <w:bodyDiv w:val="1"/>
      <w:marLeft w:val="0"/>
      <w:marRight w:val="0"/>
      <w:marTop w:val="0"/>
      <w:marBottom w:val="0"/>
      <w:divBdr>
        <w:top w:val="none" w:sz="0" w:space="0" w:color="auto"/>
        <w:left w:val="none" w:sz="0" w:space="0" w:color="auto"/>
        <w:bottom w:val="none" w:sz="0" w:space="0" w:color="auto"/>
        <w:right w:val="none" w:sz="0" w:space="0" w:color="auto"/>
      </w:divBdr>
    </w:div>
    <w:div w:id="801964239">
      <w:bodyDiv w:val="1"/>
      <w:marLeft w:val="0"/>
      <w:marRight w:val="0"/>
      <w:marTop w:val="0"/>
      <w:marBottom w:val="0"/>
      <w:divBdr>
        <w:top w:val="none" w:sz="0" w:space="0" w:color="auto"/>
        <w:left w:val="none" w:sz="0" w:space="0" w:color="auto"/>
        <w:bottom w:val="none" w:sz="0" w:space="0" w:color="auto"/>
        <w:right w:val="none" w:sz="0" w:space="0" w:color="auto"/>
      </w:divBdr>
    </w:div>
    <w:div w:id="808790575">
      <w:bodyDiv w:val="1"/>
      <w:marLeft w:val="0"/>
      <w:marRight w:val="0"/>
      <w:marTop w:val="0"/>
      <w:marBottom w:val="0"/>
      <w:divBdr>
        <w:top w:val="none" w:sz="0" w:space="0" w:color="auto"/>
        <w:left w:val="none" w:sz="0" w:space="0" w:color="auto"/>
        <w:bottom w:val="none" w:sz="0" w:space="0" w:color="auto"/>
        <w:right w:val="none" w:sz="0" w:space="0" w:color="auto"/>
      </w:divBdr>
    </w:div>
    <w:div w:id="826551692">
      <w:bodyDiv w:val="1"/>
      <w:marLeft w:val="0"/>
      <w:marRight w:val="0"/>
      <w:marTop w:val="0"/>
      <w:marBottom w:val="0"/>
      <w:divBdr>
        <w:top w:val="none" w:sz="0" w:space="0" w:color="auto"/>
        <w:left w:val="none" w:sz="0" w:space="0" w:color="auto"/>
        <w:bottom w:val="none" w:sz="0" w:space="0" w:color="auto"/>
        <w:right w:val="none" w:sz="0" w:space="0" w:color="auto"/>
      </w:divBdr>
    </w:div>
    <w:div w:id="829102445">
      <w:bodyDiv w:val="1"/>
      <w:marLeft w:val="0"/>
      <w:marRight w:val="0"/>
      <w:marTop w:val="0"/>
      <w:marBottom w:val="0"/>
      <w:divBdr>
        <w:top w:val="none" w:sz="0" w:space="0" w:color="auto"/>
        <w:left w:val="none" w:sz="0" w:space="0" w:color="auto"/>
        <w:bottom w:val="none" w:sz="0" w:space="0" w:color="auto"/>
        <w:right w:val="none" w:sz="0" w:space="0" w:color="auto"/>
      </w:divBdr>
    </w:div>
    <w:div w:id="834033024">
      <w:bodyDiv w:val="1"/>
      <w:marLeft w:val="0"/>
      <w:marRight w:val="0"/>
      <w:marTop w:val="0"/>
      <w:marBottom w:val="0"/>
      <w:divBdr>
        <w:top w:val="none" w:sz="0" w:space="0" w:color="auto"/>
        <w:left w:val="none" w:sz="0" w:space="0" w:color="auto"/>
        <w:bottom w:val="none" w:sz="0" w:space="0" w:color="auto"/>
        <w:right w:val="none" w:sz="0" w:space="0" w:color="auto"/>
      </w:divBdr>
    </w:div>
    <w:div w:id="841045608">
      <w:bodyDiv w:val="1"/>
      <w:marLeft w:val="0"/>
      <w:marRight w:val="0"/>
      <w:marTop w:val="0"/>
      <w:marBottom w:val="0"/>
      <w:divBdr>
        <w:top w:val="none" w:sz="0" w:space="0" w:color="auto"/>
        <w:left w:val="none" w:sz="0" w:space="0" w:color="auto"/>
        <w:bottom w:val="none" w:sz="0" w:space="0" w:color="auto"/>
        <w:right w:val="none" w:sz="0" w:space="0" w:color="auto"/>
      </w:divBdr>
    </w:div>
    <w:div w:id="842934388">
      <w:bodyDiv w:val="1"/>
      <w:marLeft w:val="0"/>
      <w:marRight w:val="0"/>
      <w:marTop w:val="0"/>
      <w:marBottom w:val="0"/>
      <w:divBdr>
        <w:top w:val="none" w:sz="0" w:space="0" w:color="auto"/>
        <w:left w:val="none" w:sz="0" w:space="0" w:color="auto"/>
        <w:bottom w:val="none" w:sz="0" w:space="0" w:color="auto"/>
        <w:right w:val="none" w:sz="0" w:space="0" w:color="auto"/>
      </w:divBdr>
    </w:div>
    <w:div w:id="846486532">
      <w:bodyDiv w:val="1"/>
      <w:marLeft w:val="0"/>
      <w:marRight w:val="0"/>
      <w:marTop w:val="0"/>
      <w:marBottom w:val="0"/>
      <w:divBdr>
        <w:top w:val="none" w:sz="0" w:space="0" w:color="auto"/>
        <w:left w:val="none" w:sz="0" w:space="0" w:color="auto"/>
        <w:bottom w:val="none" w:sz="0" w:space="0" w:color="auto"/>
        <w:right w:val="none" w:sz="0" w:space="0" w:color="auto"/>
      </w:divBdr>
    </w:div>
    <w:div w:id="847328381">
      <w:bodyDiv w:val="1"/>
      <w:marLeft w:val="0"/>
      <w:marRight w:val="0"/>
      <w:marTop w:val="0"/>
      <w:marBottom w:val="0"/>
      <w:divBdr>
        <w:top w:val="none" w:sz="0" w:space="0" w:color="auto"/>
        <w:left w:val="none" w:sz="0" w:space="0" w:color="auto"/>
        <w:bottom w:val="none" w:sz="0" w:space="0" w:color="auto"/>
        <w:right w:val="none" w:sz="0" w:space="0" w:color="auto"/>
      </w:divBdr>
    </w:div>
    <w:div w:id="849023384">
      <w:bodyDiv w:val="1"/>
      <w:marLeft w:val="0"/>
      <w:marRight w:val="0"/>
      <w:marTop w:val="0"/>
      <w:marBottom w:val="0"/>
      <w:divBdr>
        <w:top w:val="none" w:sz="0" w:space="0" w:color="auto"/>
        <w:left w:val="none" w:sz="0" w:space="0" w:color="auto"/>
        <w:bottom w:val="none" w:sz="0" w:space="0" w:color="auto"/>
        <w:right w:val="none" w:sz="0" w:space="0" w:color="auto"/>
      </w:divBdr>
    </w:div>
    <w:div w:id="854618127">
      <w:bodyDiv w:val="1"/>
      <w:marLeft w:val="0"/>
      <w:marRight w:val="0"/>
      <w:marTop w:val="0"/>
      <w:marBottom w:val="0"/>
      <w:divBdr>
        <w:top w:val="none" w:sz="0" w:space="0" w:color="auto"/>
        <w:left w:val="none" w:sz="0" w:space="0" w:color="auto"/>
        <w:bottom w:val="none" w:sz="0" w:space="0" w:color="auto"/>
        <w:right w:val="none" w:sz="0" w:space="0" w:color="auto"/>
      </w:divBdr>
    </w:div>
    <w:div w:id="862667120">
      <w:bodyDiv w:val="1"/>
      <w:marLeft w:val="0"/>
      <w:marRight w:val="0"/>
      <w:marTop w:val="0"/>
      <w:marBottom w:val="0"/>
      <w:divBdr>
        <w:top w:val="none" w:sz="0" w:space="0" w:color="auto"/>
        <w:left w:val="none" w:sz="0" w:space="0" w:color="auto"/>
        <w:bottom w:val="none" w:sz="0" w:space="0" w:color="auto"/>
        <w:right w:val="none" w:sz="0" w:space="0" w:color="auto"/>
      </w:divBdr>
    </w:div>
    <w:div w:id="869295174">
      <w:bodyDiv w:val="1"/>
      <w:marLeft w:val="0"/>
      <w:marRight w:val="0"/>
      <w:marTop w:val="0"/>
      <w:marBottom w:val="0"/>
      <w:divBdr>
        <w:top w:val="none" w:sz="0" w:space="0" w:color="auto"/>
        <w:left w:val="none" w:sz="0" w:space="0" w:color="auto"/>
        <w:bottom w:val="none" w:sz="0" w:space="0" w:color="auto"/>
        <w:right w:val="none" w:sz="0" w:space="0" w:color="auto"/>
      </w:divBdr>
    </w:div>
    <w:div w:id="884218849">
      <w:bodyDiv w:val="1"/>
      <w:marLeft w:val="0"/>
      <w:marRight w:val="0"/>
      <w:marTop w:val="0"/>
      <w:marBottom w:val="0"/>
      <w:divBdr>
        <w:top w:val="none" w:sz="0" w:space="0" w:color="auto"/>
        <w:left w:val="none" w:sz="0" w:space="0" w:color="auto"/>
        <w:bottom w:val="none" w:sz="0" w:space="0" w:color="auto"/>
        <w:right w:val="none" w:sz="0" w:space="0" w:color="auto"/>
      </w:divBdr>
    </w:div>
    <w:div w:id="885411760">
      <w:bodyDiv w:val="1"/>
      <w:marLeft w:val="0"/>
      <w:marRight w:val="0"/>
      <w:marTop w:val="0"/>
      <w:marBottom w:val="0"/>
      <w:divBdr>
        <w:top w:val="none" w:sz="0" w:space="0" w:color="auto"/>
        <w:left w:val="none" w:sz="0" w:space="0" w:color="auto"/>
        <w:bottom w:val="none" w:sz="0" w:space="0" w:color="auto"/>
        <w:right w:val="none" w:sz="0" w:space="0" w:color="auto"/>
      </w:divBdr>
    </w:div>
    <w:div w:id="887424593">
      <w:bodyDiv w:val="1"/>
      <w:marLeft w:val="0"/>
      <w:marRight w:val="0"/>
      <w:marTop w:val="0"/>
      <w:marBottom w:val="0"/>
      <w:divBdr>
        <w:top w:val="none" w:sz="0" w:space="0" w:color="auto"/>
        <w:left w:val="none" w:sz="0" w:space="0" w:color="auto"/>
        <w:bottom w:val="none" w:sz="0" w:space="0" w:color="auto"/>
        <w:right w:val="none" w:sz="0" w:space="0" w:color="auto"/>
      </w:divBdr>
    </w:div>
    <w:div w:id="898713475">
      <w:bodyDiv w:val="1"/>
      <w:marLeft w:val="0"/>
      <w:marRight w:val="0"/>
      <w:marTop w:val="0"/>
      <w:marBottom w:val="0"/>
      <w:divBdr>
        <w:top w:val="none" w:sz="0" w:space="0" w:color="auto"/>
        <w:left w:val="none" w:sz="0" w:space="0" w:color="auto"/>
        <w:bottom w:val="none" w:sz="0" w:space="0" w:color="auto"/>
        <w:right w:val="none" w:sz="0" w:space="0" w:color="auto"/>
      </w:divBdr>
    </w:div>
    <w:div w:id="900095392">
      <w:bodyDiv w:val="1"/>
      <w:marLeft w:val="0"/>
      <w:marRight w:val="0"/>
      <w:marTop w:val="0"/>
      <w:marBottom w:val="0"/>
      <w:divBdr>
        <w:top w:val="none" w:sz="0" w:space="0" w:color="auto"/>
        <w:left w:val="none" w:sz="0" w:space="0" w:color="auto"/>
        <w:bottom w:val="none" w:sz="0" w:space="0" w:color="auto"/>
        <w:right w:val="none" w:sz="0" w:space="0" w:color="auto"/>
      </w:divBdr>
    </w:div>
    <w:div w:id="905535198">
      <w:bodyDiv w:val="1"/>
      <w:marLeft w:val="0"/>
      <w:marRight w:val="0"/>
      <w:marTop w:val="0"/>
      <w:marBottom w:val="0"/>
      <w:divBdr>
        <w:top w:val="none" w:sz="0" w:space="0" w:color="auto"/>
        <w:left w:val="none" w:sz="0" w:space="0" w:color="auto"/>
        <w:bottom w:val="none" w:sz="0" w:space="0" w:color="auto"/>
        <w:right w:val="none" w:sz="0" w:space="0" w:color="auto"/>
      </w:divBdr>
    </w:div>
    <w:div w:id="926841818">
      <w:bodyDiv w:val="1"/>
      <w:marLeft w:val="0"/>
      <w:marRight w:val="0"/>
      <w:marTop w:val="0"/>
      <w:marBottom w:val="0"/>
      <w:divBdr>
        <w:top w:val="none" w:sz="0" w:space="0" w:color="auto"/>
        <w:left w:val="none" w:sz="0" w:space="0" w:color="auto"/>
        <w:bottom w:val="none" w:sz="0" w:space="0" w:color="auto"/>
        <w:right w:val="none" w:sz="0" w:space="0" w:color="auto"/>
      </w:divBdr>
    </w:div>
    <w:div w:id="935796075">
      <w:bodyDiv w:val="1"/>
      <w:marLeft w:val="0"/>
      <w:marRight w:val="0"/>
      <w:marTop w:val="0"/>
      <w:marBottom w:val="0"/>
      <w:divBdr>
        <w:top w:val="none" w:sz="0" w:space="0" w:color="auto"/>
        <w:left w:val="none" w:sz="0" w:space="0" w:color="auto"/>
        <w:bottom w:val="none" w:sz="0" w:space="0" w:color="auto"/>
        <w:right w:val="none" w:sz="0" w:space="0" w:color="auto"/>
      </w:divBdr>
    </w:div>
    <w:div w:id="956568793">
      <w:bodyDiv w:val="1"/>
      <w:marLeft w:val="0"/>
      <w:marRight w:val="0"/>
      <w:marTop w:val="0"/>
      <w:marBottom w:val="0"/>
      <w:divBdr>
        <w:top w:val="none" w:sz="0" w:space="0" w:color="auto"/>
        <w:left w:val="none" w:sz="0" w:space="0" w:color="auto"/>
        <w:bottom w:val="none" w:sz="0" w:space="0" w:color="auto"/>
        <w:right w:val="none" w:sz="0" w:space="0" w:color="auto"/>
      </w:divBdr>
    </w:div>
    <w:div w:id="962732019">
      <w:bodyDiv w:val="1"/>
      <w:marLeft w:val="0"/>
      <w:marRight w:val="0"/>
      <w:marTop w:val="0"/>
      <w:marBottom w:val="0"/>
      <w:divBdr>
        <w:top w:val="none" w:sz="0" w:space="0" w:color="auto"/>
        <w:left w:val="none" w:sz="0" w:space="0" w:color="auto"/>
        <w:bottom w:val="none" w:sz="0" w:space="0" w:color="auto"/>
        <w:right w:val="none" w:sz="0" w:space="0" w:color="auto"/>
      </w:divBdr>
    </w:div>
    <w:div w:id="963001003">
      <w:bodyDiv w:val="1"/>
      <w:marLeft w:val="0"/>
      <w:marRight w:val="0"/>
      <w:marTop w:val="0"/>
      <w:marBottom w:val="0"/>
      <w:divBdr>
        <w:top w:val="none" w:sz="0" w:space="0" w:color="auto"/>
        <w:left w:val="none" w:sz="0" w:space="0" w:color="auto"/>
        <w:bottom w:val="none" w:sz="0" w:space="0" w:color="auto"/>
        <w:right w:val="none" w:sz="0" w:space="0" w:color="auto"/>
      </w:divBdr>
    </w:div>
    <w:div w:id="971518179">
      <w:bodyDiv w:val="1"/>
      <w:marLeft w:val="0"/>
      <w:marRight w:val="0"/>
      <w:marTop w:val="0"/>
      <w:marBottom w:val="0"/>
      <w:divBdr>
        <w:top w:val="none" w:sz="0" w:space="0" w:color="auto"/>
        <w:left w:val="none" w:sz="0" w:space="0" w:color="auto"/>
        <w:bottom w:val="none" w:sz="0" w:space="0" w:color="auto"/>
        <w:right w:val="none" w:sz="0" w:space="0" w:color="auto"/>
      </w:divBdr>
    </w:div>
    <w:div w:id="986670037">
      <w:bodyDiv w:val="1"/>
      <w:marLeft w:val="0"/>
      <w:marRight w:val="0"/>
      <w:marTop w:val="0"/>
      <w:marBottom w:val="0"/>
      <w:divBdr>
        <w:top w:val="none" w:sz="0" w:space="0" w:color="auto"/>
        <w:left w:val="none" w:sz="0" w:space="0" w:color="auto"/>
        <w:bottom w:val="none" w:sz="0" w:space="0" w:color="auto"/>
        <w:right w:val="none" w:sz="0" w:space="0" w:color="auto"/>
      </w:divBdr>
    </w:div>
    <w:div w:id="987635835">
      <w:bodyDiv w:val="1"/>
      <w:marLeft w:val="0"/>
      <w:marRight w:val="0"/>
      <w:marTop w:val="0"/>
      <w:marBottom w:val="0"/>
      <w:divBdr>
        <w:top w:val="none" w:sz="0" w:space="0" w:color="auto"/>
        <w:left w:val="none" w:sz="0" w:space="0" w:color="auto"/>
        <w:bottom w:val="none" w:sz="0" w:space="0" w:color="auto"/>
        <w:right w:val="none" w:sz="0" w:space="0" w:color="auto"/>
      </w:divBdr>
    </w:div>
    <w:div w:id="994606676">
      <w:bodyDiv w:val="1"/>
      <w:marLeft w:val="0"/>
      <w:marRight w:val="0"/>
      <w:marTop w:val="0"/>
      <w:marBottom w:val="0"/>
      <w:divBdr>
        <w:top w:val="none" w:sz="0" w:space="0" w:color="auto"/>
        <w:left w:val="none" w:sz="0" w:space="0" w:color="auto"/>
        <w:bottom w:val="none" w:sz="0" w:space="0" w:color="auto"/>
        <w:right w:val="none" w:sz="0" w:space="0" w:color="auto"/>
      </w:divBdr>
    </w:div>
    <w:div w:id="1016615347">
      <w:bodyDiv w:val="1"/>
      <w:marLeft w:val="0"/>
      <w:marRight w:val="0"/>
      <w:marTop w:val="0"/>
      <w:marBottom w:val="0"/>
      <w:divBdr>
        <w:top w:val="none" w:sz="0" w:space="0" w:color="auto"/>
        <w:left w:val="none" w:sz="0" w:space="0" w:color="auto"/>
        <w:bottom w:val="none" w:sz="0" w:space="0" w:color="auto"/>
        <w:right w:val="none" w:sz="0" w:space="0" w:color="auto"/>
      </w:divBdr>
    </w:div>
    <w:div w:id="1020157823">
      <w:bodyDiv w:val="1"/>
      <w:marLeft w:val="0"/>
      <w:marRight w:val="0"/>
      <w:marTop w:val="0"/>
      <w:marBottom w:val="0"/>
      <w:divBdr>
        <w:top w:val="none" w:sz="0" w:space="0" w:color="auto"/>
        <w:left w:val="none" w:sz="0" w:space="0" w:color="auto"/>
        <w:bottom w:val="none" w:sz="0" w:space="0" w:color="auto"/>
        <w:right w:val="none" w:sz="0" w:space="0" w:color="auto"/>
      </w:divBdr>
    </w:div>
    <w:div w:id="1020160581">
      <w:bodyDiv w:val="1"/>
      <w:marLeft w:val="0"/>
      <w:marRight w:val="0"/>
      <w:marTop w:val="0"/>
      <w:marBottom w:val="0"/>
      <w:divBdr>
        <w:top w:val="none" w:sz="0" w:space="0" w:color="auto"/>
        <w:left w:val="none" w:sz="0" w:space="0" w:color="auto"/>
        <w:bottom w:val="none" w:sz="0" w:space="0" w:color="auto"/>
        <w:right w:val="none" w:sz="0" w:space="0" w:color="auto"/>
      </w:divBdr>
    </w:div>
    <w:div w:id="1023479258">
      <w:bodyDiv w:val="1"/>
      <w:marLeft w:val="0"/>
      <w:marRight w:val="0"/>
      <w:marTop w:val="0"/>
      <w:marBottom w:val="0"/>
      <w:divBdr>
        <w:top w:val="none" w:sz="0" w:space="0" w:color="auto"/>
        <w:left w:val="none" w:sz="0" w:space="0" w:color="auto"/>
        <w:bottom w:val="none" w:sz="0" w:space="0" w:color="auto"/>
        <w:right w:val="none" w:sz="0" w:space="0" w:color="auto"/>
      </w:divBdr>
    </w:div>
    <w:div w:id="1035884402">
      <w:bodyDiv w:val="1"/>
      <w:marLeft w:val="0"/>
      <w:marRight w:val="0"/>
      <w:marTop w:val="0"/>
      <w:marBottom w:val="0"/>
      <w:divBdr>
        <w:top w:val="none" w:sz="0" w:space="0" w:color="auto"/>
        <w:left w:val="none" w:sz="0" w:space="0" w:color="auto"/>
        <w:bottom w:val="none" w:sz="0" w:space="0" w:color="auto"/>
        <w:right w:val="none" w:sz="0" w:space="0" w:color="auto"/>
      </w:divBdr>
    </w:div>
    <w:div w:id="1053500289">
      <w:bodyDiv w:val="1"/>
      <w:marLeft w:val="0"/>
      <w:marRight w:val="0"/>
      <w:marTop w:val="0"/>
      <w:marBottom w:val="0"/>
      <w:divBdr>
        <w:top w:val="none" w:sz="0" w:space="0" w:color="auto"/>
        <w:left w:val="none" w:sz="0" w:space="0" w:color="auto"/>
        <w:bottom w:val="none" w:sz="0" w:space="0" w:color="auto"/>
        <w:right w:val="none" w:sz="0" w:space="0" w:color="auto"/>
      </w:divBdr>
    </w:div>
    <w:div w:id="1054306327">
      <w:bodyDiv w:val="1"/>
      <w:marLeft w:val="0"/>
      <w:marRight w:val="0"/>
      <w:marTop w:val="0"/>
      <w:marBottom w:val="0"/>
      <w:divBdr>
        <w:top w:val="none" w:sz="0" w:space="0" w:color="auto"/>
        <w:left w:val="none" w:sz="0" w:space="0" w:color="auto"/>
        <w:bottom w:val="none" w:sz="0" w:space="0" w:color="auto"/>
        <w:right w:val="none" w:sz="0" w:space="0" w:color="auto"/>
      </w:divBdr>
    </w:div>
    <w:div w:id="1056930013">
      <w:bodyDiv w:val="1"/>
      <w:marLeft w:val="0"/>
      <w:marRight w:val="0"/>
      <w:marTop w:val="0"/>
      <w:marBottom w:val="0"/>
      <w:divBdr>
        <w:top w:val="none" w:sz="0" w:space="0" w:color="auto"/>
        <w:left w:val="none" w:sz="0" w:space="0" w:color="auto"/>
        <w:bottom w:val="none" w:sz="0" w:space="0" w:color="auto"/>
        <w:right w:val="none" w:sz="0" w:space="0" w:color="auto"/>
      </w:divBdr>
    </w:div>
    <w:div w:id="1070618222">
      <w:bodyDiv w:val="1"/>
      <w:marLeft w:val="0"/>
      <w:marRight w:val="0"/>
      <w:marTop w:val="0"/>
      <w:marBottom w:val="0"/>
      <w:divBdr>
        <w:top w:val="none" w:sz="0" w:space="0" w:color="auto"/>
        <w:left w:val="none" w:sz="0" w:space="0" w:color="auto"/>
        <w:bottom w:val="none" w:sz="0" w:space="0" w:color="auto"/>
        <w:right w:val="none" w:sz="0" w:space="0" w:color="auto"/>
      </w:divBdr>
    </w:div>
    <w:div w:id="1071926523">
      <w:bodyDiv w:val="1"/>
      <w:marLeft w:val="0"/>
      <w:marRight w:val="0"/>
      <w:marTop w:val="0"/>
      <w:marBottom w:val="0"/>
      <w:divBdr>
        <w:top w:val="none" w:sz="0" w:space="0" w:color="auto"/>
        <w:left w:val="none" w:sz="0" w:space="0" w:color="auto"/>
        <w:bottom w:val="none" w:sz="0" w:space="0" w:color="auto"/>
        <w:right w:val="none" w:sz="0" w:space="0" w:color="auto"/>
      </w:divBdr>
    </w:div>
    <w:div w:id="1073501913">
      <w:bodyDiv w:val="1"/>
      <w:marLeft w:val="0"/>
      <w:marRight w:val="0"/>
      <w:marTop w:val="0"/>
      <w:marBottom w:val="0"/>
      <w:divBdr>
        <w:top w:val="none" w:sz="0" w:space="0" w:color="auto"/>
        <w:left w:val="none" w:sz="0" w:space="0" w:color="auto"/>
        <w:bottom w:val="none" w:sz="0" w:space="0" w:color="auto"/>
        <w:right w:val="none" w:sz="0" w:space="0" w:color="auto"/>
      </w:divBdr>
    </w:div>
    <w:div w:id="1075322492">
      <w:bodyDiv w:val="1"/>
      <w:marLeft w:val="0"/>
      <w:marRight w:val="0"/>
      <w:marTop w:val="0"/>
      <w:marBottom w:val="0"/>
      <w:divBdr>
        <w:top w:val="none" w:sz="0" w:space="0" w:color="auto"/>
        <w:left w:val="none" w:sz="0" w:space="0" w:color="auto"/>
        <w:bottom w:val="none" w:sz="0" w:space="0" w:color="auto"/>
        <w:right w:val="none" w:sz="0" w:space="0" w:color="auto"/>
      </w:divBdr>
    </w:div>
    <w:div w:id="1083649067">
      <w:bodyDiv w:val="1"/>
      <w:marLeft w:val="0"/>
      <w:marRight w:val="0"/>
      <w:marTop w:val="0"/>
      <w:marBottom w:val="0"/>
      <w:divBdr>
        <w:top w:val="none" w:sz="0" w:space="0" w:color="auto"/>
        <w:left w:val="none" w:sz="0" w:space="0" w:color="auto"/>
        <w:bottom w:val="none" w:sz="0" w:space="0" w:color="auto"/>
        <w:right w:val="none" w:sz="0" w:space="0" w:color="auto"/>
      </w:divBdr>
    </w:div>
    <w:div w:id="1088888621">
      <w:bodyDiv w:val="1"/>
      <w:marLeft w:val="0"/>
      <w:marRight w:val="0"/>
      <w:marTop w:val="0"/>
      <w:marBottom w:val="0"/>
      <w:divBdr>
        <w:top w:val="none" w:sz="0" w:space="0" w:color="auto"/>
        <w:left w:val="none" w:sz="0" w:space="0" w:color="auto"/>
        <w:bottom w:val="none" w:sz="0" w:space="0" w:color="auto"/>
        <w:right w:val="none" w:sz="0" w:space="0" w:color="auto"/>
      </w:divBdr>
    </w:div>
    <w:div w:id="1115320766">
      <w:bodyDiv w:val="1"/>
      <w:marLeft w:val="0"/>
      <w:marRight w:val="0"/>
      <w:marTop w:val="0"/>
      <w:marBottom w:val="0"/>
      <w:divBdr>
        <w:top w:val="none" w:sz="0" w:space="0" w:color="auto"/>
        <w:left w:val="none" w:sz="0" w:space="0" w:color="auto"/>
        <w:bottom w:val="none" w:sz="0" w:space="0" w:color="auto"/>
        <w:right w:val="none" w:sz="0" w:space="0" w:color="auto"/>
      </w:divBdr>
    </w:div>
    <w:div w:id="1121192163">
      <w:bodyDiv w:val="1"/>
      <w:marLeft w:val="0"/>
      <w:marRight w:val="0"/>
      <w:marTop w:val="0"/>
      <w:marBottom w:val="0"/>
      <w:divBdr>
        <w:top w:val="none" w:sz="0" w:space="0" w:color="auto"/>
        <w:left w:val="none" w:sz="0" w:space="0" w:color="auto"/>
        <w:bottom w:val="none" w:sz="0" w:space="0" w:color="auto"/>
        <w:right w:val="none" w:sz="0" w:space="0" w:color="auto"/>
      </w:divBdr>
    </w:div>
    <w:div w:id="1126243703">
      <w:bodyDiv w:val="1"/>
      <w:marLeft w:val="0"/>
      <w:marRight w:val="0"/>
      <w:marTop w:val="0"/>
      <w:marBottom w:val="0"/>
      <w:divBdr>
        <w:top w:val="none" w:sz="0" w:space="0" w:color="auto"/>
        <w:left w:val="none" w:sz="0" w:space="0" w:color="auto"/>
        <w:bottom w:val="none" w:sz="0" w:space="0" w:color="auto"/>
        <w:right w:val="none" w:sz="0" w:space="0" w:color="auto"/>
      </w:divBdr>
    </w:div>
    <w:div w:id="1131753864">
      <w:bodyDiv w:val="1"/>
      <w:marLeft w:val="0"/>
      <w:marRight w:val="0"/>
      <w:marTop w:val="0"/>
      <w:marBottom w:val="0"/>
      <w:divBdr>
        <w:top w:val="none" w:sz="0" w:space="0" w:color="auto"/>
        <w:left w:val="none" w:sz="0" w:space="0" w:color="auto"/>
        <w:bottom w:val="none" w:sz="0" w:space="0" w:color="auto"/>
        <w:right w:val="none" w:sz="0" w:space="0" w:color="auto"/>
      </w:divBdr>
    </w:div>
    <w:div w:id="1132359038">
      <w:bodyDiv w:val="1"/>
      <w:marLeft w:val="0"/>
      <w:marRight w:val="0"/>
      <w:marTop w:val="0"/>
      <w:marBottom w:val="0"/>
      <w:divBdr>
        <w:top w:val="none" w:sz="0" w:space="0" w:color="auto"/>
        <w:left w:val="none" w:sz="0" w:space="0" w:color="auto"/>
        <w:bottom w:val="none" w:sz="0" w:space="0" w:color="auto"/>
        <w:right w:val="none" w:sz="0" w:space="0" w:color="auto"/>
      </w:divBdr>
    </w:div>
    <w:div w:id="1135566681">
      <w:bodyDiv w:val="1"/>
      <w:marLeft w:val="0"/>
      <w:marRight w:val="0"/>
      <w:marTop w:val="0"/>
      <w:marBottom w:val="0"/>
      <w:divBdr>
        <w:top w:val="none" w:sz="0" w:space="0" w:color="auto"/>
        <w:left w:val="none" w:sz="0" w:space="0" w:color="auto"/>
        <w:bottom w:val="none" w:sz="0" w:space="0" w:color="auto"/>
        <w:right w:val="none" w:sz="0" w:space="0" w:color="auto"/>
      </w:divBdr>
    </w:div>
    <w:div w:id="1136337767">
      <w:bodyDiv w:val="1"/>
      <w:marLeft w:val="0"/>
      <w:marRight w:val="0"/>
      <w:marTop w:val="0"/>
      <w:marBottom w:val="0"/>
      <w:divBdr>
        <w:top w:val="none" w:sz="0" w:space="0" w:color="auto"/>
        <w:left w:val="none" w:sz="0" w:space="0" w:color="auto"/>
        <w:bottom w:val="none" w:sz="0" w:space="0" w:color="auto"/>
        <w:right w:val="none" w:sz="0" w:space="0" w:color="auto"/>
      </w:divBdr>
    </w:div>
    <w:div w:id="1146238741">
      <w:bodyDiv w:val="1"/>
      <w:marLeft w:val="0"/>
      <w:marRight w:val="0"/>
      <w:marTop w:val="0"/>
      <w:marBottom w:val="0"/>
      <w:divBdr>
        <w:top w:val="none" w:sz="0" w:space="0" w:color="auto"/>
        <w:left w:val="none" w:sz="0" w:space="0" w:color="auto"/>
        <w:bottom w:val="none" w:sz="0" w:space="0" w:color="auto"/>
        <w:right w:val="none" w:sz="0" w:space="0" w:color="auto"/>
      </w:divBdr>
    </w:div>
    <w:div w:id="1147240297">
      <w:bodyDiv w:val="1"/>
      <w:marLeft w:val="0"/>
      <w:marRight w:val="0"/>
      <w:marTop w:val="0"/>
      <w:marBottom w:val="0"/>
      <w:divBdr>
        <w:top w:val="none" w:sz="0" w:space="0" w:color="auto"/>
        <w:left w:val="none" w:sz="0" w:space="0" w:color="auto"/>
        <w:bottom w:val="none" w:sz="0" w:space="0" w:color="auto"/>
        <w:right w:val="none" w:sz="0" w:space="0" w:color="auto"/>
      </w:divBdr>
    </w:div>
    <w:div w:id="1161234028">
      <w:bodyDiv w:val="1"/>
      <w:marLeft w:val="0"/>
      <w:marRight w:val="0"/>
      <w:marTop w:val="0"/>
      <w:marBottom w:val="0"/>
      <w:divBdr>
        <w:top w:val="none" w:sz="0" w:space="0" w:color="auto"/>
        <w:left w:val="none" w:sz="0" w:space="0" w:color="auto"/>
        <w:bottom w:val="none" w:sz="0" w:space="0" w:color="auto"/>
        <w:right w:val="none" w:sz="0" w:space="0" w:color="auto"/>
      </w:divBdr>
    </w:div>
    <w:div w:id="1166435319">
      <w:bodyDiv w:val="1"/>
      <w:marLeft w:val="0"/>
      <w:marRight w:val="0"/>
      <w:marTop w:val="0"/>
      <w:marBottom w:val="0"/>
      <w:divBdr>
        <w:top w:val="none" w:sz="0" w:space="0" w:color="auto"/>
        <w:left w:val="none" w:sz="0" w:space="0" w:color="auto"/>
        <w:bottom w:val="none" w:sz="0" w:space="0" w:color="auto"/>
        <w:right w:val="none" w:sz="0" w:space="0" w:color="auto"/>
      </w:divBdr>
    </w:div>
    <w:div w:id="1171063356">
      <w:bodyDiv w:val="1"/>
      <w:marLeft w:val="0"/>
      <w:marRight w:val="0"/>
      <w:marTop w:val="0"/>
      <w:marBottom w:val="0"/>
      <w:divBdr>
        <w:top w:val="none" w:sz="0" w:space="0" w:color="auto"/>
        <w:left w:val="none" w:sz="0" w:space="0" w:color="auto"/>
        <w:bottom w:val="none" w:sz="0" w:space="0" w:color="auto"/>
        <w:right w:val="none" w:sz="0" w:space="0" w:color="auto"/>
      </w:divBdr>
    </w:div>
    <w:div w:id="1180200198">
      <w:bodyDiv w:val="1"/>
      <w:marLeft w:val="0"/>
      <w:marRight w:val="0"/>
      <w:marTop w:val="0"/>
      <w:marBottom w:val="0"/>
      <w:divBdr>
        <w:top w:val="none" w:sz="0" w:space="0" w:color="auto"/>
        <w:left w:val="none" w:sz="0" w:space="0" w:color="auto"/>
        <w:bottom w:val="none" w:sz="0" w:space="0" w:color="auto"/>
        <w:right w:val="none" w:sz="0" w:space="0" w:color="auto"/>
      </w:divBdr>
    </w:div>
    <w:div w:id="1189903932">
      <w:bodyDiv w:val="1"/>
      <w:marLeft w:val="0"/>
      <w:marRight w:val="0"/>
      <w:marTop w:val="0"/>
      <w:marBottom w:val="0"/>
      <w:divBdr>
        <w:top w:val="none" w:sz="0" w:space="0" w:color="auto"/>
        <w:left w:val="none" w:sz="0" w:space="0" w:color="auto"/>
        <w:bottom w:val="none" w:sz="0" w:space="0" w:color="auto"/>
        <w:right w:val="none" w:sz="0" w:space="0" w:color="auto"/>
      </w:divBdr>
    </w:div>
    <w:div w:id="1197546933">
      <w:bodyDiv w:val="1"/>
      <w:marLeft w:val="0"/>
      <w:marRight w:val="0"/>
      <w:marTop w:val="0"/>
      <w:marBottom w:val="0"/>
      <w:divBdr>
        <w:top w:val="none" w:sz="0" w:space="0" w:color="auto"/>
        <w:left w:val="none" w:sz="0" w:space="0" w:color="auto"/>
        <w:bottom w:val="none" w:sz="0" w:space="0" w:color="auto"/>
        <w:right w:val="none" w:sz="0" w:space="0" w:color="auto"/>
      </w:divBdr>
    </w:div>
    <w:div w:id="1202477924">
      <w:bodyDiv w:val="1"/>
      <w:marLeft w:val="0"/>
      <w:marRight w:val="0"/>
      <w:marTop w:val="0"/>
      <w:marBottom w:val="0"/>
      <w:divBdr>
        <w:top w:val="none" w:sz="0" w:space="0" w:color="auto"/>
        <w:left w:val="none" w:sz="0" w:space="0" w:color="auto"/>
        <w:bottom w:val="none" w:sz="0" w:space="0" w:color="auto"/>
        <w:right w:val="none" w:sz="0" w:space="0" w:color="auto"/>
      </w:divBdr>
    </w:div>
    <w:div w:id="1202599038">
      <w:bodyDiv w:val="1"/>
      <w:marLeft w:val="0"/>
      <w:marRight w:val="0"/>
      <w:marTop w:val="0"/>
      <w:marBottom w:val="0"/>
      <w:divBdr>
        <w:top w:val="none" w:sz="0" w:space="0" w:color="auto"/>
        <w:left w:val="none" w:sz="0" w:space="0" w:color="auto"/>
        <w:bottom w:val="none" w:sz="0" w:space="0" w:color="auto"/>
        <w:right w:val="none" w:sz="0" w:space="0" w:color="auto"/>
      </w:divBdr>
    </w:div>
    <w:div w:id="1206991875">
      <w:bodyDiv w:val="1"/>
      <w:marLeft w:val="0"/>
      <w:marRight w:val="0"/>
      <w:marTop w:val="0"/>
      <w:marBottom w:val="0"/>
      <w:divBdr>
        <w:top w:val="none" w:sz="0" w:space="0" w:color="auto"/>
        <w:left w:val="none" w:sz="0" w:space="0" w:color="auto"/>
        <w:bottom w:val="none" w:sz="0" w:space="0" w:color="auto"/>
        <w:right w:val="none" w:sz="0" w:space="0" w:color="auto"/>
      </w:divBdr>
    </w:div>
    <w:div w:id="1210922616">
      <w:bodyDiv w:val="1"/>
      <w:marLeft w:val="0"/>
      <w:marRight w:val="0"/>
      <w:marTop w:val="0"/>
      <w:marBottom w:val="0"/>
      <w:divBdr>
        <w:top w:val="none" w:sz="0" w:space="0" w:color="auto"/>
        <w:left w:val="none" w:sz="0" w:space="0" w:color="auto"/>
        <w:bottom w:val="none" w:sz="0" w:space="0" w:color="auto"/>
        <w:right w:val="none" w:sz="0" w:space="0" w:color="auto"/>
      </w:divBdr>
    </w:div>
    <w:div w:id="1215462598">
      <w:bodyDiv w:val="1"/>
      <w:marLeft w:val="0"/>
      <w:marRight w:val="0"/>
      <w:marTop w:val="0"/>
      <w:marBottom w:val="0"/>
      <w:divBdr>
        <w:top w:val="none" w:sz="0" w:space="0" w:color="auto"/>
        <w:left w:val="none" w:sz="0" w:space="0" w:color="auto"/>
        <w:bottom w:val="none" w:sz="0" w:space="0" w:color="auto"/>
        <w:right w:val="none" w:sz="0" w:space="0" w:color="auto"/>
      </w:divBdr>
    </w:div>
    <w:div w:id="1221402837">
      <w:bodyDiv w:val="1"/>
      <w:marLeft w:val="0"/>
      <w:marRight w:val="0"/>
      <w:marTop w:val="0"/>
      <w:marBottom w:val="0"/>
      <w:divBdr>
        <w:top w:val="none" w:sz="0" w:space="0" w:color="auto"/>
        <w:left w:val="none" w:sz="0" w:space="0" w:color="auto"/>
        <w:bottom w:val="none" w:sz="0" w:space="0" w:color="auto"/>
        <w:right w:val="none" w:sz="0" w:space="0" w:color="auto"/>
      </w:divBdr>
    </w:div>
    <w:div w:id="1228538442">
      <w:bodyDiv w:val="1"/>
      <w:marLeft w:val="0"/>
      <w:marRight w:val="0"/>
      <w:marTop w:val="0"/>
      <w:marBottom w:val="0"/>
      <w:divBdr>
        <w:top w:val="none" w:sz="0" w:space="0" w:color="auto"/>
        <w:left w:val="none" w:sz="0" w:space="0" w:color="auto"/>
        <w:bottom w:val="none" w:sz="0" w:space="0" w:color="auto"/>
        <w:right w:val="none" w:sz="0" w:space="0" w:color="auto"/>
      </w:divBdr>
    </w:div>
    <w:div w:id="1237401071">
      <w:bodyDiv w:val="1"/>
      <w:marLeft w:val="0"/>
      <w:marRight w:val="0"/>
      <w:marTop w:val="0"/>
      <w:marBottom w:val="0"/>
      <w:divBdr>
        <w:top w:val="none" w:sz="0" w:space="0" w:color="auto"/>
        <w:left w:val="none" w:sz="0" w:space="0" w:color="auto"/>
        <w:bottom w:val="none" w:sz="0" w:space="0" w:color="auto"/>
        <w:right w:val="none" w:sz="0" w:space="0" w:color="auto"/>
      </w:divBdr>
    </w:div>
    <w:div w:id="1238857220">
      <w:bodyDiv w:val="1"/>
      <w:marLeft w:val="0"/>
      <w:marRight w:val="0"/>
      <w:marTop w:val="0"/>
      <w:marBottom w:val="0"/>
      <w:divBdr>
        <w:top w:val="none" w:sz="0" w:space="0" w:color="auto"/>
        <w:left w:val="none" w:sz="0" w:space="0" w:color="auto"/>
        <w:bottom w:val="none" w:sz="0" w:space="0" w:color="auto"/>
        <w:right w:val="none" w:sz="0" w:space="0" w:color="auto"/>
      </w:divBdr>
    </w:div>
    <w:div w:id="1242327243">
      <w:bodyDiv w:val="1"/>
      <w:marLeft w:val="0"/>
      <w:marRight w:val="0"/>
      <w:marTop w:val="0"/>
      <w:marBottom w:val="0"/>
      <w:divBdr>
        <w:top w:val="none" w:sz="0" w:space="0" w:color="auto"/>
        <w:left w:val="none" w:sz="0" w:space="0" w:color="auto"/>
        <w:bottom w:val="none" w:sz="0" w:space="0" w:color="auto"/>
        <w:right w:val="none" w:sz="0" w:space="0" w:color="auto"/>
      </w:divBdr>
    </w:div>
    <w:div w:id="1248031586">
      <w:bodyDiv w:val="1"/>
      <w:marLeft w:val="0"/>
      <w:marRight w:val="0"/>
      <w:marTop w:val="0"/>
      <w:marBottom w:val="0"/>
      <w:divBdr>
        <w:top w:val="none" w:sz="0" w:space="0" w:color="auto"/>
        <w:left w:val="none" w:sz="0" w:space="0" w:color="auto"/>
        <w:bottom w:val="none" w:sz="0" w:space="0" w:color="auto"/>
        <w:right w:val="none" w:sz="0" w:space="0" w:color="auto"/>
      </w:divBdr>
      <w:divsChild>
        <w:div w:id="1766075881">
          <w:marLeft w:val="432"/>
          <w:marRight w:val="0"/>
          <w:marTop w:val="50"/>
          <w:marBottom w:val="0"/>
          <w:divBdr>
            <w:top w:val="none" w:sz="0" w:space="0" w:color="auto"/>
            <w:left w:val="none" w:sz="0" w:space="0" w:color="auto"/>
            <w:bottom w:val="none" w:sz="0" w:space="0" w:color="auto"/>
            <w:right w:val="none" w:sz="0" w:space="0" w:color="auto"/>
          </w:divBdr>
        </w:div>
      </w:divsChild>
    </w:div>
    <w:div w:id="1255170373">
      <w:bodyDiv w:val="1"/>
      <w:marLeft w:val="0"/>
      <w:marRight w:val="0"/>
      <w:marTop w:val="0"/>
      <w:marBottom w:val="0"/>
      <w:divBdr>
        <w:top w:val="none" w:sz="0" w:space="0" w:color="auto"/>
        <w:left w:val="none" w:sz="0" w:space="0" w:color="auto"/>
        <w:bottom w:val="none" w:sz="0" w:space="0" w:color="auto"/>
        <w:right w:val="none" w:sz="0" w:space="0" w:color="auto"/>
      </w:divBdr>
    </w:div>
    <w:div w:id="1269241742">
      <w:bodyDiv w:val="1"/>
      <w:marLeft w:val="0"/>
      <w:marRight w:val="0"/>
      <w:marTop w:val="0"/>
      <w:marBottom w:val="0"/>
      <w:divBdr>
        <w:top w:val="none" w:sz="0" w:space="0" w:color="auto"/>
        <w:left w:val="none" w:sz="0" w:space="0" w:color="auto"/>
        <w:bottom w:val="none" w:sz="0" w:space="0" w:color="auto"/>
        <w:right w:val="none" w:sz="0" w:space="0" w:color="auto"/>
      </w:divBdr>
    </w:div>
    <w:div w:id="1269503891">
      <w:bodyDiv w:val="1"/>
      <w:marLeft w:val="0"/>
      <w:marRight w:val="0"/>
      <w:marTop w:val="0"/>
      <w:marBottom w:val="0"/>
      <w:divBdr>
        <w:top w:val="none" w:sz="0" w:space="0" w:color="auto"/>
        <w:left w:val="none" w:sz="0" w:space="0" w:color="auto"/>
        <w:bottom w:val="none" w:sz="0" w:space="0" w:color="auto"/>
        <w:right w:val="none" w:sz="0" w:space="0" w:color="auto"/>
      </w:divBdr>
    </w:div>
    <w:div w:id="1277367312">
      <w:bodyDiv w:val="1"/>
      <w:marLeft w:val="0"/>
      <w:marRight w:val="0"/>
      <w:marTop w:val="0"/>
      <w:marBottom w:val="0"/>
      <w:divBdr>
        <w:top w:val="none" w:sz="0" w:space="0" w:color="auto"/>
        <w:left w:val="none" w:sz="0" w:space="0" w:color="auto"/>
        <w:bottom w:val="none" w:sz="0" w:space="0" w:color="auto"/>
        <w:right w:val="none" w:sz="0" w:space="0" w:color="auto"/>
      </w:divBdr>
    </w:div>
    <w:div w:id="1287927366">
      <w:bodyDiv w:val="1"/>
      <w:marLeft w:val="0"/>
      <w:marRight w:val="0"/>
      <w:marTop w:val="0"/>
      <w:marBottom w:val="0"/>
      <w:divBdr>
        <w:top w:val="none" w:sz="0" w:space="0" w:color="auto"/>
        <w:left w:val="none" w:sz="0" w:space="0" w:color="auto"/>
        <w:bottom w:val="none" w:sz="0" w:space="0" w:color="auto"/>
        <w:right w:val="none" w:sz="0" w:space="0" w:color="auto"/>
      </w:divBdr>
    </w:div>
    <w:div w:id="1290472460">
      <w:bodyDiv w:val="1"/>
      <w:marLeft w:val="0"/>
      <w:marRight w:val="0"/>
      <w:marTop w:val="0"/>
      <w:marBottom w:val="0"/>
      <w:divBdr>
        <w:top w:val="none" w:sz="0" w:space="0" w:color="auto"/>
        <w:left w:val="none" w:sz="0" w:space="0" w:color="auto"/>
        <w:bottom w:val="none" w:sz="0" w:space="0" w:color="auto"/>
        <w:right w:val="none" w:sz="0" w:space="0" w:color="auto"/>
      </w:divBdr>
    </w:div>
    <w:div w:id="1305349528">
      <w:bodyDiv w:val="1"/>
      <w:marLeft w:val="0"/>
      <w:marRight w:val="0"/>
      <w:marTop w:val="0"/>
      <w:marBottom w:val="0"/>
      <w:divBdr>
        <w:top w:val="none" w:sz="0" w:space="0" w:color="auto"/>
        <w:left w:val="none" w:sz="0" w:space="0" w:color="auto"/>
        <w:bottom w:val="none" w:sz="0" w:space="0" w:color="auto"/>
        <w:right w:val="none" w:sz="0" w:space="0" w:color="auto"/>
      </w:divBdr>
    </w:div>
    <w:div w:id="1319073926">
      <w:bodyDiv w:val="1"/>
      <w:marLeft w:val="0"/>
      <w:marRight w:val="0"/>
      <w:marTop w:val="0"/>
      <w:marBottom w:val="0"/>
      <w:divBdr>
        <w:top w:val="none" w:sz="0" w:space="0" w:color="auto"/>
        <w:left w:val="none" w:sz="0" w:space="0" w:color="auto"/>
        <w:bottom w:val="none" w:sz="0" w:space="0" w:color="auto"/>
        <w:right w:val="none" w:sz="0" w:space="0" w:color="auto"/>
      </w:divBdr>
    </w:div>
    <w:div w:id="1320308722">
      <w:bodyDiv w:val="1"/>
      <w:marLeft w:val="0"/>
      <w:marRight w:val="0"/>
      <w:marTop w:val="0"/>
      <w:marBottom w:val="0"/>
      <w:divBdr>
        <w:top w:val="none" w:sz="0" w:space="0" w:color="auto"/>
        <w:left w:val="none" w:sz="0" w:space="0" w:color="auto"/>
        <w:bottom w:val="none" w:sz="0" w:space="0" w:color="auto"/>
        <w:right w:val="none" w:sz="0" w:space="0" w:color="auto"/>
      </w:divBdr>
    </w:div>
    <w:div w:id="1326975000">
      <w:bodyDiv w:val="1"/>
      <w:marLeft w:val="0"/>
      <w:marRight w:val="0"/>
      <w:marTop w:val="0"/>
      <w:marBottom w:val="0"/>
      <w:divBdr>
        <w:top w:val="none" w:sz="0" w:space="0" w:color="auto"/>
        <w:left w:val="none" w:sz="0" w:space="0" w:color="auto"/>
        <w:bottom w:val="none" w:sz="0" w:space="0" w:color="auto"/>
        <w:right w:val="none" w:sz="0" w:space="0" w:color="auto"/>
      </w:divBdr>
    </w:div>
    <w:div w:id="1332949062">
      <w:bodyDiv w:val="1"/>
      <w:marLeft w:val="0"/>
      <w:marRight w:val="0"/>
      <w:marTop w:val="0"/>
      <w:marBottom w:val="0"/>
      <w:divBdr>
        <w:top w:val="none" w:sz="0" w:space="0" w:color="auto"/>
        <w:left w:val="none" w:sz="0" w:space="0" w:color="auto"/>
        <w:bottom w:val="none" w:sz="0" w:space="0" w:color="auto"/>
        <w:right w:val="none" w:sz="0" w:space="0" w:color="auto"/>
      </w:divBdr>
      <w:divsChild>
        <w:div w:id="684525226">
          <w:marLeft w:val="547"/>
          <w:marRight w:val="0"/>
          <w:marTop w:val="50"/>
          <w:marBottom w:val="0"/>
          <w:divBdr>
            <w:top w:val="none" w:sz="0" w:space="0" w:color="auto"/>
            <w:left w:val="none" w:sz="0" w:space="0" w:color="auto"/>
            <w:bottom w:val="none" w:sz="0" w:space="0" w:color="auto"/>
            <w:right w:val="none" w:sz="0" w:space="0" w:color="auto"/>
          </w:divBdr>
        </w:div>
        <w:div w:id="923491973">
          <w:marLeft w:val="547"/>
          <w:marRight w:val="0"/>
          <w:marTop w:val="50"/>
          <w:marBottom w:val="0"/>
          <w:divBdr>
            <w:top w:val="none" w:sz="0" w:space="0" w:color="auto"/>
            <w:left w:val="none" w:sz="0" w:space="0" w:color="auto"/>
            <w:bottom w:val="none" w:sz="0" w:space="0" w:color="auto"/>
            <w:right w:val="none" w:sz="0" w:space="0" w:color="auto"/>
          </w:divBdr>
        </w:div>
        <w:div w:id="925267167">
          <w:marLeft w:val="547"/>
          <w:marRight w:val="0"/>
          <w:marTop w:val="50"/>
          <w:marBottom w:val="0"/>
          <w:divBdr>
            <w:top w:val="none" w:sz="0" w:space="0" w:color="auto"/>
            <w:left w:val="none" w:sz="0" w:space="0" w:color="auto"/>
            <w:bottom w:val="none" w:sz="0" w:space="0" w:color="auto"/>
            <w:right w:val="none" w:sz="0" w:space="0" w:color="auto"/>
          </w:divBdr>
        </w:div>
        <w:div w:id="1246500617">
          <w:marLeft w:val="547"/>
          <w:marRight w:val="0"/>
          <w:marTop w:val="50"/>
          <w:marBottom w:val="0"/>
          <w:divBdr>
            <w:top w:val="none" w:sz="0" w:space="0" w:color="auto"/>
            <w:left w:val="none" w:sz="0" w:space="0" w:color="auto"/>
            <w:bottom w:val="none" w:sz="0" w:space="0" w:color="auto"/>
            <w:right w:val="none" w:sz="0" w:space="0" w:color="auto"/>
          </w:divBdr>
        </w:div>
      </w:divsChild>
    </w:div>
    <w:div w:id="1338000946">
      <w:bodyDiv w:val="1"/>
      <w:marLeft w:val="0"/>
      <w:marRight w:val="0"/>
      <w:marTop w:val="0"/>
      <w:marBottom w:val="0"/>
      <w:divBdr>
        <w:top w:val="none" w:sz="0" w:space="0" w:color="auto"/>
        <w:left w:val="none" w:sz="0" w:space="0" w:color="auto"/>
        <w:bottom w:val="none" w:sz="0" w:space="0" w:color="auto"/>
        <w:right w:val="none" w:sz="0" w:space="0" w:color="auto"/>
      </w:divBdr>
    </w:div>
    <w:div w:id="1355376391">
      <w:bodyDiv w:val="1"/>
      <w:marLeft w:val="0"/>
      <w:marRight w:val="0"/>
      <w:marTop w:val="0"/>
      <w:marBottom w:val="0"/>
      <w:divBdr>
        <w:top w:val="none" w:sz="0" w:space="0" w:color="auto"/>
        <w:left w:val="none" w:sz="0" w:space="0" w:color="auto"/>
        <w:bottom w:val="none" w:sz="0" w:space="0" w:color="auto"/>
        <w:right w:val="none" w:sz="0" w:space="0" w:color="auto"/>
      </w:divBdr>
    </w:div>
    <w:div w:id="1356613176">
      <w:bodyDiv w:val="1"/>
      <w:marLeft w:val="0"/>
      <w:marRight w:val="0"/>
      <w:marTop w:val="0"/>
      <w:marBottom w:val="0"/>
      <w:divBdr>
        <w:top w:val="none" w:sz="0" w:space="0" w:color="auto"/>
        <w:left w:val="none" w:sz="0" w:space="0" w:color="auto"/>
        <w:bottom w:val="none" w:sz="0" w:space="0" w:color="auto"/>
        <w:right w:val="none" w:sz="0" w:space="0" w:color="auto"/>
      </w:divBdr>
    </w:div>
    <w:div w:id="1361786123">
      <w:bodyDiv w:val="1"/>
      <w:marLeft w:val="0"/>
      <w:marRight w:val="0"/>
      <w:marTop w:val="0"/>
      <w:marBottom w:val="0"/>
      <w:divBdr>
        <w:top w:val="none" w:sz="0" w:space="0" w:color="auto"/>
        <w:left w:val="none" w:sz="0" w:space="0" w:color="auto"/>
        <w:bottom w:val="none" w:sz="0" w:space="0" w:color="auto"/>
        <w:right w:val="none" w:sz="0" w:space="0" w:color="auto"/>
      </w:divBdr>
    </w:div>
    <w:div w:id="1362047143">
      <w:bodyDiv w:val="1"/>
      <w:marLeft w:val="0"/>
      <w:marRight w:val="0"/>
      <w:marTop w:val="0"/>
      <w:marBottom w:val="0"/>
      <w:divBdr>
        <w:top w:val="none" w:sz="0" w:space="0" w:color="auto"/>
        <w:left w:val="none" w:sz="0" w:space="0" w:color="auto"/>
        <w:bottom w:val="none" w:sz="0" w:space="0" w:color="auto"/>
        <w:right w:val="none" w:sz="0" w:space="0" w:color="auto"/>
      </w:divBdr>
    </w:div>
    <w:div w:id="1362394255">
      <w:bodyDiv w:val="1"/>
      <w:marLeft w:val="0"/>
      <w:marRight w:val="0"/>
      <w:marTop w:val="0"/>
      <w:marBottom w:val="0"/>
      <w:divBdr>
        <w:top w:val="none" w:sz="0" w:space="0" w:color="auto"/>
        <w:left w:val="none" w:sz="0" w:space="0" w:color="auto"/>
        <w:bottom w:val="none" w:sz="0" w:space="0" w:color="auto"/>
        <w:right w:val="none" w:sz="0" w:space="0" w:color="auto"/>
      </w:divBdr>
    </w:div>
    <w:div w:id="1374501692">
      <w:bodyDiv w:val="1"/>
      <w:marLeft w:val="0"/>
      <w:marRight w:val="0"/>
      <w:marTop w:val="0"/>
      <w:marBottom w:val="0"/>
      <w:divBdr>
        <w:top w:val="none" w:sz="0" w:space="0" w:color="auto"/>
        <w:left w:val="none" w:sz="0" w:space="0" w:color="auto"/>
        <w:bottom w:val="none" w:sz="0" w:space="0" w:color="auto"/>
        <w:right w:val="none" w:sz="0" w:space="0" w:color="auto"/>
      </w:divBdr>
    </w:div>
    <w:div w:id="1375498986">
      <w:bodyDiv w:val="1"/>
      <w:marLeft w:val="0"/>
      <w:marRight w:val="0"/>
      <w:marTop w:val="0"/>
      <w:marBottom w:val="0"/>
      <w:divBdr>
        <w:top w:val="none" w:sz="0" w:space="0" w:color="auto"/>
        <w:left w:val="none" w:sz="0" w:space="0" w:color="auto"/>
        <w:bottom w:val="none" w:sz="0" w:space="0" w:color="auto"/>
        <w:right w:val="none" w:sz="0" w:space="0" w:color="auto"/>
      </w:divBdr>
    </w:div>
    <w:div w:id="1385569301">
      <w:bodyDiv w:val="1"/>
      <w:marLeft w:val="0"/>
      <w:marRight w:val="0"/>
      <w:marTop w:val="0"/>
      <w:marBottom w:val="0"/>
      <w:divBdr>
        <w:top w:val="none" w:sz="0" w:space="0" w:color="auto"/>
        <w:left w:val="none" w:sz="0" w:space="0" w:color="auto"/>
        <w:bottom w:val="none" w:sz="0" w:space="0" w:color="auto"/>
        <w:right w:val="none" w:sz="0" w:space="0" w:color="auto"/>
      </w:divBdr>
    </w:div>
    <w:div w:id="1393235799">
      <w:bodyDiv w:val="1"/>
      <w:marLeft w:val="0"/>
      <w:marRight w:val="0"/>
      <w:marTop w:val="0"/>
      <w:marBottom w:val="0"/>
      <w:divBdr>
        <w:top w:val="none" w:sz="0" w:space="0" w:color="auto"/>
        <w:left w:val="none" w:sz="0" w:space="0" w:color="auto"/>
        <w:bottom w:val="none" w:sz="0" w:space="0" w:color="auto"/>
        <w:right w:val="none" w:sz="0" w:space="0" w:color="auto"/>
      </w:divBdr>
    </w:div>
    <w:div w:id="1394160801">
      <w:bodyDiv w:val="1"/>
      <w:marLeft w:val="0"/>
      <w:marRight w:val="0"/>
      <w:marTop w:val="0"/>
      <w:marBottom w:val="0"/>
      <w:divBdr>
        <w:top w:val="none" w:sz="0" w:space="0" w:color="auto"/>
        <w:left w:val="none" w:sz="0" w:space="0" w:color="auto"/>
        <w:bottom w:val="none" w:sz="0" w:space="0" w:color="auto"/>
        <w:right w:val="none" w:sz="0" w:space="0" w:color="auto"/>
      </w:divBdr>
    </w:div>
    <w:div w:id="1421442700">
      <w:bodyDiv w:val="1"/>
      <w:marLeft w:val="0"/>
      <w:marRight w:val="0"/>
      <w:marTop w:val="0"/>
      <w:marBottom w:val="0"/>
      <w:divBdr>
        <w:top w:val="none" w:sz="0" w:space="0" w:color="auto"/>
        <w:left w:val="none" w:sz="0" w:space="0" w:color="auto"/>
        <w:bottom w:val="none" w:sz="0" w:space="0" w:color="auto"/>
        <w:right w:val="none" w:sz="0" w:space="0" w:color="auto"/>
      </w:divBdr>
    </w:div>
    <w:div w:id="1429540037">
      <w:bodyDiv w:val="1"/>
      <w:marLeft w:val="0"/>
      <w:marRight w:val="0"/>
      <w:marTop w:val="0"/>
      <w:marBottom w:val="0"/>
      <w:divBdr>
        <w:top w:val="none" w:sz="0" w:space="0" w:color="auto"/>
        <w:left w:val="none" w:sz="0" w:space="0" w:color="auto"/>
        <w:bottom w:val="none" w:sz="0" w:space="0" w:color="auto"/>
        <w:right w:val="none" w:sz="0" w:space="0" w:color="auto"/>
      </w:divBdr>
    </w:div>
    <w:div w:id="1431196041">
      <w:bodyDiv w:val="1"/>
      <w:marLeft w:val="0"/>
      <w:marRight w:val="0"/>
      <w:marTop w:val="0"/>
      <w:marBottom w:val="0"/>
      <w:divBdr>
        <w:top w:val="none" w:sz="0" w:space="0" w:color="auto"/>
        <w:left w:val="none" w:sz="0" w:space="0" w:color="auto"/>
        <w:bottom w:val="none" w:sz="0" w:space="0" w:color="auto"/>
        <w:right w:val="none" w:sz="0" w:space="0" w:color="auto"/>
      </w:divBdr>
    </w:div>
    <w:div w:id="1437292156">
      <w:bodyDiv w:val="1"/>
      <w:marLeft w:val="0"/>
      <w:marRight w:val="0"/>
      <w:marTop w:val="0"/>
      <w:marBottom w:val="0"/>
      <w:divBdr>
        <w:top w:val="none" w:sz="0" w:space="0" w:color="auto"/>
        <w:left w:val="none" w:sz="0" w:space="0" w:color="auto"/>
        <w:bottom w:val="none" w:sz="0" w:space="0" w:color="auto"/>
        <w:right w:val="none" w:sz="0" w:space="0" w:color="auto"/>
      </w:divBdr>
    </w:div>
    <w:div w:id="1440298695">
      <w:bodyDiv w:val="1"/>
      <w:marLeft w:val="0"/>
      <w:marRight w:val="0"/>
      <w:marTop w:val="0"/>
      <w:marBottom w:val="0"/>
      <w:divBdr>
        <w:top w:val="none" w:sz="0" w:space="0" w:color="auto"/>
        <w:left w:val="none" w:sz="0" w:space="0" w:color="auto"/>
        <w:bottom w:val="none" w:sz="0" w:space="0" w:color="auto"/>
        <w:right w:val="none" w:sz="0" w:space="0" w:color="auto"/>
      </w:divBdr>
    </w:div>
    <w:div w:id="1447193077">
      <w:bodyDiv w:val="1"/>
      <w:marLeft w:val="0"/>
      <w:marRight w:val="0"/>
      <w:marTop w:val="0"/>
      <w:marBottom w:val="0"/>
      <w:divBdr>
        <w:top w:val="none" w:sz="0" w:space="0" w:color="auto"/>
        <w:left w:val="none" w:sz="0" w:space="0" w:color="auto"/>
        <w:bottom w:val="none" w:sz="0" w:space="0" w:color="auto"/>
        <w:right w:val="none" w:sz="0" w:space="0" w:color="auto"/>
      </w:divBdr>
    </w:div>
    <w:div w:id="1451705088">
      <w:bodyDiv w:val="1"/>
      <w:marLeft w:val="0"/>
      <w:marRight w:val="0"/>
      <w:marTop w:val="0"/>
      <w:marBottom w:val="0"/>
      <w:divBdr>
        <w:top w:val="none" w:sz="0" w:space="0" w:color="auto"/>
        <w:left w:val="none" w:sz="0" w:space="0" w:color="auto"/>
        <w:bottom w:val="none" w:sz="0" w:space="0" w:color="auto"/>
        <w:right w:val="none" w:sz="0" w:space="0" w:color="auto"/>
      </w:divBdr>
    </w:div>
    <w:div w:id="1465613697">
      <w:bodyDiv w:val="1"/>
      <w:marLeft w:val="0"/>
      <w:marRight w:val="0"/>
      <w:marTop w:val="0"/>
      <w:marBottom w:val="0"/>
      <w:divBdr>
        <w:top w:val="none" w:sz="0" w:space="0" w:color="auto"/>
        <w:left w:val="none" w:sz="0" w:space="0" w:color="auto"/>
        <w:bottom w:val="none" w:sz="0" w:space="0" w:color="auto"/>
        <w:right w:val="none" w:sz="0" w:space="0" w:color="auto"/>
      </w:divBdr>
    </w:div>
    <w:div w:id="1479110333">
      <w:bodyDiv w:val="1"/>
      <w:marLeft w:val="0"/>
      <w:marRight w:val="0"/>
      <w:marTop w:val="0"/>
      <w:marBottom w:val="0"/>
      <w:divBdr>
        <w:top w:val="none" w:sz="0" w:space="0" w:color="auto"/>
        <w:left w:val="none" w:sz="0" w:space="0" w:color="auto"/>
        <w:bottom w:val="none" w:sz="0" w:space="0" w:color="auto"/>
        <w:right w:val="none" w:sz="0" w:space="0" w:color="auto"/>
      </w:divBdr>
    </w:div>
    <w:div w:id="1480346382">
      <w:bodyDiv w:val="1"/>
      <w:marLeft w:val="0"/>
      <w:marRight w:val="0"/>
      <w:marTop w:val="0"/>
      <w:marBottom w:val="0"/>
      <w:divBdr>
        <w:top w:val="none" w:sz="0" w:space="0" w:color="auto"/>
        <w:left w:val="none" w:sz="0" w:space="0" w:color="auto"/>
        <w:bottom w:val="none" w:sz="0" w:space="0" w:color="auto"/>
        <w:right w:val="none" w:sz="0" w:space="0" w:color="auto"/>
      </w:divBdr>
    </w:div>
    <w:div w:id="1500853354">
      <w:bodyDiv w:val="1"/>
      <w:marLeft w:val="0"/>
      <w:marRight w:val="0"/>
      <w:marTop w:val="0"/>
      <w:marBottom w:val="0"/>
      <w:divBdr>
        <w:top w:val="none" w:sz="0" w:space="0" w:color="auto"/>
        <w:left w:val="none" w:sz="0" w:space="0" w:color="auto"/>
        <w:bottom w:val="none" w:sz="0" w:space="0" w:color="auto"/>
        <w:right w:val="none" w:sz="0" w:space="0" w:color="auto"/>
      </w:divBdr>
    </w:div>
    <w:div w:id="1516387167">
      <w:bodyDiv w:val="1"/>
      <w:marLeft w:val="0"/>
      <w:marRight w:val="0"/>
      <w:marTop w:val="0"/>
      <w:marBottom w:val="0"/>
      <w:divBdr>
        <w:top w:val="none" w:sz="0" w:space="0" w:color="auto"/>
        <w:left w:val="none" w:sz="0" w:space="0" w:color="auto"/>
        <w:bottom w:val="none" w:sz="0" w:space="0" w:color="auto"/>
        <w:right w:val="none" w:sz="0" w:space="0" w:color="auto"/>
      </w:divBdr>
    </w:div>
    <w:div w:id="1537497399">
      <w:bodyDiv w:val="1"/>
      <w:marLeft w:val="0"/>
      <w:marRight w:val="0"/>
      <w:marTop w:val="0"/>
      <w:marBottom w:val="0"/>
      <w:divBdr>
        <w:top w:val="none" w:sz="0" w:space="0" w:color="auto"/>
        <w:left w:val="none" w:sz="0" w:space="0" w:color="auto"/>
        <w:bottom w:val="none" w:sz="0" w:space="0" w:color="auto"/>
        <w:right w:val="none" w:sz="0" w:space="0" w:color="auto"/>
      </w:divBdr>
    </w:div>
    <w:div w:id="1539007669">
      <w:bodyDiv w:val="1"/>
      <w:marLeft w:val="0"/>
      <w:marRight w:val="0"/>
      <w:marTop w:val="0"/>
      <w:marBottom w:val="0"/>
      <w:divBdr>
        <w:top w:val="none" w:sz="0" w:space="0" w:color="auto"/>
        <w:left w:val="none" w:sz="0" w:space="0" w:color="auto"/>
        <w:bottom w:val="none" w:sz="0" w:space="0" w:color="auto"/>
        <w:right w:val="none" w:sz="0" w:space="0" w:color="auto"/>
      </w:divBdr>
    </w:div>
    <w:div w:id="1539468373">
      <w:bodyDiv w:val="1"/>
      <w:marLeft w:val="0"/>
      <w:marRight w:val="0"/>
      <w:marTop w:val="0"/>
      <w:marBottom w:val="0"/>
      <w:divBdr>
        <w:top w:val="none" w:sz="0" w:space="0" w:color="auto"/>
        <w:left w:val="none" w:sz="0" w:space="0" w:color="auto"/>
        <w:bottom w:val="none" w:sz="0" w:space="0" w:color="auto"/>
        <w:right w:val="none" w:sz="0" w:space="0" w:color="auto"/>
      </w:divBdr>
    </w:div>
    <w:div w:id="1542134135">
      <w:bodyDiv w:val="1"/>
      <w:marLeft w:val="0"/>
      <w:marRight w:val="0"/>
      <w:marTop w:val="0"/>
      <w:marBottom w:val="0"/>
      <w:divBdr>
        <w:top w:val="none" w:sz="0" w:space="0" w:color="auto"/>
        <w:left w:val="none" w:sz="0" w:space="0" w:color="auto"/>
        <w:bottom w:val="none" w:sz="0" w:space="0" w:color="auto"/>
        <w:right w:val="none" w:sz="0" w:space="0" w:color="auto"/>
      </w:divBdr>
    </w:div>
    <w:div w:id="1554393291">
      <w:bodyDiv w:val="1"/>
      <w:marLeft w:val="0"/>
      <w:marRight w:val="0"/>
      <w:marTop w:val="0"/>
      <w:marBottom w:val="0"/>
      <w:divBdr>
        <w:top w:val="none" w:sz="0" w:space="0" w:color="auto"/>
        <w:left w:val="none" w:sz="0" w:space="0" w:color="auto"/>
        <w:bottom w:val="none" w:sz="0" w:space="0" w:color="auto"/>
        <w:right w:val="none" w:sz="0" w:space="0" w:color="auto"/>
      </w:divBdr>
    </w:div>
    <w:div w:id="1555695087">
      <w:bodyDiv w:val="1"/>
      <w:marLeft w:val="0"/>
      <w:marRight w:val="0"/>
      <w:marTop w:val="0"/>
      <w:marBottom w:val="0"/>
      <w:divBdr>
        <w:top w:val="none" w:sz="0" w:space="0" w:color="auto"/>
        <w:left w:val="none" w:sz="0" w:space="0" w:color="auto"/>
        <w:bottom w:val="none" w:sz="0" w:space="0" w:color="auto"/>
        <w:right w:val="none" w:sz="0" w:space="0" w:color="auto"/>
      </w:divBdr>
    </w:div>
    <w:div w:id="1555963316">
      <w:bodyDiv w:val="1"/>
      <w:marLeft w:val="0"/>
      <w:marRight w:val="0"/>
      <w:marTop w:val="0"/>
      <w:marBottom w:val="0"/>
      <w:divBdr>
        <w:top w:val="none" w:sz="0" w:space="0" w:color="auto"/>
        <w:left w:val="none" w:sz="0" w:space="0" w:color="auto"/>
        <w:bottom w:val="none" w:sz="0" w:space="0" w:color="auto"/>
        <w:right w:val="none" w:sz="0" w:space="0" w:color="auto"/>
      </w:divBdr>
    </w:div>
    <w:div w:id="1558784720">
      <w:bodyDiv w:val="1"/>
      <w:marLeft w:val="0"/>
      <w:marRight w:val="0"/>
      <w:marTop w:val="0"/>
      <w:marBottom w:val="0"/>
      <w:divBdr>
        <w:top w:val="none" w:sz="0" w:space="0" w:color="auto"/>
        <w:left w:val="none" w:sz="0" w:space="0" w:color="auto"/>
        <w:bottom w:val="none" w:sz="0" w:space="0" w:color="auto"/>
        <w:right w:val="none" w:sz="0" w:space="0" w:color="auto"/>
      </w:divBdr>
    </w:div>
    <w:div w:id="1564101397">
      <w:bodyDiv w:val="1"/>
      <w:marLeft w:val="0"/>
      <w:marRight w:val="0"/>
      <w:marTop w:val="0"/>
      <w:marBottom w:val="0"/>
      <w:divBdr>
        <w:top w:val="none" w:sz="0" w:space="0" w:color="auto"/>
        <w:left w:val="none" w:sz="0" w:space="0" w:color="auto"/>
        <w:bottom w:val="none" w:sz="0" w:space="0" w:color="auto"/>
        <w:right w:val="none" w:sz="0" w:space="0" w:color="auto"/>
      </w:divBdr>
    </w:div>
    <w:div w:id="1564562424">
      <w:bodyDiv w:val="1"/>
      <w:marLeft w:val="0"/>
      <w:marRight w:val="0"/>
      <w:marTop w:val="0"/>
      <w:marBottom w:val="0"/>
      <w:divBdr>
        <w:top w:val="none" w:sz="0" w:space="0" w:color="auto"/>
        <w:left w:val="none" w:sz="0" w:space="0" w:color="auto"/>
        <w:bottom w:val="none" w:sz="0" w:space="0" w:color="auto"/>
        <w:right w:val="none" w:sz="0" w:space="0" w:color="auto"/>
      </w:divBdr>
    </w:div>
    <w:div w:id="1565333182">
      <w:bodyDiv w:val="1"/>
      <w:marLeft w:val="0"/>
      <w:marRight w:val="0"/>
      <w:marTop w:val="0"/>
      <w:marBottom w:val="0"/>
      <w:divBdr>
        <w:top w:val="none" w:sz="0" w:space="0" w:color="auto"/>
        <w:left w:val="none" w:sz="0" w:space="0" w:color="auto"/>
        <w:bottom w:val="none" w:sz="0" w:space="0" w:color="auto"/>
        <w:right w:val="none" w:sz="0" w:space="0" w:color="auto"/>
      </w:divBdr>
    </w:div>
    <w:div w:id="1567910766">
      <w:bodyDiv w:val="1"/>
      <w:marLeft w:val="0"/>
      <w:marRight w:val="0"/>
      <w:marTop w:val="0"/>
      <w:marBottom w:val="0"/>
      <w:divBdr>
        <w:top w:val="none" w:sz="0" w:space="0" w:color="auto"/>
        <w:left w:val="none" w:sz="0" w:space="0" w:color="auto"/>
        <w:bottom w:val="none" w:sz="0" w:space="0" w:color="auto"/>
        <w:right w:val="none" w:sz="0" w:space="0" w:color="auto"/>
      </w:divBdr>
    </w:div>
    <w:div w:id="1577125136">
      <w:bodyDiv w:val="1"/>
      <w:marLeft w:val="0"/>
      <w:marRight w:val="0"/>
      <w:marTop w:val="0"/>
      <w:marBottom w:val="0"/>
      <w:divBdr>
        <w:top w:val="none" w:sz="0" w:space="0" w:color="auto"/>
        <w:left w:val="none" w:sz="0" w:space="0" w:color="auto"/>
        <w:bottom w:val="none" w:sz="0" w:space="0" w:color="auto"/>
        <w:right w:val="none" w:sz="0" w:space="0" w:color="auto"/>
      </w:divBdr>
    </w:div>
    <w:div w:id="1591741141">
      <w:bodyDiv w:val="1"/>
      <w:marLeft w:val="0"/>
      <w:marRight w:val="0"/>
      <w:marTop w:val="0"/>
      <w:marBottom w:val="0"/>
      <w:divBdr>
        <w:top w:val="none" w:sz="0" w:space="0" w:color="auto"/>
        <w:left w:val="none" w:sz="0" w:space="0" w:color="auto"/>
        <w:bottom w:val="none" w:sz="0" w:space="0" w:color="auto"/>
        <w:right w:val="none" w:sz="0" w:space="0" w:color="auto"/>
      </w:divBdr>
    </w:div>
    <w:div w:id="1596013066">
      <w:bodyDiv w:val="1"/>
      <w:marLeft w:val="0"/>
      <w:marRight w:val="0"/>
      <w:marTop w:val="0"/>
      <w:marBottom w:val="0"/>
      <w:divBdr>
        <w:top w:val="none" w:sz="0" w:space="0" w:color="auto"/>
        <w:left w:val="none" w:sz="0" w:space="0" w:color="auto"/>
        <w:bottom w:val="none" w:sz="0" w:space="0" w:color="auto"/>
        <w:right w:val="none" w:sz="0" w:space="0" w:color="auto"/>
      </w:divBdr>
      <w:divsChild>
        <w:div w:id="615719110">
          <w:marLeft w:val="360"/>
          <w:marRight w:val="0"/>
          <w:marTop w:val="200"/>
          <w:marBottom w:val="0"/>
          <w:divBdr>
            <w:top w:val="none" w:sz="0" w:space="0" w:color="auto"/>
            <w:left w:val="none" w:sz="0" w:space="0" w:color="auto"/>
            <w:bottom w:val="none" w:sz="0" w:space="0" w:color="auto"/>
            <w:right w:val="none" w:sz="0" w:space="0" w:color="auto"/>
          </w:divBdr>
        </w:div>
        <w:div w:id="685789197">
          <w:marLeft w:val="360"/>
          <w:marRight w:val="0"/>
          <w:marTop w:val="200"/>
          <w:marBottom w:val="0"/>
          <w:divBdr>
            <w:top w:val="none" w:sz="0" w:space="0" w:color="auto"/>
            <w:left w:val="none" w:sz="0" w:space="0" w:color="auto"/>
            <w:bottom w:val="none" w:sz="0" w:space="0" w:color="auto"/>
            <w:right w:val="none" w:sz="0" w:space="0" w:color="auto"/>
          </w:divBdr>
        </w:div>
        <w:div w:id="735931170">
          <w:marLeft w:val="360"/>
          <w:marRight w:val="0"/>
          <w:marTop w:val="200"/>
          <w:marBottom w:val="0"/>
          <w:divBdr>
            <w:top w:val="none" w:sz="0" w:space="0" w:color="auto"/>
            <w:left w:val="none" w:sz="0" w:space="0" w:color="auto"/>
            <w:bottom w:val="none" w:sz="0" w:space="0" w:color="auto"/>
            <w:right w:val="none" w:sz="0" w:space="0" w:color="auto"/>
          </w:divBdr>
        </w:div>
        <w:div w:id="1678457784">
          <w:marLeft w:val="360"/>
          <w:marRight w:val="0"/>
          <w:marTop w:val="200"/>
          <w:marBottom w:val="0"/>
          <w:divBdr>
            <w:top w:val="none" w:sz="0" w:space="0" w:color="auto"/>
            <w:left w:val="none" w:sz="0" w:space="0" w:color="auto"/>
            <w:bottom w:val="none" w:sz="0" w:space="0" w:color="auto"/>
            <w:right w:val="none" w:sz="0" w:space="0" w:color="auto"/>
          </w:divBdr>
        </w:div>
      </w:divsChild>
    </w:div>
    <w:div w:id="1603612463">
      <w:bodyDiv w:val="1"/>
      <w:marLeft w:val="0"/>
      <w:marRight w:val="0"/>
      <w:marTop w:val="0"/>
      <w:marBottom w:val="0"/>
      <w:divBdr>
        <w:top w:val="none" w:sz="0" w:space="0" w:color="auto"/>
        <w:left w:val="none" w:sz="0" w:space="0" w:color="auto"/>
        <w:bottom w:val="none" w:sz="0" w:space="0" w:color="auto"/>
        <w:right w:val="none" w:sz="0" w:space="0" w:color="auto"/>
      </w:divBdr>
    </w:div>
    <w:div w:id="1605769822">
      <w:bodyDiv w:val="1"/>
      <w:marLeft w:val="0"/>
      <w:marRight w:val="0"/>
      <w:marTop w:val="0"/>
      <w:marBottom w:val="0"/>
      <w:divBdr>
        <w:top w:val="none" w:sz="0" w:space="0" w:color="auto"/>
        <w:left w:val="none" w:sz="0" w:space="0" w:color="auto"/>
        <w:bottom w:val="none" w:sz="0" w:space="0" w:color="auto"/>
        <w:right w:val="none" w:sz="0" w:space="0" w:color="auto"/>
      </w:divBdr>
    </w:div>
    <w:div w:id="1606689616">
      <w:bodyDiv w:val="1"/>
      <w:marLeft w:val="0"/>
      <w:marRight w:val="0"/>
      <w:marTop w:val="0"/>
      <w:marBottom w:val="0"/>
      <w:divBdr>
        <w:top w:val="none" w:sz="0" w:space="0" w:color="auto"/>
        <w:left w:val="none" w:sz="0" w:space="0" w:color="auto"/>
        <w:bottom w:val="none" w:sz="0" w:space="0" w:color="auto"/>
        <w:right w:val="none" w:sz="0" w:space="0" w:color="auto"/>
      </w:divBdr>
    </w:div>
    <w:div w:id="1613901366">
      <w:bodyDiv w:val="1"/>
      <w:marLeft w:val="0"/>
      <w:marRight w:val="0"/>
      <w:marTop w:val="0"/>
      <w:marBottom w:val="0"/>
      <w:divBdr>
        <w:top w:val="none" w:sz="0" w:space="0" w:color="auto"/>
        <w:left w:val="none" w:sz="0" w:space="0" w:color="auto"/>
        <w:bottom w:val="none" w:sz="0" w:space="0" w:color="auto"/>
        <w:right w:val="none" w:sz="0" w:space="0" w:color="auto"/>
      </w:divBdr>
    </w:div>
    <w:div w:id="1618368167">
      <w:bodyDiv w:val="1"/>
      <w:marLeft w:val="0"/>
      <w:marRight w:val="0"/>
      <w:marTop w:val="0"/>
      <w:marBottom w:val="0"/>
      <w:divBdr>
        <w:top w:val="none" w:sz="0" w:space="0" w:color="auto"/>
        <w:left w:val="none" w:sz="0" w:space="0" w:color="auto"/>
        <w:bottom w:val="none" w:sz="0" w:space="0" w:color="auto"/>
        <w:right w:val="none" w:sz="0" w:space="0" w:color="auto"/>
      </w:divBdr>
    </w:div>
    <w:div w:id="1624920601">
      <w:bodyDiv w:val="1"/>
      <w:marLeft w:val="0"/>
      <w:marRight w:val="0"/>
      <w:marTop w:val="0"/>
      <w:marBottom w:val="0"/>
      <w:divBdr>
        <w:top w:val="none" w:sz="0" w:space="0" w:color="auto"/>
        <w:left w:val="none" w:sz="0" w:space="0" w:color="auto"/>
        <w:bottom w:val="none" w:sz="0" w:space="0" w:color="auto"/>
        <w:right w:val="none" w:sz="0" w:space="0" w:color="auto"/>
      </w:divBdr>
    </w:div>
    <w:div w:id="1628311871">
      <w:bodyDiv w:val="1"/>
      <w:marLeft w:val="0"/>
      <w:marRight w:val="0"/>
      <w:marTop w:val="0"/>
      <w:marBottom w:val="0"/>
      <w:divBdr>
        <w:top w:val="none" w:sz="0" w:space="0" w:color="auto"/>
        <w:left w:val="none" w:sz="0" w:space="0" w:color="auto"/>
        <w:bottom w:val="none" w:sz="0" w:space="0" w:color="auto"/>
        <w:right w:val="none" w:sz="0" w:space="0" w:color="auto"/>
      </w:divBdr>
    </w:div>
    <w:div w:id="1631745855">
      <w:bodyDiv w:val="1"/>
      <w:marLeft w:val="0"/>
      <w:marRight w:val="0"/>
      <w:marTop w:val="0"/>
      <w:marBottom w:val="0"/>
      <w:divBdr>
        <w:top w:val="none" w:sz="0" w:space="0" w:color="auto"/>
        <w:left w:val="none" w:sz="0" w:space="0" w:color="auto"/>
        <w:bottom w:val="none" w:sz="0" w:space="0" w:color="auto"/>
        <w:right w:val="none" w:sz="0" w:space="0" w:color="auto"/>
      </w:divBdr>
    </w:div>
    <w:div w:id="1640723829">
      <w:bodyDiv w:val="1"/>
      <w:marLeft w:val="0"/>
      <w:marRight w:val="0"/>
      <w:marTop w:val="0"/>
      <w:marBottom w:val="0"/>
      <w:divBdr>
        <w:top w:val="none" w:sz="0" w:space="0" w:color="auto"/>
        <w:left w:val="none" w:sz="0" w:space="0" w:color="auto"/>
        <w:bottom w:val="none" w:sz="0" w:space="0" w:color="auto"/>
        <w:right w:val="none" w:sz="0" w:space="0" w:color="auto"/>
      </w:divBdr>
    </w:div>
    <w:div w:id="1641113431">
      <w:bodyDiv w:val="1"/>
      <w:marLeft w:val="0"/>
      <w:marRight w:val="0"/>
      <w:marTop w:val="0"/>
      <w:marBottom w:val="0"/>
      <w:divBdr>
        <w:top w:val="none" w:sz="0" w:space="0" w:color="auto"/>
        <w:left w:val="none" w:sz="0" w:space="0" w:color="auto"/>
        <w:bottom w:val="none" w:sz="0" w:space="0" w:color="auto"/>
        <w:right w:val="none" w:sz="0" w:space="0" w:color="auto"/>
      </w:divBdr>
    </w:div>
    <w:div w:id="1641615907">
      <w:bodyDiv w:val="1"/>
      <w:marLeft w:val="0"/>
      <w:marRight w:val="0"/>
      <w:marTop w:val="0"/>
      <w:marBottom w:val="0"/>
      <w:divBdr>
        <w:top w:val="none" w:sz="0" w:space="0" w:color="auto"/>
        <w:left w:val="none" w:sz="0" w:space="0" w:color="auto"/>
        <w:bottom w:val="none" w:sz="0" w:space="0" w:color="auto"/>
        <w:right w:val="none" w:sz="0" w:space="0" w:color="auto"/>
      </w:divBdr>
    </w:div>
    <w:div w:id="1642347310">
      <w:bodyDiv w:val="1"/>
      <w:marLeft w:val="0"/>
      <w:marRight w:val="0"/>
      <w:marTop w:val="0"/>
      <w:marBottom w:val="0"/>
      <w:divBdr>
        <w:top w:val="none" w:sz="0" w:space="0" w:color="auto"/>
        <w:left w:val="none" w:sz="0" w:space="0" w:color="auto"/>
        <w:bottom w:val="none" w:sz="0" w:space="0" w:color="auto"/>
        <w:right w:val="none" w:sz="0" w:space="0" w:color="auto"/>
      </w:divBdr>
    </w:div>
    <w:div w:id="1644970948">
      <w:bodyDiv w:val="1"/>
      <w:marLeft w:val="0"/>
      <w:marRight w:val="0"/>
      <w:marTop w:val="0"/>
      <w:marBottom w:val="0"/>
      <w:divBdr>
        <w:top w:val="none" w:sz="0" w:space="0" w:color="auto"/>
        <w:left w:val="none" w:sz="0" w:space="0" w:color="auto"/>
        <w:bottom w:val="none" w:sz="0" w:space="0" w:color="auto"/>
        <w:right w:val="none" w:sz="0" w:space="0" w:color="auto"/>
      </w:divBdr>
    </w:div>
    <w:div w:id="1649508258">
      <w:bodyDiv w:val="1"/>
      <w:marLeft w:val="0"/>
      <w:marRight w:val="0"/>
      <w:marTop w:val="0"/>
      <w:marBottom w:val="0"/>
      <w:divBdr>
        <w:top w:val="none" w:sz="0" w:space="0" w:color="auto"/>
        <w:left w:val="none" w:sz="0" w:space="0" w:color="auto"/>
        <w:bottom w:val="none" w:sz="0" w:space="0" w:color="auto"/>
        <w:right w:val="none" w:sz="0" w:space="0" w:color="auto"/>
      </w:divBdr>
    </w:div>
    <w:div w:id="1671367251">
      <w:bodyDiv w:val="1"/>
      <w:marLeft w:val="0"/>
      <w:marRight w:val="0"/>
      <w:marTop w:val="0"/>
      <w:marBottom w:val="0"/>
      <w:divBdr>
        <w:top w:val="none" w:sz="0" w:space="0" w:color="auto"/>
        <w:left w:val="none" w:sz="0" w:space="0" w:color="auto"/>
        <w:bottom w:val="none" w:sz="0" w:space="0" w:color="auto"/>
        <w:right w:val="none" w:sz="0" w:space="0" w:color="auto"/>
      </w:divBdr>
    </w:div>
    <w:div w:id="1672949186">
      <w:bodyDiv w:val="1"/>
      <w:marLeft w:val="0"/>
      <w:marRight w:val="0"/>
      <w:marTop w:val="0"/>
      <w:marBottom w:val="0"/>
      <w:divBdr>
        <w:top w:val="none" w:sz="0" w:space="0" w:color="auto"/>
        <w:left w:val="none" w:sz="0" w:space="0" w:color="auto"/>
        <w:bottom w:val="none" w:sz="0" w:space="0" w:color="auto"/>
        <w:right w:val="none" w:sz="0" w:space="0" w:color="auto"/>
      </w:divBdr>
    </w:div>
    <w:div w:id="1674064711">
      <w:bodyDiv w:val="1"/>
      <w:marLeft w:val="0"/>
      <w:marRight w:val="0"/>
      <w:marTop w:val="0"/>
      <w:marBottom w:val="0"/>
      <w:divBdr>
        <w:top w:val="none" w:sz="0" w:space="0" w:color="auto"/>
        <w:left w:val="none" w:sz="0" w:space="0" w:color="auto"/>
        <w:bottom w:val="none" w:sz="0" w:space="0" w:color="auto"/>
        <w:right w:val="none" w:sz="0" w:space="0" w:color="auto"/>
      </w:divBdr>
    </w:div>
    <w:div w:id="1684747073">
      <w:bodyDiv w:val="1"/>
      <w:marLeft w:val="0"/>
      <w:marRight w:val="0"/>
      <w:marTop w:val="0"/>
      <w:marBottom w:val="0"/>
      <w:divBdr>
        <w:top w:val="none" w:sz="0" w:space="0" w:color="auto"/>
        <w:left w:val="none" w:sz="0" w:space="0" w:color="auto"/>
        <w:bottom w:val="none" w:sz="0" w:space="0" w:color="auto"/>
        <w:right w:val="none" w:sz="0" w:space="0" w:color="auto"/>
      </w:divBdr>
    </w:div>
    <w:div w:id="1709647297">
      <w:bodyDiv w:val="1"/>
      <w:marLeft w:val="0"/>
      <w:marRight w:val="0"/>
      <w:marTop w:val="0"/>
      <w:marBottom w:val="0"/>
      <w:divBdr>
        <w:top w:val="none" w:sz="0" w:space="0" w:color="auto"/>
        <w:left w:val="none" w:sz="0" w:space="0" w:color="auto"/>
        <w:bottom w:val="none" w:sz="0" w:space="0" w:color="auto"/>
        <w:right w:val="none" w:sz="0" w:space="0" w:color="auto"/>
      </w:divBdr>
    </w:div>
    <w:div w:id="1717318542">
      <w:bodyDiv w:val="1"/>
      <w:marLeft w:val="0"/>
      <w:marRight w:val="0"/>
      <w:marTop w:val="0"/>
      <w:marBottom w:val="0"/>
      <w:divBdr>
        <w:top w:val="none" w:sz="0" w:space="0" w:color="auto"/>
        <w:left w:val="none" w:sz="0" w:space="0" w:color="auto"/>
        <w:bottom w:val="none" w:sz="0" w:space="0" w:color="auto"/>
        <w:right w:val="none" w:sz="0" w:space="0" w:color="auto"/>
      </w:divBdr>
    </w:div>
    <w:div w:id="1723753751">
      <w:bodyDiv w:val="1"/>
      <w:marLeft w:val="0"/>
      <w:marRight w:val="0"/>
      <w:marTop w:val="0"/>
      <w:marBottom w:val="0"/>
      <w:divBdr>
        <w:top w:val="none" w:sz="0" w:space="0" w:color="auto"/>
        <w:left w:val="none" w:sz="0" w:space="0" w:color="auto"/>
        <w:bottom w:val="none" w:sz="0" w:space="0" w:color="auto"/>
        <w:right w:val="none" w:sz="0" w:space="0" w:color="auto"/>
      </w:divBdr>
    </w:div>
    <w:div w:id="1725909602">
      <w:bodyDiv w:val="1"/>
      <w:marLeft w:val="0"/>
      <w:marRight w:val="0"/>
      <w:marTop w:val="0"/>
      <w:marBottom w:val="0"/>
      <w:divBdr>
        <w:top w:val="none" w:sz="0" w:space="0" w:color="auto"/>
        <w:left w:val="none" w:sz="0" w:space="0" w:color="auto"/>
        <w:bottom w:val="none" w:sz="0" w:space="0" w:color="auto"/>
        <w:right w:val="none" w:sz="0" w:space="0" w:color="auto"/>
      </w:divBdr>
    </w:div>
    <w:div w:id="1727994691">
      <w:bodyDiv w:val="1"/>
      <w:marLeft w:val="0"/>
      <w:marRight w:val="0"/>
      <w:marTop w:val="0"/>
      <w:marBottom w:val="0"/>
      <w:divBdr>
        <w:top w:val="none" w:sz="0" w:space="0" w:color="auto"/>
        <w:left w:val="none" w:sz="0" w:space="0" w:color="auto"/>
        <w:bottom w:val="none" w:sz="0" w:space="0" w:color="auto"/>
        <w:right w:val="none" w:sz="0" w:space="0" w:color="auto"/>
      </w:divBdr>
    </w:div>
    <w:div w:id="1749577835">
      <w:bodyDiv w:val="1"/>
      <w:marLeft w:val="0"/>
      <w:marRight w:val="0"/>
      <w:marTop w:val="0"/>
      <w:marBottom w:val="0"/>
      <w:divBdr>
        <w:top w:val="none" w:sz="0" w:space="0" w:color="auto"/>
        <w:left w:val="none" w:sz="0" w:space="0" w:color="auto"/>
        <w:bottom w:val="none" w:sz="0" w:space="0" w:color="auto"/>
        <w:right w:val="none" w:sz="0" w:space="0" w:color="auto"/>
      </w:divBdr>
    </w:div>
    <w:div w:id="1751653217">
      <w:bodyDiv w:val="1"/>
      <w:marLeft w:val="0"/>
      <w:marRight w:val="0"/>
      <w:marTop w:val="0"/>
      <w:marBottom w:val="0"/>
      <w:divBdr>
        <w:top w:val="none" w:sz="0" w:space="0" w:color="auto"/>
        <w:left w:val="none" w:sz="0" w:space="0" w:color="auto"/>
        <w:bottom w:val="none" w:sz="0" w:space="0" w:color="auto"/>
        <w:right w:val="none" w:sz="0" w:space="0" w:color="auto"/>
      </w:divBdr>
    </w:div>
    <w:div w:id="1765875097">
      <w:bodyDiv w:val="1"/>
      <w:marLeft w:val="0"/>
      <w:marRight w:val="0"/>
      <w:marTop w:val="0"/>
      <w:marBottom w:val="0"/>
      <w:divBdr>
        <w:top w:val="none" w:sz="0" w:space="0" w:color="auto"/>
        <w:left w:val="none" w:sz="0" w:space="0" w:color="auto"/>
        <w:bottom w:val="none" w:sz="0" w:space="0" w:color="auto"/>
        <w:right w:val="none" w:sz="0" w:space="0" w:color="auto"/>
      </w:divBdr>
    </w:div>
    <w:div w:id="1766996362">
      <w:bodyDiv w:val="1"/>
      <w:marLeft w:val="0"/>
      <w:marRight w:val="0"/>
      <w:marTop w:val="0"/>
      <w:marBottom w:val="0"/>
      <w:divBdr>
        <w:top w:val="none" w:sz="0" w:space="0" w:color="auto"/>
        <w:left w:val="none" w:sz="0" w:space="0" w:color="auto"/>
        <w:bottom w:val="none" w:sz="0" w:space="0" w:color="auto"/>
        <w:right w:val="none" w:sz="0" w:space="0" w:color="auto"/>
      </w:divBdr>
    </w:div>
    <w:div w:id="1777142178">
      <w:bodyDiv w:val="1"/>
      <w:marLeft w:val="0"/>
      <w:marRight w:val="0"/>
      <w:marTop w:val="0"/>
      <w:marBottom w:val="0"/>
      <w:divBdr>
        <w:top w:val="none" w:sz="0" w:space="0" w:color="auto"/>
        <w:left w:val="none" w:sz="0" w:space="0" w:color="auto"/>
        <w:bottom w:val="none" w:sz="0" w:space="0" w:color="auto"/>
        <w:right w:val="none" w:sz="0" w:space="0" w:color="auto"/>
      </w:divBdr>
    </w:div>
    <w:div w:id="1784113390">
      <w:bodyDiv w:val="1"/>
      <w:marLeft w:val="0"/>
      <w:marRight w:val="0"/>
      <w:marTop w:val="0"/>
      <w:marBottom w:val="0"/>
      <w:divBdr>
        <w:top w:val="none" w:sz="0" w:space="0" w:color="auto"/>
        <w:left w:val="none" w:sz="0" w:space="0" w:color="auto"/>
        <w:bottom w:val="none" w:sz="0" w:space="0" w:color="auto"/>
        <w:right w:val="none" w:sz="0" w:space="0" w:color="auto"/>
      </w:divBdr>
    </w:div>
    <w:div w:id="1796605409">
      <w:bodyDiv w:val="1"/>
      <w:marLeft w:val="0"/>
      <w:marRight w:val="0"/>
      <w:marTop w:val="0"/>
      <w:marBottom w:val="0"/>
      <w:divBdr>
        <w:top w:val="none" w:sz="0" w:space="0" w:color="auto"/>
        <w:left w:val="none" w:sz="0" w:space="0" w:color="auto"/>
        <w:bottom w:val="none" w:sz="0" w:space="0" w:color="auto"/>
        <w:right w:val="none" w:sz="0" w:space="0" w:color="auto"/>
      </w:divBdr>
    </w:div>
    <w:div w:id="1797792998">
      <w:bodyDiv w:val="1"/>
      <w:marLeft w:val="0"/>
      <w:marRight w:val="0"/>
      <w:marTop w:val="0"/>
      <w:marBottom w:val="0"/>
      <w:divBdr>
        <w:top w:val="none" w:sz="0" w:space="0" w:color="auto"/>
        <w:left w:val="none" w:sz="0" w:space="0" w:color="auto"/>
        <w:bottom w:val="none" w:sz="0" w:space="0" w:color="auto"/>
        <w:right w:val="none" w:sz="0" w:space="0" w:color="auto"/>
      </w:divBdr>
    </w:div>
    <w:div w:id="1800949235">
      <w:bodyDiv w:val="1"/>
      <w:marLeft w:val="0"/>
      <w:marRight w:val="0"/>
      <w:marTop w:val="0"/>
      <w:marBottom w:val="0"/>
      <w:divBdr>
        <w:top w:val="none" w:sz="0" w:space="0" w:color="auto"/>
        <w:left w:val="none" w:sz="0" w:space="0" w:color="auto"/>
        <w:bottom w:val="none" w:sz="0" w:space="0" w:color="auto"/>
        <w:right w:val="none" w:sz="0" w:space="0" w:color="auto"/>
      </w:divBdr>
    </w:div>
    <w:div w:id="1808235070">
      <w:bodyDiv w:val="1"/>
      <w:marLeft w:val="0"/>
      <w:marRight w:val="0"/>
      <w:marTop w:val="0"/>
      <w:marBottom w:val="0"/>
      <w:divBdr>
        <w:top w:val="none" w:sz="0" w:space="0" w:color="auto"/>
        <w:left w:val="none" w:sz="0" w:space="0" w:color="auto"/>
        <w:bottom w:val="none" w:sz="0" w:space="0" w:color="auto"/>
        <w:right w:val="none" w:sz="0" w:space="0" w:color="auto"/>
      </w:divBdr>
    </w:div>
    <w:div w:id="1819153209">
      <w:bodyDiv w:val="1"/>
      <w:marLeft w:val="0"/>
      <w:marRight w:val="0"/>
      <w:marTop w:val="0"/>
      <w:marBottom w:val="0"/>
      <w:divBdr>
        <w:top w:val="none" w:sz="0" w:space="0" w:color="auto"/>
        <w:left w:val="none" w:sz="0" w:space="0" w:color="auto"/>
        <w:bottom w:val="none" w:sz="0" w:space="0" w:color="auto"/>
        <w:right w:val="none" w:sz="0" w:space="0" w:color="auto"/>
      </w:divBdr>
    </w:div>
    <w:div w:id="1820076985">
      <w:bodyDiv w:val="1"/>
      <w:marLeft w:val="0"/>
      <w:marRight w:val="0"/>
      <w:marTop w:val="0"/>
      <w:marBottom w:val="0"/>
      <w:divBdr>
        <w:top w:val="none" w:sz="0" w:space="0" w:color="auto"/>
        <w:left w:val="none" w:sz="0" w:space="0" w:color="auto"/>
        <w:bottom w:val="none" w:sz="0" w:space="0" w:color="auto"/>
        <w:right w:val="none" w:sz="0" w:space="0" w:color="auto"/>
      </w:divBdr>
    </w:div>
    <w:div w:id="1828158785">
      <w:bodyDiv w:val="1"/>
      <w:marLeft w:val="0"/>
      <w:marRight w:val="0"/>
      <w:marTop w:val="0"/>
      <w:marBottom w:val="0"/>
      <w:divBdr>
        <w:top w:val="none" w:sz="0" w:space="0" w:color="auto"/>
        <w:left w:val="none" w:sz="0" w:space="0" w:color="auto"/>
        <w:bottom w:val="none" w:sz="0" w:space="0" w:color="auto"/>
        <w:right w:val="none" w:sz="0" w:space="0" w:color="auto"/>
      </w:divBdr>
    </w:div>
    <w:div w:id="1831213074">
      <w:bodyDiv w:val="1"/>
      <w:marLeft w:val="0"/>
      <w:marRight w:val="0"/>
      <w:marTop w:val="0"/>
      <w:marBottom w:val="0"/>
      <w:divBdr>
        <w:top w:val="none" w:sz="0" w:space="0" w:color="auto"/>
        <w:left w:val="none" w:sz="0" w:space="0" w:color="auto"/>
        <w:bottom w:val="none" w:sz="0" w:space="0" w:color="auto"/>
        <w:right w:val="none" w:sz="0" w:space="0" w:color="auto"/>
      </w:divBdr>
    </w:div>
    <w:div w:id="1831359321">
      <w:bodyDiv w:val="1"/>
      <w:marLeft w:val="0"/>
      <w:marRight w:val="0"/>
      <w:marTop w:val="0"/>
      <w:marBottom w:val="0"/>
      <w:divBdr>
        <w:top w:val="none" w:sz="0" w:space="0" w:color="auto"/>
        <w:left w:val="none" w:sz="0" w:space="0" w:color="auto"/>
        <w:bottom w:val="none" w:sz="0" w:space="0" w:color="auto"/>
        <w:right w:val="none" w:sz="0" w:space="0" w:color="auto"/>
      </w:divBdr>
    </w:div>
    <w:div w:id="1853254729">
      <w:bodyDiv w:val="1"/>
      <w:marLeft w:val="0"/>
      <w:marRight w:val="0"/>
      <w:marTop w:val="0"/>
      <w:marBottom w:val="0"/>
      <w:divBdr>
        <w:top w:val="none" w:sz="0" w:space="0" w:color="auto"/>
        <w:left w:val="none" w:sz="0" w:space="0" w:color="auto"/>
        <w:bottom w:val="none" w:sz="0" w:space="0" w:color="auto"/>
        <w:right w:val="none" w:sz="0" w:space="0" w:color="auto"/>
      </w:divBdr>
    </w:div>
    <w:div w:id="1858539090">
      <w:bodyDiv w:val="1"/>
      <w:marLeft w:val="0"/>
      <w:marRight w:val="0"/>
      <w:marTop w:val="0"/>
      <w:marBottom w:val="0"/>
      <w:divBdr>
        <w:top w:val="none" w:sz="0" w:space="0" w:color="auto"/>
        <w:left w:val="none" w:sz="0" w:space="0" w:color="auto"/>
        <w:bottom w:val="none" w:sz="0" w:space="0" w:color="auto"/>
        <w:right w:val="none" w:sz="0" w:space="0" w:color="auto"/>
      </w:divBdr>
    </w:div>
    <w:div w:id="1864245872">
      <w:bodyDiv w:val="1"/>
      <w:marLeft w:val="0"/>
      <w:marRight w:val="0"/>
      <w:marTop w:val="0"/>
      <w:marBottom w:val="0"/>
      <w:divBdr>
        <w:top w:val="none" w:sz="0" w:space="0" w:color="auto"/>
        <w:left w:val="none" w:sz="0" w:space="0" w:color="auto"/>
        <w:bottom w:val="none" w:sz="0" w:space="0" w:color="auto"/>
        <w:right w:val="none" w:sz="0" w:space="0" w:color="auto"/>
      </w:divBdr>
    </w:div>
    <w:div w:id="1874923212">
      <w:bodyDiv w:val="1"/>
      <w:marLeft w:val="0"/>
      <w:marRight w:val="0"/>
      <w:marTop w:val="0"/>
      <w:marBottom w:val="0"/>
      <w:divBdr>
        <w:top w:val="none" w:sz="0" w:space="0" w:color="auto"/>
        <w:left w:val="none" w:sz="0" w:space="0" w:color="auto"/>
        <w:bottom w:val="none" w:sz="0" w:space="0" w:color="auto"/>
        <w:right w:val="none" w:sz="0" w:space="0" w:color="auto"/>
      </w:divBdr>
    </w:div>
    <w:div w:id="1883857759">
      <w:bodyDiv w:val="1"/>
      <w:marLeft w:val="0"/>
      <w:marRight w:val="0"/>
      <w:marTop w:val="0"/>
      <w:marBottom w:val="0"/>
      <w:divBdr>
        <w:top w:val="none" w:sz="0" w:space="0" w:color="auto"/>
        <w:left w:val="none" w:sz="0" w:space="0" w:color="auto"/>
        <w:bottom w:val="none" w:sz="0" w:space="0" w:color="auto"/>
        <w:right w:val="none" w:sz="0" w:space="0" w:color="auto"/>
      </w:divBdr>
    </w:div>
    <w:div w:id="1887569364">
      <w:bodyDiv w:val="1"/>
      <w:marLeft w:val="0"/>
      <w:marRight w:val="0"/>
      <w:marTop w:val="0"/>
      <w:marBottom w:val="0"/>
      <w:divBdr>
        <w:top w:val="none" w:sz="0" w:space="0" w:color="auto"/>
        <w:left w:val="none" w:sz="0" w:space="0" w:color="auto"/>
        <w:bottom w:val="none" w:sz="0" w:space="0" w:color="auto"/>
        <w:right w:val="none" w:sz="0" w:space="0" w:color="auto"/>
      </w:divBdr>
    </w:div>
    <w:div w:id="1891964562">
      <w:bodyDiv w:val="1"/>
      <w:marLeft w:val="0"/>
      <w:marRight w:val="0"/>
      <w:marTop w:val="0"/>
      <w:marBottom w:val="0"/>
      <w:divBdr>
        <w:top w:val="none" w:sz="0" w:space="0" w:color="auto"/>
        <w:left w:val="none" w:sz="0" w:space="0" w:color="auto"/>
        <w:bottom w:val="none" w:sz="0" w:space="0" w:color="auto"/>
        <w:right w:val="none" w:sz="0" w:space="0" w:color="auto"/>
      </w:divBdr>
    </w:div>
    <w:div w:id="1892839745">
      <w:bodyDiv w:val="1"/>
      <w:marLeft w:val="0"/>
      <w:marRight w:val="0"/>
      <w:marTop w:val="0"/>
      <w:marBottom w:val="0"/>
      <w:divBdr>
        <w:top w:val="none" w:sz="0" w:space="0" w:color="auto"/>
        <w:left w:val="none" w:sz="0" w:space="0" w:color="auto"/>
        <w:bottom w:val="none" w:sz="0" w:space="0" w:color="auto"/>
        <w:right w:val="none" w:sz="0" w:space="0" w:color="auto"/>
      </w:divBdr>
    </w:div>
    <w:div w:id="1894538265">
      <w:bodyDiv w:val="1"/>
      <w:marLeft w:val="0"/>
      <w:marRight w:val="0"/>
      <w:marTop w:val="0"/>
      <w:marBottom w:val="0"/>
      <w:divBdr>
        <w:top w:val="none" w:sz="0" w:space="0" w:color="auto"/>
        <w:left w:val="none" w:sz="0" w:space="0" w:color="auto"/>
        <w:bottom w:val="none" w:sz="0" w:space="0" w:color="auto"/>
        <w:right w:val="none" w:sz="0" w:space="0" w:color="auto"/>
      </w:divBdr>
    </w:div>
    <w:div w:id="1904101396">
      <w:bodyDiv w:val="1"/>
      <w:marLeft w:val="0"/>
      <w:marRight w:val="0"/>
      <w:marTop w:val="0"/>
      <w:marBottom w:val="0"/>
      <w:divBdr>
        <w:top w:val="none" w:sz="0" w:space="0" w:color="auto"/>
        <w:left w:val="none" w:sz="0" w:space="0" w:color="auto"/>
        <w:bottom w:val="none" w:sz="0" w:space="0" w:color="auto"/>
        <w:right w:val="none" w:sz="0" w:space="0" w:color="auto"/>
      </w:divBdr>
    </w:div>
    <w:div w:id="1908495104">
      <w:bodyDiv w:val="1"/>
      <w:marLeft w:val="0"/>
      <w:marRight w:val="0"/>
      <w:marTop w:val="0"/>
      <w:marBottom w:val="0"/>
      <w:divBdr>
        <w:top w:val="none" w:sz="0" w:space="0" w:color="auto"/>
        <w:left w:val="none" w:sz="0" w:space="0" w:color="auto"/>
        <w:bottom w:val="none" w:sz="0" w:space="0" w:color="auto"/>
        <w:right w:val="none" w:sz="0" w:space="0" w:color="auto"/>
      </w:divBdr>
    </w:div>
    <w:div w:id="1912495451">
      <w:bodyDiv w:val="1"/>
      <w:marLeft w:val="0"/>
      <w:marRight w:val="0"/>
      <w:marTop w:val="0"/>
      <w:marBottom w:val="0"/>
      <w:divBdr>
        <w:top w:val="none" w:sz="0" w:space="0" w:color="auto"/>
        <w:left w:val="none" w:sz="0" w:space="0" w:color="auto"/>
        <w:bottom w:val="none" w:sz="0" w:space="0" w:color="auto"/>
        <w:right w:val="none" w:sz="0" w:space="0" w:color="auto"/>
      </w:divBdr>
    </w:div>
    <w:div w:id="1915161704">
      <w:bodyDiv w:val="1"/>
      <w:marLeft w:val="0"/>
      <w:marRight w:val="0"/>
      <w:marTop w:val="0"/>
      <w:marBottom w:val="0"/>
      <w:divBdr>
        <w:top w:val="none" w:sz="0" w:space="0" w:color="auto"/>
        <w:left w:val="none" w:sz="0" w:space="0" w:color="auto"/>
        <w:bottom w:val="none" w:sz="0" w:space="0" w:color="auto"/>
        <w:right w:val="none" w:sz="0" w:space="0" w:color="auto"/>
      </w:divBdr>
    </w:div>
    <w:div w:id="1927687778">
      <w:bodyDiv w:val="1"/>
      <w:marLeft w:val="0"/>
      <w:marRight w:val="0"/>
      <w:marTop w:val="0"/>
      <w:marBottom w:val="0"/>
      <w:divBdr>
        <w:top w:val="none" w:sz="0" w:space="0" w:color="auto"/>
        <w:left w:val="none" w:sz="0" w:space="0" w:color="auto"/>
        <w:bottom w:val="none" w:sz="0" w:space="0" w:color="auto"/>
        <w:right w:val="none" w:sz="0" w:space="0" w:color="auto"/>
      </w:divBdr>
    </w:div>
    <w:div w:id="1929150195">
      <w:bodyDiv w:val="1"/>
      <w:marLeft w:val="0"/>
      <w:marRight w:val="0"/>
      <w:marTop w:val="0"/>
      <w:marBottom w:val="0"/>
      <w:divBdr>
        <w:top w:val="none" w:sz="0" w:space="0" w:color="auto"/>
        <w:left w:val="none" w:sz="0" w:space="0" w:color="auto"/>
        <w:bottom w:val="none" w:sz="0" w:space="0" w:color="auto"/>
        <w:right w:val="none" w:sz="0" w:space="0" w:color="auto"/>
      </w:divBdr>
    </w:div>
    <w:div w:id="1950744974">
      <w:bodyDiv w:val="1"/>
      <w:marLeft w:val="0"/>
      <w:marRight w:val="0"/>
      <w:marTop w:val="0"/>
      <w:marBottom w:val="0"/>
      <w:divBdr>
        <w:top w:val="none" w:sz="0" w:space="0" w:color="auto"/>
        <w:left w:val="none" w:sz="0" w:space="0" w:color="auto"/>
        <w:bottom w:val="none" w:sz="0" w:space="0" w:color="auto"/>
        <w:right w:val="none" w:sz="0" w:space="0" w:color="auto"/>
      </w:divBdr>
    </w:div>
    <w:div w:id="1953975055">
      <w:bodyDiv w:val="1"/>
      <w:marLeft w:val="0"/>
      <w:marRight w:val="0"/>
      <w:marTop w:val="0"/>
      <w:marBottom w:val="0"/>
      <w:divBdr>
        <w:top w:val="none" w:sz="0" w:space="0" w:color="auto"/>
        <w:left w:val="none" w:sz="0" w:space="0" w:color="auto"/>
        <w:bottom w:val="none" w:sz="0" w:space="0" w:color="auto"/>
        <w:right w:val="none" w:sz="0" w:space="0" w:color="auto"/>
      </w:divBdr>
    </w:div>
    <w:div w:id="1958290095">
      <w:bodyDiv w:val="1"/>
      <w:marLeft w:val="0"/>
      <w:marRight w:val="0"/>
      <w:marTop w:val="0"/>
      <w:marBottom w:val="0"/>
      <w:divBdr>
        <w:top w:val="none" w:sz="0" w:space="0" w:color="auto"/>
        <w:left w:val="none" w:sz="0" w:space="0" w:color="auto"/>
        <w:bottom w:val="none" w:sz="0" w:space="0" w:color="auto"/>
        <w:right w:val="none" w:sz="0" w:space="0" w:color="auto"/>
      </w:divBdr>
    </w:div>
    <w:div w:id="1960646895">
      <w:bodyDiv w:val="1"/>
      <w:marLeft w:val="0"/>
      <w:marRight w:val="0"/>
      <w:marTop w:val="0"/>
      <w:marBottom w:val="0"/>
      <w:divBdr>
        <w:top w:val="none" w:sz="0" w:space="0" w:color="auto"/>
        <w:left w:val="none" w:sz="0" w:space="0" w:color="auto"/>
        <w:bottom w:val="none" w:sz="0" w:space="0" w:color="auto"/>
        <w:right w:val="none" w:sz="0" w:space="0" w:color="auto"/>
      </w:divBdr>
    </w:div>
    <w:div w:id="1961833726">
      <w:bodyDiv w:val="1"/>
      <w:marLeft w:val="0"/>
      <w:marRight w:val="0"/>
      <w:marTop w:val="0"/>
      <w:marBottom w:val="0"/>
      <w:divBdr>
        <w:top w:val="none" w:sz="0" w:space="0" w:color="auto"/>
        <w:left w:val="none" w:sz="0" w:space="0" w:color="auto"/>
        <w:bottom w:val="none" w:sz="0" w:space="0" w:color="auto"/>
        <w:right w:val="none" w:sz="0" w:space="0" w:color="auto"/>
      </w:divBdr>
    </w:div>
    <w:div w:id="1976181801">
      <w:bodyDiv w:val="1"/>
      <w:marLeft w:val="0"/>
      <w:marRight w:val="0"/>
      <w:marTop w:val="0"/>
      <w:marBottom w:val="0"/>
      <w:divBdr>
        <w:top w:val="none" w:sz="0" w:space="0" w:color="auto"/>
        <w:left w:val="none" w:sz="0" w:space="0" w:color="auto"/>
        <w:bottom w:val="none" w:sz="0" w:space="0" w:color="auto"/>
        <w:right w:val="none" w:sz="0" w:space="0" w:color="auto"/>
      </w:divBdr>
    </w:div>
    <w:div w:id="1977367927">
      <w:bodyDiv w:val="1"/>
      <w:marLeft w:val="0"/>
      <w:marRight w:val="0"/>
      <w:marTop w:val="0"/>
      <w:marBottom w:val="0"/>
      <w:divBdr>
        <w:top w:val="none" w:sz="0" w:space="0" w:color="auto"/>
        <w:left w:val="none" w:sz="0" w:space="0" w:color="auto"/>
        <w:bottom w:val="none" w:sz="0" w:space="0" w:color="auto"/>
        <w:right w:val="none" w:sz="0" w:space="0" w:color="auto"/>
      </w:divBdr>
    </w:div>
    <w:div w:id="1978299011">
      <w:bodyDiv w:val="1"/>
      <w:marLeft w:val="0"/>
      <w:marRight w:val="0"/>
      <w:marTop w:val="0"/>
      <w:marBottom w:val="0"/>
      <w:divBdr>
        <w:top w:val="none" w:sz="0" w:space="0" w:color="auto"/>
        <w:left w:val="none" w:sz="0" w:space="0" w:color="auto"/>
        <w:bottom w:val="none" w:sz="0" w:space="0" w:color="auto"/>
        <w:right w:val="none" w:sz="0" w:space="0" w:color="auto"/>
      </w:divBdr>
    </w:div>
    <w:div w:id="1983540818">
      <w:bodyDiv w:val="1"/>
      <w:marLeft w:val="0"/>
      <w:marRight w:val="0"/>
      <w:marTop w:val="0"/>
      <w:marBottom w:val="0"/>
      <w:divBdr>
        <w:top w:val="none" w:sz="0" w:space="0" w:color="auto"/>
        <w:left w:val="none" w:sz="0" w:space="0" w:color="auto"/>
        <w:bottom w:val="none" w:sz="0" w:space="0" w:color="auto"/>
        <w:right w:val="none" w:sz="0" w:space="0" w:color="auto"/>
      </w:divBdr>
    </w:div>
    <w:div w:id="1989355527">
      <w:bodyDiv w:val="1"/>
      <w:marLeft w:val="0"/>
      <w:marRight w:val="0"/>
      <w:marTop w:val="0"/>
      <w:marBottom w:val="0"/>
      <w:divBdr>
        <w:top w:val="none" w:sz="0" w:space="0" w:color="auto"/>
        <w:left w:val="none" w:sz="0" w:space="0" w:color="auto"/>
        <w:bottom w:val="none" w:sz="0" w:space="0" w:color="auto"/>
        <w:right w:val="none" w:sz="0" w:space="0" w:color="auto"/>
      </w:divBdr>
    </w:div>
    <w:div w:id="2003043032">
      <w:bodyDiv w:val="1"/>
      <w:marLeft w:val="0"/>
      <w:marRight w:val="0"/>
      <w:marTop w:val="0"/>
      <w:marBottom w:val="0"/>
      <w:divBdr>
        <w:top w:val="none" w:sz="0" w:space="0" w:color="auto"/>
        <w:left w:val="none" w:sz="0" w:space="0" w:color="auto"/>
        <w:bottom w:val="none" w:sz="0" w:space="0" w:color="auto"/>
        <w:right w:val="none" w:sz="0" w:space="0" w:color="auto"/>
      </w:divBdr>
    </w:div>
    <w:div w:id="2014255246">
      <w:bodyDiv w:val="1"/>
      <w:marLeft w:val="0"/>
      <w:marRight w:val="0"/>
      <w:marTop w:val="0"/>
      <w:marBottom w:val="0"/>
      <w:divBdr>
        <w:top w:val="none" w:sz="0" w:space="0" w:color="auto"/>
        <w:left w:val="none" w:sz="0" w:space="0" w:color="auto"/>
        <w:bottom w:val="none" w:sz="0" w:space="0" w:color="auto"/>
        <w:right w:val="none" w:sz="0" w:space="0" w:color="auto"/>
      </w:divBdr>
    </w:div>
    <w:div w:id="2026126659">
      <w:bodyDiv w:val="1"/>
      <w:marLeft w:val="0"/>
      <w:marRight w:val="0"/>
      <w:marTop w:val="0"/>
      <w:marBottom w:val="0"/>
      <w:divBdr>
        <w:top w:val="none" w:sz="0" w:space="0" w:color="auto"/>
        <w:left w:val="none" w:sz="0" w:space="0" w:color="auto"/>
        <w:bottom w:val="none" w:sz="0" w:space="0" w:color="auto"/>
        <w:right w:val="none" w:sz="0" w:space="0" w:color="auto"/>
      </w:divBdr>
    </w:div>
    <w:div w:id="2027250885">
      <w:bodyDiv w:val="1"/>
      <w:marLeft w:val="0"/>
      <w:marRight w:val="0"/>
      <w:marTop w:val="0"/>
      <w:marBottom w:val="0"/>
      <w:divBdr>
        <w:top w:val="none" w:sz="0" w:space="0" w:color="auto"/>
        <w:left w:val="none" w:sz="0" w:space="0" w:color="auto"/>
        <w:bottom w:val="none" w:sz="0" w:space="0" w:color="auto"/>
        <w:right w:val="none" w:sz="0" w:space="0" w:color="auto"/>
      </w:divBdr>
    </w:div>
    <w:div w:id="2031952640">
      <w:bodyDiv w:val="1"/>
      <w:marLeft w:val="0"/>
      <w:marRight w:val="0"/>
      <w:marTop w:val="0"/>
      <w:marBottom w:val="0"/>
      <w:divBdr>
        <w:top w:val="none" w:sz="0" w:space="0" w:color="auto"/>
        <w:left w:val="none" w:sz="0" w:space="0" w:color="auto"/>
        <w:bottom w:val="none" w:sz="0" w:space="0" w:color="auto"/>
        <w:right w:val="none" w:sz="0" w:space="0" w:color="auto"/>
      </w:divBdr>
    </w:div>
    <w:div w:id="2035303654">
      <w:bodyDiv w:val="1"/>
      <w:marLeft w:val="0"/>
      <w:marRight w:val="0"/>
      <w:marTop w:val="0"/>
      <w:marBottom w:val="0"/>
      <w:divBdr>
        <w:top w:val="none" w:sz="0" w:space="0" w:color="auto"/>
        <w:left w:val="none" w:sz="0" w:space="0" w:color="auto"/>
        <w:bottom w:val="none" w:sz="0" w:space="0" w:color="auto"/>
        <w:right w:val="none" w:sz="0" w:space="0" w:color="auto"/>
      </w:divBdr>
    </w:div>
    <w:div w:id="2041323716">
      <w:bodyDiv w:val="1"/>
      <w:marLeft w:val="0"/>
      <w:marRight w:val="0"/>
      <w:marTop w:val="0"/>
      <w:marBottom w:val="0"/>
      <w:divBdr>
        <w:top w:val="none" w:sz="0" w:space="0" w:color="auto"/>
        <w:left w:val="none" w:sz="0" w:space="0" w:color="auto"/>
        <w:bottom w:val="none" w:sz="0" w:space="0" w:color="auto"/>
        <w:right w:val="none" w:sz="0" w:space="0" w:color="auto"/>
      </w:divBdr>
    </w:div>
    <w:div w:id="2051606837">
      <w:bodyDiv w:val="1"/>
      <w:marLeft w:val="0"/>
      <w:marRight w:val="0"/>
      <w:marTop w:val="0"/>
      <w:marBottom w:val="0"/>
      <w:divBdr>
        <w:top w:val="none" w:sz="0" w:space="0" w:color="auto"/>
        <w:left w:val="none" w:sz="0" w:space="0" w:color="auto"/>
        <w:bottom w:val="none" w:sz="0" w:space="0" w:color="auto"/>
        <w:right w:val="none" w:sz="0" w:space="0" w:color="auto"/>
      </w:divBdr>
    </w:div>
    <w:div w:id="2056007639">
      <w:bodyDiv w:val="1"/>
      <w:marLeft w:val="0"/>
      <w:marRight w:val="0"/>
      <w:marTop w:val="0"/>
      <w:marBottom w:val="0"/>
      <w:divBdr>
        <w:top w:val="none" w:sz="0" w:space="0" w:color="auto"/>
        <w:left w:val="none" w:sz="0" w:space="0" w:color="auto"/>
        <w:bottom w:val="none" w:sz="0" w:space="0" w:color="auto"/>
        <w:right w:val="none" w:sz="0" w:space="0" w:color="auto"/>
      </w:divBdr>
    </w:div>
    <w:div w:id="2061437131">
      <w:bodyDiv w:val="1"/>
      <w:marLeft w:val="0"/>
      <w:marRight w:val="0"/>
      <w:marTop w:val="0"/>
      <w:marBottom w:val="0"/>
      <w:divBdr>
        <w:top w:val="none" w:sz="0" w:space="0" w:color="auto"/>
        <w:left w:val="none" w:sz="0" w:space="0" w:color="auto"/>
        <w:bottom w:val="none" w:sz="0" w:space="0" w:color="auto"/>
        <w:right w:val="none" w:sz="0" w:space="0" w:color="auto"/>
      </w:divBdr>
    </w:div>
    <w:div w:id="2065638422">
      <w:bodyDiv w:val="1"/>
      <w:marLeft w:val="0"/>
      <w:marRight w:val="0"/>
      <w:marTop w:val="0"/>
      <w:marBottom w:val="0"/>
      <w:divBdr>
        <w:top w:val="none" w:sz="0" w:space="0" w:color="auto"/>
        <w:left w:val="none" w:sz="0" w:space="0" w:color="auto"/>
        <w:bottom w:val="none" w:sz="0" w:space="0" w:color="auto"/>
        <w:right w:val="none" w:sz="0" w:space="0" w:color="auto"/>
      </w:divBdr>
    </w:div>
    <w:div w:id="2068187501">
      <w:bodyDiv w:val="1"/>
      <w:marLeft w:val="0"/>
      <w:marRight w:val="0"/>
      <w:marTop w:val="0"/>
      <w:marBottom w:val="0"/>
      <w:divBdr>
        <w:top w:val="none" w:sz="0" w:space="0" w:color="auto"/>
        <w:left w:val="none" w:sz="0" w:space="0" w:color="auto"/>
        <w:bottom w:val="none" w:sz="0" w:space="0" w:color="auto"/>
        <w:right w:val="none" w:sz="0" w:space="0" w:color="auto"/>
      </w:divBdr>
    </w:div>
    <w:div w:id="2077697900">
      <w:bodyDiv w:val="1"/>
      <w:marLeft w:val="0"/>
      <w:marRight w:val="0"/>
      <w:marTop w:val="0"/>
      <w:marBottom w:val="0"/>
      <w:divBdr>
        <w:top w:val="none" w:sz="0" w:space="0" w:color="auto"/>
        <w:left w:val="none" w:sz="0" w:space="0" w:color="auto"/>
        <w:bottom w:val="none" w:sz="0" w:space="0" w:color="auto"/>
        <w:right w:val="none" w:sz="0" w:space="0" w:color="auto"/>
      </w:divBdr>
    </w:div>
    <w:div w:id="2080320019">
      <w:bodyDiv w:val="1"/>
      <w:marLeft w:val="0"/>
      <w:marRight w:val="0"/>
      <w:marTop w:val="0"/>
      <w:marBottom w:val="0"/>
      <w:divBdr>
        <w:top w:val="none" w:sz="0" w:space="0" w:color="auto"/>
        <w:left w:val="none" w:sz="0" w:space="0" w:color="auto"/>
        <w:bottom w:val="none" w:sz="0" w:space="0" w:color="auto"/>
        <w:right w:val="none" w:sz="0" w:space="0" w:color="auto"/>
      </w:divBdr>
    </w:div>
    <w:div w:id="2080328032">
      <w:bodyDiv w:val="1"/>
      <w:marLeft w:val="0"/>
      <w:marRight w:val="0"/>
      <w:marTop w:val="0"/>
      <w:marBottom w:val="0"/>
      <w:divBdr>
        <w:top w:val="none" w:sz="0" w:space="0" w:color="auto"/>
        <w:left w:val="none" w:sz="0" w:space="0" w:color="auto"/>
        <w:bottom w:val="none" w:sz="0" w:space="0" w:color="auto"/>
        <w:right w:val="none" w:sz="0" w:space="0" w:color="auto"/>
      </w:divBdr>
    </w:div>
    <w:div w:id="2096784193">
      <w:bodyDiv w:val="1"/>
      <w:marLeft w:val="0"/>
      <w:marRight w:val="0"/>
      <w:marTop w:val="0"/>
      <w:marBottom w:val="0"/>
      <w:divBdr>
        <w:top w:val="none" w:sz="0" w:space="0" w:color="auto"/>
        <w:left w:val="none" w:sz="0" w:space="0" w:color="auto"/>
        <w:bottom w:val="none" w:sz="0" w:space="0" w:color="auto"/>
        <w:right w:val="none" w:sz="0" w:space="0" w:color="auto"/>
      </w:divBdr>
    </w:div>
    <w:div w:id="2097705041">
      <w:bodyDiv w:val="1"/>
      <w:marLeft w:val="0"/>
      <w:marRight w:val="0"/>
      <w:marTop w:val="0"/>
      <w:marBottom w:val="0"/>
      <w:divBdr>
        <w:top w:val="none" w:sz="0" w:space="0" w:color="auto"/>
        <w:left w:val="none" w:sz="0" w:space="0" w:color="auto"/>
        <w:bottom w:val="none" w:sz="0" w:space="0" w:color="auto"/>
        <w:right w:val="none" w:sz="0" w:space="0" w:color="auto"/>
      </w:divBdr>
    </w:div>
    <w:div w:id="2104177720">
      <w:bodyDiv w:val="1"/>
      <w:marLeft w:val="0"/>
      <w:marRight w:val="0"/>
      <w:marTop w:val="0"/>
      <w:marBottom w:val="0"/>
      <w:divBdr>
        <w:top w:val="none" w:sz="0" w:space="0" w:color="auto"/>
        <w:left w:val="none" w:sz="0" w:space="0" w:color="auto"/>
        <w:bottom w:val="none" w:sz="0" w:space="0" w:color="auto"/>
        <w:right w:val="none" w:sz="0" w:space="0" w:color="auto"/>
      </w:divBdr>
    </w:div>
    <w:div w:id="2109351465">
      <w:bodyDiv w:val="1"/>
      <w:marLeft w:val="0"/>
      <w:marRight w:val="0"/>
      <w:marTop w:val="0"/>
      <w:marBottom w:val="0"/>
      <w:divBdr>
        <w:top w:val="none" w:sz="0" w:space="0" w:color="auto"/>
        <w:left w:val="none" w:sz="0" w:space="0" w:color="auto"/>
        <w:bottom w:val="none" w:sz="0" w:space="0" w:color="auto"/>
        <w:right w:val="none" w:sz="0" w:space="0" w:color="auto"/>
      </w:divBdr>
    </w:div>
    <w:div w:id="2112050288">
      <w:bodyDiv w:val="1"/>
      <w:marLeft w:val="0"/>
      <w:marRight w:val="0"/>
      <w:marTop w:val="0"/>
      <w:marBottom w:val="0"/>
      <w:divBdr>
        <w:top w:val="none" w:sz="0" w:space="0" w:color="auto"/>
        <w:left w:val="none" w:sz="0" w:space="0" w:color="auto"/>
        <w:bottom w:val="none" w:sz="0" w:space="0" w:color="auto"/>
        <w:right w:val="none" w:sz="0" w:space="0" w:color="auto"/>
      </w:divBdr>
    </w:div>
    <w:div w:id="2127002938">
      <w:bodyDiv w:val="1"/>
      <w:marLeft w:val="0"/>
      <w:marRight w:val="0"/>
      <w:marTop w:val="0"/>
      <w:marBottom w:val="0"/>
      <w:divBdr>
        <w:top w:val="none" w:sz="0" w:space="0" w:color="auto"/>
        <w:left w:val="none" w:sz="0" w:space="0" w:color="auto"/>
        <w:bottom w:val="none" w:sz="0" w:space="0" w:color="auto"/>
        <w:right w:val="none" w:sz="0" w:space="0" w:color="auto"/>
      </w:divBdr>
    </w:div>
    <w:div w:id="2131389962">
      <w:bodyDiv w:val="1"/>
      <w:marLeft w:val="0"/>
      <w:marRight w:val="0"/>
      <w:marTop w:val="0"/>
      <w:marBottom w:val="0"/>
      <w:divBdr>
        <w:top w:val="none" w:sz="0" w:space="0" w:color="auto"/>
        <w:left w:val="none" w:sz="0" w:space="0" w:color="auto"/>
        <w:bottom w:val="none" w:sz="0" w:space="0" w:color="auto"/>
        <w:right w:val="none" w:sz="0" w:space="0" w:color="auto"/>
      </w:divBdr>
      <w:divsChild>
        <w:div w:id="644774375">
          <w:marLeft w:val="950"/>
          <w:marRight w:val="0"/>
          <w:marTop w:val="50"/>
          <w:marBottom w:val="0"/>
          <w:divBdr>
            <w:top w:val="none" w:sz="0" w:space="0" w:color="auto"/>
            <w:left w:val="none" w:sz="0" w:space="0" w:color="auto"/>
            <w:bottom w:val="none" w:sz="0" w:space="0" w:color="auto"/>
            <w:right w:val="none" w:sz="0" w:space="0" w:color="auto"/>
          </w:divBdr>
        </w:div>
        <w:div w:id="649409843">
          <w:marLeft w:val="950"/>
          <w:marRight w:val="0"/>
          <w:marTop w:val="50"/>
          <w:marBottom w:val="0"/>
          <w:divBdr>
            <w:top w:val="none" w:sz="0" w:space="0" w:color="auto"/>
            <w:left w:val="none" w:sz="0" w:space="0" w:color="auto"/>
            <w:bottom w:val="none" w:sz="0" w:space="0" w:color="auto"/>
            <w:right w:val="none" w:sz="0" w:space="0" w:color="auto"/>
          </w:divBdr>
        </w:div>
        <w:div w:id="1252397501">
          <w:marLeft w:val="950"/>
          <w:marRight w:val="0"/>
          <w:marTop w:val="50"/>
          <w:marBottom w:val="0"/>
          <w:divBdr>
            <w:top w:val="none" w:sz="0" w:space="0" w:color="auto"/>
            <w:left w:val="none" w:sz="0" w:space="0" w:color="auto"/>
            <w:bottom w:val="none" w:sz="0" w:space="0" w:color="auto"/>
            <w:right w:val="none" w:sz="0" w:space="0" w:color="auto"/>
          </w:divBdr>
        </w:div>
        <w:div w:id="1318067773">
          <w:marLeft w:val="950"/>
          <w:marRight w:val="0"/>
          <w:marTop w:val="50"/>
          <w:marBottom w:val="0"/>
          <w:divBdr>
            <w:top w:val="none" w:sz="0" w:space="0" w:color="auto"/>
            <w:left w:val="none" w:sz="0" w:space="0" w:color="auto"/>
            <w:bottom w:val="none" w:sz="0" w:space="0" w:color="auto"/>
            <w:right w:val="none" w:sz="0" w:space="0" w:color="auto"/>
          </w:divBdr>
        </w:div>
        <w:div w:id="1633713309">
          <w:marLeft w:val="950"/>
          <w:marRight w:val="0"/>
          <w:marTop w:val="50"/>
          <w:marBottom w:val="0"/>
          <w:divBdr>
            <w:top w:val="none" w:sz="0" w:space="0" w:color="auto"/>
            <w:left w:val="none" w:sz="0" w:space="0" w:color="auto"/>
            <w:bottom w:val="none" w:sz="0" w:space="0" w:color="auto"/>
            <w:right w:val="none" w:sz="0" w:space="0" w:color="auto"/>
          </w:divBdr>
        </w:div>
        <w:div w:id="2114857883">
          <w:marLeft w:val="950"/>
          <w:marRight w:val="0"/>
          <w:marTop w:val="50"/>
          <w:marBottom w:val="0"/>
          <w:divBdr>
            <w:top w:val="none" w:sz="0" w:space="0" w:color="auto"/>
            <w:left w:val="none" w:sz="0" w:space="0" w:color="auto"/>
            <w:bottom w:val="none" w:sz="0" w:space="0" w:color="auto"/>
            <w:right w:val="none" w:sz="0" w:space="0" w:color="auto"/>
          </w:divBdr>
        </w:div>
      </w:divsChild>
    </w:div>
    <w:div w:id="21400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mc.uopmr.gov.ua" TargetMode="External"/><Relationship Id="rId3" Type="http://schemas.openxmlformats.org/officeDocument/2006/relationships/settings" Target="settings.xml"/><Relationship Id="rId7" Type="http://schemas.openxmlformats.org/officeDocument/2006/relationships/hyperlink" Target="http://uopmr.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40387</Words>
  <Characters>23022</Characters>
  <Application>Microsoft Office Word</Application>
  <DocSecurity>0</DocSecurity>
  <Lines>191</Lines>
  <Paragraphs>126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63283</CharactersWithSpaces>
  <SharedDoc>false</SharedDoc>
  <HLinks>
    <vt:vector size="12" baseType="variant">
      <vt:variant>
        <vt:i4>1638470</vt:i4>
      </vt:variant>
      <vt:variant>
        <vt:i4>3</vt:i4>
      </vt:variant>
      <vt:variant>
        <vt:i4>0</vt:i4>
      </vt:variant>
      <vt:variant>
        <vt:i4>5</vt:i4>
      </vt:variant>
      <vt:variant>
        <vt:lpwstr>http://mmc.uopmr.gov.ua/</vt:lpwstr>
      </vt:variant>
      <vt:variant>
        <vt:lpwstr/>
      </vt:variant>
      <vt:variant>
        <vt:i4>1507333</vt:i4>
      </vt:variant>
      <vt:variant>
        <vt:i4>0</vt:i4>
      </vt:variant>
      <vt:variant>
        <vt:i4>0</vt:i4>
      </vt:variant>
      <vt:variant>
        <vt:i4>5</vt:i4>
      </vt:variant>
      <vt:variant>
        <vt:lpwstr>http://uopmr.gov.ua/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cp:lastModifiedBy>Дмитрий Клугман</cp:lastModifiedBy>
  <cp:revision>2</cp:revision>
  <cp:lastPrinted>2019-07-01T08:54:00Z</cp:lastPrinted>
  <dcterms:created xsi:type="dcterms:W3CDTF">2019-09-23T09:35:00Z</dcterms:created>
  <dcterms:modified xsi:type="dcterms:W3CDTF">2019-09-23T09:35:00Z</dcterms:modified>
</cp:coreProperties>
</file>