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E2" w:rsidRDefault="00FB5BE2" w:rsidP="00FB5B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BE2" w:rsidRDefault="00FB5BE2" w:rsidP="00FB5B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УКРАЇНА</w:t>
      </w:r>
    </w:p>
    <w:p w:rsidR="00FB5BE2" w:rsidRDefault="00FB5BE2" w:rsidP="00FB5B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рада</w:t>
      </w:r>
    </w:p>
    <w:p w:rsidR="00FB5BE2" w:rsidRDefault="00FB5BE2" w:rsidP="00FB5B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область</w:t>
      </w:r>
    </w:p>
    <w:p w:rsidR="00FB5BE2" w:rsidRDefault="00FB5BE2" w:rsidP="00FB5B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  <w:t xml:space="preserve"> </w:t>
      </w:r>
    </w:p>
    <w:p w:rsidR="00FB5BE2" w:rsidRDefault="00FB5BE2" w:rsidP="00FB5BE2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FB5BE2" w:rsidTr="00FB5BE2">
        <w:tc>
          <w:tcPr>
            <w:tcW w:w="3284" w:type="dxa"/>
            <w:vAlign w:val="bottom"/>
            <w:hideMark/>
          </w:tcPr>
          <w:p w:rsidR="00FB5BE2" w:rsidRDefault="00FB5BE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28 лютого 2019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FB5BE2" w:rsidRDefault="00FB5BE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НАКАЗ</w:t>
            </w:r>
          </w:p>
          <w:p w:rsidR="00FB5BE2" w:rsidRDefault="00FB5BE2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FB5BE2" w:rsidRDefault="00FB5BE2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val="ru-RU" w:eastAsia="hi-IN" w:bidi="hi-IN"/>
              </w:rPr>
              <w:t>№63</w:t>
            </w:r>
          </w:p>
        </w:tc>
      </w:tr>
    </w:tbl>
    <w:p w:rsidR="00FB5BE2" w:rsidRDefault="00FB5BE2" w:rsidP="00FB5BE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BE2" w:rsidRDefault="00FB5BE2" w:rsidP="00FB5BE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14621">
        <w:rPr>
          <w:rFonts w:ascii="Times New Roman" w:hAnsi="Times New Roman"/>
          <w:sz w:val="28"/>
          <w:szCs w:val="28"/>
        </w:rPr>
        <w:t>Про дотримання державних вимог до змісту,</w:t>
      </w:r>
    </w:p>
    <w:p w:rsidR="00FB5BE2" w:rsidRDefault="00FB5BE2" w:rsidP="00FB5BE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14621">
        <w:rPr>
          <w:rFonts w:ascii="Times New Roman" w:hAnsi="Times New Roman"/>
          <w:sz w:val="28"/>
          <w:szCs w:val="28"/>
        </w:rPr>
        <w:t>обсягу навчальних програм та рівня</w:t>
      </w:r>
    </w:p>
    <w:p w:rsidR="00FB5BE2" w:rsidRDefault="00FB5BE2" w:rsidP="00FB5BE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4621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014621">
        <w:rPr>
          <w:rFonts w:ascii="Times New Roman" w:hAnsi="Times New Roman"/>
          <w:sz w:val="28"/>
          <w:szCs w:val="28"/>
        </w:rPr>
        <w:t xml:space="preserve"> учнів з математики</w:t>
      </w:r>
    </w:p>
    <w:p w:rsidR="00FB5BE2" w:rsidRPr="00014621" w:rsidRDefault="00FB5BE2" w:rsidP="00FB5BE2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у ЗОШ І-ІІІ ступенів №7</w:t>
      </w:r>
    </w:p>
    <w:p w:rsidR="00FB5BE2" w:rsidRDefault="00FB5BE2" w:rsidP="00FB5B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FB5BE2" w:rsidRDefault="00FB5BE2" w:rsidP="00FB5B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62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Відповідно до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наказу управління освіти від 04.12.2018 №205 «Про перенесення вивчення питання» у лютому </w:t>
      </w:r>
      <w:r w:rsidRPr="0001462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поточного року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було вивчено питання </w:t>
      </w:r>
      <w:r w:rsidRPr="0001462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«</w:t>
      </w:r>
      <w:r w:rsidRPr="00014621">
        <w:rPr>
          <w:rFonts w:ascii="Times New Roman" w:hAnsi="Times New Roman"/>
          <w:sz w:val="28"/>
          <w:szCs w:val="28"/>
        </w:rPr>
        <w:t xml:space="preserve">Про дотримання державних вимог до змісту, обсягу навчальних програм та рівня  </w:t>
      </w:r>
      <w:proofErr w:type="spellStart"/>
      <w:r w:rsidRPr="00014621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014621">
        <w:rPr>
          <w:rFonts w:ascii="Times New Roman" w:hAnsi="Times New Roman"/>
          <w:sz w:val="28"/>
          <w:szCs w:val="28"/>
        </w:rPr>
        <w:t xml:space="preserve"> учнів з математики в</w:t>
      </w:r>
      <w:r>
        <w:rPr>
          <w:rFonts w:ascii="Times New Roman" w:hAnsi="Times New Roman"/>
          <w:sz w:val="28"/>
          <w:szCs w:val="28"/>
        </w:rPr>
        <w:t xml:space="preserve"> ЗОШ І-ІІІ ступенів  №7</w:t>
      </w:r>
      <w:r w:rsidRPr="00014621">
        <w:rPr>
          <w:rFonts w:ascii="Times New Roman" w:hAnsi="Times New Roman"/>
          <w:sz w:val="28"/>
          <w:szCs w:val="28"/>
        </w:rPr>
        <w:t xml:space="preserve">». </w:t>
      </w:r>
    </w:p>
    <w:p w:rsidR="00FB5BE2" w:rsidRPr="00993C60" w:rsidRDefault="00FB5BE2" w:rsidP="00FB5BE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3C60">
        <w:rPr>
          <w:rFonts w:ascii="Times New Roman" w:hAnsi="Times New Roman"/>
          <w:sz w:val="28"/>
          <w:szCs w:val="28"/>
        </w:rPr>
        <w:t>Роз</w:t>
      </w:r>
      <w:r w:rsidR="00220927">
        <w:rPr>
          <w:rFonts w:ascii="Times New Roman" w:hAnsi="Times New Roman"/>
          <w:sz w:val="28"/>
          <w:szCs w:val="28"/>
        </w:rPr>
        <w:t xml:space="preserve">гляд даного питання проводився </w:t>
      </w:r>
      <w:r w:rsidRPr="00993C60">
        <w:rPr>
          <w:rFonts w:ascii="Times New Roman" w:hAnsi="Times New Roman"/>
          <w:sz w:val="28"/>
          <w:szCs w:val="28"/>
        </w:rPr>
        <w:t>у межах повноважень передбачених</w:t>
      </w:r>
      <w:r w:rsidRPr="00993C60">
        <w:rPr>
          <w:sz w:val="28"/>
          <w:szCs w:val="28"/>
        </w:rPr>
        <w:t xml:space="preserve"> </w:t>
      </w:r>
      <w:r w:rsidRPr="00993C60">
        <w:rPr>
          <w:rFonts w:ascii="Times New Roman" w:hAnsi="Times New Roman"/>
          <w:sz w:val="28"/>
          <w:szCs w:val="28"/>
        </w:rPr>
        <w:t>частиною 3 статті 37 Закону України «Про загальну середню освіту»  та</w:t>
      </w:r>
    </w:p>
    <w:p w:rsidR="00FB5BE2" w:rsidRPr="00993C60" w:rsidRDefault="00FB5BE2" w:rsidP="00FB5BE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розділом 5 Положення</w:t>
      </w:r>
      <w:r w:rsidRPr="00993C60">
        <w:rPr>
          <w:rFonts w:ascii="Times New Roman" w:hAnsi="Times New Roman"/>
          <w:sz w:val="28"/>
          <w:szCs w:val="28"/>
        </w:rPr>
        <w:t xml:space="preserve"> про управління освіти Прилуцької міської ради, затвердженим рішенням міської ради (42 сесія 7 скликання) від 23 квітня 2018 року. </w:t>
      </w:r>
    </w:p>
    <w:p w:rsidR="00FB5BE2" w:rsidRDefault="00FB5BE2" w:rsidP="00FB5BE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993C60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ab/>
      </w:r>
      <w:r w:rsidRPr="00993C6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Умови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для викладання математики в  навчальному  закладах задовільні, школа забезпечена</w:t>
      </w:r>
      <w:r w:rsidRPr="00993C6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вчителями, що мають відповідну освіту, учні на 100% забезпечені підручниками.</w:t>
      </w:r>
    </w:p>
    <w:p w:rsidR="00FB5BE2" w:rsidRPr="00993C60" w:rsidRDefault="00FB5BE2" w:rsidP="00FB5BE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  <w:t xml:space="preserve">У школі є класи поглибленого та профільного вивчення математики. Учні та випускники школи показують високий рівень навченості при складанні ЗНО та участі у предметних олімпіадах, конкурсах МАН. </w:t>
      </w:r>
      <w:r w:rsidR="0091400C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 2018-2019 навчальному році 2 учні школи стали переможцями ІІІ етапу олімпіади з математики та 1 учень переможцем ІІ етапу конкурсу захисту науково-дослідницьких робіт учнів членів МАН.</w:t>
      </w:r>
    </w:p>
    <w:p w:rsidR="00FB5BE2" w:rsidRDefault="00FB5BE2" w:rsidP="00FB5BE2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3C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сновною формою перевірки 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компетнетностей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учнів з математики було написання контрольних робіт (зрізів знань) у 5-х та 9-х класах.</w:t>
      </w:r>
    </w:p>
    <w:p w:rsidR="00FB5BE2" w:rsidRDefault="00FB5BE2" w:rsidP="00FB5BE2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ab/>
        <w:t>Результати написання зрізів знань наступні:</w:t>
      </w:r>
    </w:p>
    <w:p w:rsidR="00FB5BE2" w:rsidRDefault="00FB5BE2" w:rsidP="00FB5BE2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8558A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9 клас, вчитель </w:t>
      </w:r>
      <w:proofErr w:type="spellStart"/>
      <w:r w:rsidRPr="00A8558A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Охріменко</w:t>
      </w:r>
      <w:proofErr w:type="spellEnd"/>
      <w:r w:rsidRPr="00A8558A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Ольга Олександрівна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</w:t>
      </w:r>
    </w:p>
    <w:p w:rsidR="00FB5BE2" w:rsidRDefault="00475A90" w:rsidP="00FB5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сі роботи оцінено якісно, бали виставлено об’єктивно;</w:t>
      </w:r>
    </w:p>
    <w:p w:rsidR="00FB5BE2" w:rsidRPr="00853546" w:rsidRDefault="00475A90" w:rsidP="00FB5BE2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="00FB5BE2" w:rsidRPr="0085354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а підсумками І семестру  із 14 учнів, що  писали комплексну контрольну роботу  жоден учень немає балів високого та достатнього рівнів,  13 учнів мають за семестр бали середнього рівня, з них 9 (69%) підтвердили свої знання, 5 учнів (31%) написали контрольну роботу на бали низького рівні, у тому числі на 1 бал написали роботу 2 учні. </w:t>
      </w:r>
    </w:p>
    <w:p w:rsidR="00FB5BE2" w:rsidRDefault="00FB5BE2" w:rsidP="00FB5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3546">
        <w:rPr>
          <w:rFonts w:ascii="Times New Roman" w:hAnsi="Times New Roman"/>
          <w:b/>
          <w:sz w:val="28"/>
          <w:szCs w:val="28"/>
        </w:rPr>
        <w:t>9 клас, вчитель ЗУБ Ольга Василівна:</w:t>
      </w:r>
    </w:p>
    <w:p w:rsidR="00475A90" w:rsidRPr="00475A90" w:rsidRDefault="00475A90" w:rsidP="00475A9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</w:t>
      </w:r>
      <w:r w:rsidRPr="00475A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всі роботи оцінено якісно, бали виставлено об’єктивно;</w:t>
      </w:r>
    </w:p>
    <w:p w:rsidR="00FB5BE2" w:rsidRDefault="00475A90" w:rsidP="00FB5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з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підсумками І семестру із 25 учнів, що  писали комплексну контрольну роботу у 9 класі 6 учнів мають бали високого рівня, всі вони підтвердили свої знання під час написання зрізів; із 11 учнів, що мають за семестр бали достатнього рівня 9 (91%) підтвердили свої знання, причому 3 учні з цієї категорії написали роботу на бали високого рівня; решта учнів мають бали середнього рівня всі вони підтвердили свої  знання.</w:t>
      </w:r>
    </w:p>
    <w:p w:rsidR="00FB5BE2" w:rsidRDefault="00FB5BE2" w:rsidP="00FB5BE2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5 </w:t>
      </w:r>
      <w:r w:rsidRPr="002571B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клас, вчитель </w:t>
      </w:r>
      <w:proofErr w:type="spellStart"/>
      <w:r w:rsidRPr="002571B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Охріменко</w:t>
      </w:r>
      <w:proofErr w:type="spellEnd"/>
      <w:r w:rsidRPr="002571B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Ольга Олександрівна</w:t>
      </w:r>
      <w:r w:rsidRPr="002571B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</w:t>
      </w:r>
    </w:p>
    <w:p w:rsidR="00475A90" w:rsidRPr="00475A90" w:rsidRDefault="00475A90" w:rsidP="00475A90">
      <w:pPr>
        <w:pStyle w:val="a3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</w:t>
      </w:r>
      <w:r w:rsidRPr="00475A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всі роботи оцінено якісно, бали виставлено об’єктивно;</w:t>
      </w:r>
    </w:p>
    <w:p w:rsidR="00FB5BE2" w:rsidRPr="00853546" w:rsidRDefault="00475A90" w:rsidP="00FB5BE2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="00FB5BE2" w:rsidRPr="0085354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а підсумками І семестру  із 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26</w:t>
      </w:r>
      <w:r w:rsidR="00FB5BE2" w:rsidRPr="0085354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учнів, що  писали контрольну роботу 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 учні мають бали високого рівня, вони підтвердили свої знання; 11  учнів мають бали достатнього рівня, з яких 9 (82%) підтвердили свої знання, причому 2 учні написали контрольний зріз на бали високого рівня 10 </w:t>
      </w:r>
      <w:r w:rsidR="00FB5BE2" w:rsidRPr="0085354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учнів мають за семест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 бали середнього рівня, з них 8 (80</w:t>
      </w:r>
      <w:r w:rsidR="00FB5BE2" w:rsidRPr="0085354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%) підтвердили свої знання, 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причому 2 учні написали роботу на бали достатнього рівня, 3</w:t>
      </w:r>
      <w:r w:rsidR="00FB5BE2" w:rsidRPr="0085354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учнів 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мають за семестр бали низького рівня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такі ж оцінки вони отримали за контрольну роботу. </w:t>
      </w:r>
    </w:p>
    <w:p w:rsidR="00FB5BE2" w:rsidRPr="00F962EF" w:rsidRDefault="00FB5BE2" w:rsidP="00FB5B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962EF">
        <w:rPr>
          <w:rFonts w:ascii="Times New Roman" w:hAnsi="Times New Roman"/>
          <w:b/>
          <w:sz w:val="28"/>
          <w:szCs w:val="28"/>
        </w:rPr>
        <w:t xml:space="preserve"> клас, вчитель ЗУБ Ольга Василівна:</w:t>
      </w:r>
    </w:p>
    <w:p w:rsidR="00475A90" w:rsidRPr="00475A90" w:rsidRDefault="00475A90" w:rsidP="00475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75A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всі роботи оцінено якісно, бали виставлено об’єктивно;</w:t>
      </w:r>
    </w:p>
    <w:p w:rsidR="00FB5BE2" w:rsidRDefault="00475A90" w:rsidP="00FB5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підсумками І семестру із 28</w:t>
      </w:r>
      <w:r w:rsidR="00FB5BE2" w:rsidRPr="00F962E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учнів, що  писали контрольну роботу 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 учень має  бал</w:t>
      </w:r>
      <w:r w:rsidR="00FB5BE2" w:rsidRPr="00F962E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високого рівня, 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і цю оцінку було підтверджено; із 15</w:t>
      </w:r>
      <w:r w:rsidR="00FB5BE2" w:rsidRPr="00F962E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учнів, що мають за семест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 бали достатнього рівня всі </w:t>
      </w:r>
      <w:r w:rsidR="00FB5BE2" w:rsidRPr="00F962E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підтвердили свої знання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причому 2</w:t>
      </w:r>
      <w:r w:rsidR="00FB5BE2" w:rsidRPr="00F962E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учні з цієї категорії написали роботу на бали високого рівня; решта учнів мають бали середнього рівня всі вони повністю підтвердили свої  знання</w:t>
      </w:r>
      <w:r w:rsidR="00FB5BE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причому 4 учні написали роботу на бали достатнього рівня.</w:t>
      </w:r>
    </w:p>
    <w:p w:rsidR="00FB5BE2" w:rsidRPr="00940368" w:rsidRDefault="00FB5BE2" w:rsidP="00FB5BE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C152A">
        <w:rPr>
          <w:rFonts w:ascii="Times New Roman" w:hAnsi="Times New Roman"/>
          <w:sz w:val="28"/>
          <w:szCs w:val="28"/>
        </w:rPr>
        <w:t>У ЗОШ І-ІІІ ступенів №7, адміністрацією закладу проводиться велика аналітична робота щодо аналізу стану викладання математики, що ві</w:t>
      </w:r>
      <w:r>
        <w:rPr>
          <w:rFonts w:ascii="Times New Roman" w:hAnsi="Times New Roman"/>
          <w:sz w:val="28"/>
          <w:szCs w:val="28"/>
        </w:rPr>
        <w:t xml:space="preserve">дображається в </w:t>
      </w:r>
      <w:r w:rsidRPr="00940368">
        <w:rPr>
          <w:rFonts w:ascii="Times New Roman" w:hAnsi="Times New Roman"/>
          <w:sz w:val="28"/>
          <w:szCs w:val="28"/>
        </w:rPr>
        <w:t>наказах по школі:</w:t>
      </w:r>
    </w:p>
    <w:p w:rsidR="00FB5BE2" w:rsidRPr="00940368" w:rsidRDefault="008D5918" w:rsidP="00FB5BE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наказі «</w:t>
      </w:r>
      <w:r w:rsidR="00FB5BE2" w:rsidRPr="00940368">
        <w:rPr>
          <w:rFonts w:ascii="Times New Roman" w:hAnsi="Times New Roman" w:cs="Times New Roman"/>
          <w:sz w:val="28"/>
          <w:szCs w:val="28"/>
        </w:rPr>
        <w:t>Про підсумки моніторингових  досліджень ЗНО з математики за 2014-2018 роки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5BE2" w:rsidRPr="00940368">
        <w:rPr>
          <w:rFonts w:ascii="Times New Roman" w:hAnsi="Times New Roman" w:cs="Times New Roman"/>
          <w:sz w:val="28"/>
          <w:szCs w:val="28"/>
        </w:rPr>
        <w:t xml:space="preserve"> (№39, від 04 вересня 2018 року) проаналізовано підсумки ЗНО з математики за 5 років, аналіз зроблено за вчителями, за класами (профільні), за середнім балом, за сертифі</w:t>
      </w:r>
      <w:r w:rsidR="00D83444">
        <w:rPr>
          <w:rFonts w:ascii="Times New Roman" w:hAnsi="Times New Roman" w:cs="Times New Roman"/>
          <w:sz w:val="28"/>
          <w:szCs w:val="28"/>
        </w:rPr>
        <w:t>катами, за розділами математики;</w:t>
      </w:r>
    </w:p>
    <w:p w:rsidR="00FB5BE2" w:rsidRPr="00940368" w:rsidRDefault="008D5918" w:rsidP="00FB5BE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наказі «</w:t>
      </w:r>
      <w:r w:rsidR="00FB5BE2" w:rsidRPr="00940368">
        <w:rPr>
          <w:rFonts w:ascii="Times New Roman" w:hAnsi="Times New Roman" w:cs="Times New Roman"/>
          <w:sz w:val="28"/>
          <w:szCs w:val="28"/>
        </w:rPr>
        <w:t xml:space="preserve">Про підсумки моніторингових досліджень у школі з математики в </w:t>
      </w:r>
      <w:r w:rsidR="00D83444">
        <w:rPr>
          <w:rFonts w:ascii="Times New Roman" w:hAnsi="Times New Roman" w:cs="Times New Roman"/>
          <w:sz w:val="28"/>
          <w:szCs w:val="28"/>
        </w:rPr>
        <w:t>І семестрі 2017/2018 навчального року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FB5BE2" w:rsidRPr="00940368">
        <w:rPr>
          <w:rFonts w:ascii="Times New Roman" w:hAnsi="Times New Roman" w:cs="Times New Roman"/>
          <w:sz w:val="28"/>
          <w:szCs w:val="28"/>
        </w:rPr>
        <w:t xml:space="preserve"> №3, від 12 січня 2018 року) здійснено управлінський моніторинг (мережа класів, кількісно-якісний склад педагогічних працівників, впровадження інноваційних технологій) та моніторинг якості навчально-виховного процесу, що включав порівняльний  аналіз навченості учнів математики у вересні та на кінець семестру. Аналіз зроблено за балами, за вчителями тощо</w:t>
      </w:r>
      <w:r w:rsidR="00D83444">
        <w:rPr>
          <w:rFonts w:ascii="Times New Roman" w:hAnsi="Times New Roman" w:cs="Times New Roman"/>
          <w:sz w:val="28"/>
          <w:szCs w:val="28"/>
        </w:rPr>
        <w:t>;</w:t>
      </w:r>
    </w:p>
    <w:p w:rsidR="00FB5BE2" w:rsidRPr="00940368" w:rsidRDefault="008D5918" w:rsidP="00FB5BE2">
      <w:pPr>
        <w:pStyle w:val="a3"/>
        <w:numPr>
          <w:ilvl w:val="0"/>
          <w:numId w:val="1"/>
        </w:numPr>
        <w:autoSpaceDE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Style w:val="Batang8pt0pt"/>
          <w:rFonts w:ascii="Times New Roman" w:hAnsi="Times New Roman"/>
          <w:sz w:val="28"/>
          <w:szCs w:val="28"/>
        </w:rPr>
        <w:t>наказ «</w:t>
      </w:r>
      <w:r w:rsidR="00FB5BE2" w:rsidRPr="00940368">
        <w:rPr>
          <w:rStyle w:val="Batang8pt0pt"/>
          <w:rFonts w:ascii="Times New Roman" w:hAnsi="Times New Roman"/>
          <w:sz w:val="28"/>
          <w:szCs w:val="28"/>
        </w:rPr>
        <w:t xml:space="preserve">Про </w:t>
      </w:r>
      <w:r w:rsidR="00FB5BE2" w:rsidRPr="00940368">
        <w:rPr>
          <w:rFonts w:ascii="Times New Roman" w:hAnsi="Times New Roman"/>
          <w:sz w:val="28"/>
          <w:szCs w:val="28"/>
        </w:rPr>
        <w:t xml:space="preserve">організацію </w:t>
      </w:r>
      <w:r w:rsidR="00FB5BE2" w:rsidRPr="00940368">
        <w:rPr>
          <w:rFonts w:ascii="Times New Roman" w:eastAsia="Times New Roman" w:hAnsi="Times New Roman"/>
          <w:sz w:val="28"/>
          <w:szCs w:val="28"/>
          <w:lang w:eastAsia="uk-UA"/>
        </w:rPr>
        <w:t>здійснення контролю за виконанням освітніх програм</w:t>
      </w:r>
      <w:r w:rsidR="00FB5BE2" w:rsidRPr="00940368">
        <w:rPr>
          <w:rFonts w:ascii="Times New Roman" w:hAnsi="Times New Roman"/>
          <w:sz w:val="28"/>
          <w:szCs w:val="28"/>
        </w:rPr>
        <w:t xml:space="preserve">  із математики в 5-7, 8б, 9б, 10а класах</w:t>
      </w:r>
      <w:r>
        <w:rPr>
          <w:rFonts w:ascii="Times New Roman" w:hAnsi="Times New Roman"/>
          <w:sz w:val="28"/>
          <w:szCs w:val="28"/>
        </w:rPr>
        <w:t xml:space="preserve">» </w:t>
      </w:r>
      <w:r w:rsidR="00FB5BE2" w:rsidRPr="00940368">
        <w:rPr>
          <w:rFonts w:ascii="Times New Roman" w:hAnsi="Times New Roman"/>
          <w:bCs/>
          <w:sz w:val="28"/>
          <w:szCs w:val="28"/>
        </w:rPr>
        <w:t xml:space="preserve"> (320 від 28.11.2017)  передував проведенню </w:t>
      </w:r>
      <w:r w:rsidRPr="00940368">
        <w:rPr>
          <w:rFonts w:ascii="Times New Roman" w:hAnsi="Times New Roman"/>
          <w:bCs/>
          <w:sz w:val="28"/>
          <w:szCs w:val="28"/>
        </w:rPr>
        <w:t>моніторингу</w:t>
      </w:r>
      <w:r w:rsidR="00FB5BE2" w:rsidRPr="00940368">
        <w:rPr>
          <w:rFonts w:ascii="Times New Roman" w:hAnsi="Times New Roman"/>
          <w:bCs/>
          <w:sz w:val="28"/>
          <w:szCs w:val="28"/>
        </w:rPr>
        <w:t xml:space="preserve"> стану виконання програм з математики у ньому визначен</w:t>
      </w:r>
      <w:r>
        <w:rPr>
          <w:rFonts w:ascii="Times New Roman" w:hAnsi="Times New Roman"/>
          <w:bCs/>
          <w:sz w:val="28"/>
          <w:szCs w:val="28"/>
        </w:rPr>
        <w:t xml:space="preserve">о термін проведення моніторингу, </w:t>
      </w:r>
      <w:r w:rsidR="00FB5BE2" w:rsidRPr="00940368">
        <w:rPr>
          <w:rFonts w:ascii="Times New Roman" w:hAnsi="Times New Roman"/>
          <w:bCs/>
          <w:sz w:val="28"/>
          <w:szCs w:val="28"/>
        </w:rPr>
        <w:t>графік проведен</w:t>
      </w:r>
      <w:r>
        <w:rPr>
          <w:rFonts w:ascii="Times New Roman" w:hAnsi="Times New Roman"/>
          <w:bCs/>
          <w:sz w:val="28"/>
          <w:szCs w:val="28"/>
        </w:rPr>
        <w:t>ня та критерії оцінювання робіт.</w:t>
      </w:r>
    </w:p>
    <w:p w:rsidR="00FB5BE2" w:rsidRPr="00940368" w:rsidRDefault="00FB5BE2" w:rsidP="00FB5BE2">
      <w:pPr>
        <w:autoSpaceDE w:val="0"/>
        <w:spacing w:after="0"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940368">
        <w:rPr>
          <w:rFonts w:ascii="Times New Roman" w:hAnsi="Times New Roman"/>
          <w:bCs/>
          <w:sz w:val="28"/>
          <w:szCs w:val="28"/>
        </w:rPr>
        <w:t>У всіх наказах чітка і конкретна наказова частина. Проведений аналіз дає змогу вчителям чітко бачити прогалини у знаннях учнів та якісно працювати над їх усуненням.</w:t>
      </w:r>
    </w:p>
    <w:p w:rsidR="00FB5BE2" w:rsidRPr="00A835BA" w:rsidRDefault="00FB5BE2" w:rsidP="00FB5BE2">
      <w:pPr>
        <w:autoSpaceDE w:val="0"/>
        <w:spacing w:after="0" w:line="240" w:lineRule="auto"/>
        <w:ind w:left="360" w:right="-1"/>
        <w:jc w:val="both"/>
        <w:rPr>
          <w:rFonts w:ascii="Times New Roman" w:hAnsi="Times New Roman"/>
          <w:sz w:val="28"/>
          <w:szCs w:val="28"/>
        </w:rPr>
      </w:pPr>
      <w:r w:rsidRPr="00940368">
        <w:rPr>
          <w:rFonts w:ascii="Times New Roman" w:hAnsi="Times New Roman"/>
          <w:sz w:val="28"/>
          <w:szCs w:val="28"/>
        </w:rPr>
        <w:t>У школі постійно здійснюється аналіз ДПА з математики у 9-х класах.</w:t>
      </w:r>
    </w:p>
    <w:p w:rsidR="0058043B" w:rsidRDefault="0058043B" w:rsidP="005804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Виходячи з вище викладеного,</w:t>
      </w:r>
    </w:p>
    <w:p w:rsidR="0058043B" w:rsidRDefault="0058043B" w:rsidP="005804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8043B" w:rsidRPr="00CC1736" w:rsidRDefault="0058043B" w:rsidP="0058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НАКАЗУЮ:</w:t>
      </w:r>
    </w:p>
    <w:p w:rsidR="0058043B" w:rsidRDefault="0058043B" w:rsidP="0058043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5BA">
        <w:rPr>
          <w:rFonts w:ascii="Times New Roman" w:hAnsi="Times New Roman"/>
          <w:sz w:val="28"/>
          <w:szCs w:val="28"/>
        </w:rPr>
        <w:t xml:space="preserve">Вважати роботу педагогічного колективу ЗОШ І-ІІІ ступенів №7 по дотриманню державних вимог до змісту, обсягу навчальних програм та рівня </w:t>
      </w:r>
      <w:proofErr w:type="spellStart"/>
      <w:r w:rsidRPr="00A835BA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A835BA">
        <w:rPr>
          <w:rFonts w:ascii="Times New Roman" w:hAnsi="Times New Roman"/>
          <w:sz w:val="28"/>
          <w:szCs w:val="28"/>
        </w:rPr>
        <w:t xml:space="preserve"> учнів з математики</w:t>
      </w:r>
      <w:r>
        <w:rPr>
          <w:rFonts w:ascii="Times New Roman" w:hAnsi="Times New Roman"/>
          <w:sz w:val="28"/>
          <w:szCs w:val="28"/>
        </w:rPr>
        <w:t xml:space="preserve"> достатньою.</w:t>
      </w:r>
    </w:p>
    <w:p w:rsidR="0058043B" w:rsidRDefault="0058043B" w:rsidP="0058043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Директорам ЗЗСО використовувати досвід роботи адміністрації ЗОШ І-ІІІ ступенів №7 щодо організації контролю за станом викладання математики та аналізу результатів контролю.</w:t>
      </w:r>
    </w:p>
    <w:p w:rsidR="00DB148C" w:rsidRPr="00A835BA" w:rsidRDefault="00DB148C" w:rsidP="0058043B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ascii="Times New Roman" w:hAnsi="Times New Roman"/>
          <w:sz w:val="28"/>
          <w:szCs w:val="28"/>
        </w:rPr>
        <w:t>Колошко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О.П.</w:t>
      </w:r>
      <w:bookmarkStart w:id="0" w:name="_GoBack"/>
      <w:bookmarkEnd w:id="0"/>
    </w:p>
    <w:p w:rsidR="0058043B" w:rsidRDefault="0058043B" w:rsidP="0058043B">
      <w:pPr>
        <w:pStyle w:val="a3"/>
        <w:ind w:left="1130"/>
        <w:rPr>
          <w:rStyle w:val="a6"/>
          <w:b w:val="0"/>
          <w:color w:val="000000"/>
          <w:szCs w:val="28"/>
          <w:bdr w:val="none" w:sz="0" w:space="0" w:color="auto" w:frame="1"/>
        </w:rPr>
      </w:pPr>
    </w:p>
    <w:p w:rsidR="0058043B" w:rsidRDefault="0058043B" w:rsidP="0058043B">
      <w:pPr>
        <w:pStyle w:val="a3"/>
        <w:ind w:left="1130"/>
        <w:rPr>
          <w:rStyle w:val="a6"/>
          <w:b w:val="0"/>
          <w:color w:val="000000"/>
          <w:szCs w:val="28"/>
          <w:bdr w:val="none" w:sz="0" w:space="0" w:color="auto" w:frame="1"/>
        </w:rPr>
      </w:pPr>
    </w:p>
    <w:p w:rsidR="0058043B" w:rsidRPr="00642E1D" w:rsidRDefault="0058043B" w:rsidP="0058043B">
      <w:pPr>
        <w:spacing w:after="0" w:line="240" w:lineRule="auto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42E1D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Начальник управління освіти                                 С.М. ВОВК</w:t>
      </w:r>
    </w:p>
    <w:p w:rsidR="0058043B" w:rsidRPr="00CC1736" w:rsidRDefault="0058043B" w:rsidP="0058043B">
      <w:pPr>
        <w:pStyle w:val="a3"/>
        <w:ind w:left="1130"/>
        <w:rPr>
          <w:rStyle w:val="a6"/>
          <w:b w:val="0"/>
          <w:color w:val="000000"/>
          <w:szCs w:val="28"/>
          <w:bdr w:val="none" w:sz="0" w:space="0" w:color="auto" w:frame="1"/>
        </w:rPr>
      </w:pPr>
    </w:p>
    <w:p w:rsidR="0058043B" w:rsidRPr="00CC1736" w:rsidRDefault="0058043B" w:rsidP="0058043B">
      <w:pPr>
        <w:pStyle w:val="a3"/>
        <w:ind w:left="0"/>
        <w:rPr>
          <w:szCs w:val="28"/>
        </w:rPr>
      </w:pPr>
    </w:p>
    <w:p w:rsidR="0058043B" w:rsidRPr="00CC1736" w:rsidRDefault="0058043B" w:rsidP="0058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BE2" w:rsidRDefault="00FB5BE2" w:rsidP="00FB5BE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62FB6" w:rsidRPr="00FB5BE2" w:rsidRDefault="00B62FB6">
      <w:pPr>
        <w:rPr>
          <w:lang w:val="ru-RU"/>
        </w:rPr>
      </w:pPr>
    </w:p>
    <w:sectPr w:rsidR="00B62FB6" w:rsidRPr="00FB5BE2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1C1"/>
    <w:multiLevelType w:val="multilevel"/>
    <w:tmpl w:val="6AAA6C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D464C0E"/>
    <w:multiLevelType w:val="hybridMultilevel"/>
    <w:tmpl w:val="4B5EC20E"/>
    <w:lvl w:ilvl="0" w:tplc="9C12098A">
      <w:start w:val="1"/>
      <w:numFmt w:val="decimal"/>
      <w:lvlText w:val="%1."/>
      <w:lvlJc w:val="left"/>
      <w:pPr>
        <w:ind w:left="1130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23D35CE"/>
    <w:multiLevelType w:val="hybridMultilevel"/>
    <w:tmpl w:val="962225A2"/>
    <w:lvl w:ilvl="0" w:tplc="02803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E2"/>
    <w:rsid w:val="00220927"/>
    <w:rsid w:val="00475A90"/>
    <w:rsid w:val="0058043B"/>
    <w:rsid w:val="007C52F6"/>
    <w:rsid w:val="008D5918"/>
    <w:rsid w:val="0091400C"/>
    <w:rsid w:val="00B62FB6"/>
    <w:rsid w:val="00D83444"/>
    <w:rsid w:val="00DB148C"/>
    <w:rsid w:val="00F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E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E2"/>
    <w:pPr>
      <w:ind w:left="720"/>
      <w:contextualSpacing/>
    </w:pPr>
  </w:style>
  <w:style w:type="paragraph" w:styleId="a4">
    <w:name w:val="No Spacing"/>
    <w:link w:val="a5"/>
    <w:uiPriority w:val="1"/>
    <w:qFormat/>
    <w:rsid w:val="00FB5BE2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B5BE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Batang8pt0pt">
    <w:name w:val="Основний текст + Batang;8 pt;Інтервал 0 pt"/>
    <w:rsid w:val="00FB5BE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uk-UA"/>
    </w:rPr>
  </w:style>
  <w:style w:type="character" w:styleId="a6">
    <w:name w:val="Strong"/>
    <w:basedOn w:val="a0"/>
    <w:uiPriority w:val="22"/>
    <w:qFormat/>
    <w:rsid w:val="00580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E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E2"/>
    <w:pPr>
      <w:ind w:left="720"/>
      <w:contextualSpacing/>
    </w:pPr>
  </w:style>
  <w:style w:type="paragraph" w:styleId="a4">
    <w:name w:val="No Spacing"/>
    <w:link w:val="a5"/>
    <w:uiPriority w:val="1"/>
    <w:qFormat/>
    <w:rsid w:val="00FB5BE2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FB5BE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Batang8pt0pt">
    <w:name w:val="Основний текст + Batang;8 pt;Інтервал 0 pt"/>
    <w:rsid w:val="00FB5BE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uk-UA"/>
    </w:rPr>
  </w:style>
  <w:style w:type="character" w:styleId="a6">
    <w:name w:val="Strong"/>
    <w:basedOn w:val="a0"/>
    <w:uiPriority w:val="22"/>
    <w:qFormat/>
    <w:rsid w:val="00580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2019-03-11T13:30:00Z</cp:lastPrinted>
  <dcterms:created xsi:type="dcterms:W3CDTF">2019-03-11T13:11:00Z</dcterms:created>
  <dcterms:modified xsi:type="dcterms:W3CDTF">2019-03-12T11:51:00Z</dcterms:modified>
</cp:coreProperties>
</file>