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B" w:rsidRPr="00993FE6" w:rsidRDefault="006C1A31" w:rsidP="0015327B">
      <w:pPr>
        <w:widowControl w:val="0"/>
        <w:suppressAutoHyphens/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15327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</w:p>
    <w:p w:rsidR="0015327B" w:rsidRPr="00993FE6" w:rsidRDefault="0015327B" w:rsidP="0015327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15327B" w:rsidRPr="00993FE6" w:rsidRDefault="0015327B" w:rsidP="0015327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15327B" w:rsidRPr="00993FE6" w:rsidRDefault="0015327B" w:rsidP="0015327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15327B" w:rsidRPr="00993FE6" w:rsidRDefault="0015327B" w:rsidP="0015327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15327B" w:rsidRPr="00993FE6" w:rsidRDefault="0015327B" w:rsidP="0015327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15327B" w:rsidRPr="00993FE6" w:rsidTr="0015327B">
        <w:tc>
          <w:tcPr>
            <w:tcW w:w="3284" w:type="dxa"/>
            <w:shd w:val="clear" w:color="auto" w:fill="auto"/>
            <w:vAlign w:val="bottom"/>
          </w:tcPr>
          <w:p w:rsidR="0015327B" w:rsidRPr="00993FE6" w:rsidRDefault="0015327B" w:rsidP="0015327B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04 жов</w:t>
            </w:r>
            <w:r w:rsidR="00F1154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т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ня</w:t>
            </w: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7</w:t>
            </w: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15327B" w:rsidRPr="00993FE6" w:rsidRDefault="0015327B" w:rsidP="0015327B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993FE6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15327B" w:rsidRPr="00993FE6" w:rsidRDefault="0015327B" w:rsidP="0015327B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993FE6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5327B" w:rsidRPr="00993FE6" w:rsidRDefault="0015327B" w:rsidP="0015327B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320</w:t>
            </w:r>
          </w:p>
        </w:tc>
      </w:tr>
    </w:tbl>
    <w:p w:rsidR="0015327B" w:rsidRPr="00993FE6" w:rsidRDefault="0015327B" w:rsidP="0015327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p w:rsidR="0015327B" w:rsidRPr="00993FE6" w:rsidRDefault="0015327B" w:rsidP="0015327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993FE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993FE6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участь учнів - спортсменів</w:t>
      </w:r>
    </w:p>
    <w:p w:rsidR="0015327B" w:rsidRPr="00993FE6" w:rsidRDefault="0015327B" w:rsidP="0015327B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ДЮСШ в змаганнях </w:t>
      </w:r>
    </w:p>
    <w:p w:rsidR="0015327B" w:rsidRPr="00993FE6" w:rsidRDefault="0015327B" w:rsidP="0015327B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Відповідно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листа т.в.о. завідувача сектора по фізичній культурі та спорту міської ради від 03.10.2017 року №87</w:t>
      </w:r>
    </w:p>
    <w:p w:rsidR="0015327B" w:rsidRPr="00993FE6" w:rsidRDefault="0015327B" w:rsidP="0015327B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15327B" w:rsidRPr="00993FE6" w:rsidRDefault="0015327B" w:rsidP="0015327B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15327B" w:rsidRPr="00993FE6" w:rsidRDefault="0015327B" w:rsidP="0015327B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15327B" w:rsidRPr="00993FE6" w:rsidRDefault="0015327B" w:rsidP="0015327B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Дозволити виїзд 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збірн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ій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команді з легкої атлетики ДЮСШ у складі  5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учнів-сп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ортсменів (додається) та тренеру-викладачу ДЮСШ  Бобровській О.А.  05 жовтня 2017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 в 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Чернігів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для участі у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відкритому командному Кубку Чернігівської </w:t>
      </w:r>
      <w:r w:rsidRPr="00993FE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області з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легкої атлетики серед чоловіків та жінок, юнаків та дівчат 2000 та молодших. </w:t>
      </w:r>
    </w:p>
    <w:p w:rsidR="0015327B" w:rsidRDefault="0015327B" w:rsidP="0015327B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Відповідальність за життя та здоров'я учнів в дорозі до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Чернігів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, під час змагань та у 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заворотному напрямку покласти на тренер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-викладач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Бобровську О.А. </w:t>
      </w:r>
    </w:p>
    <w:p w:rsidR="0015327B" w:rsidRDefault="0015327B" w:rsidP="0015327B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15327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Директорам ЗНЗ:</w:t>
      </w:r>
    </w:p>
    <w:p w:rsidR="0015327B" w:rsidRDefault="0015327B" w:rsidP="0015327B">
      <w:pPr>
        <w:widowControl w:val="0"/>
        <w:tabs>
          <w:tab w:val="left" w:pos="717"/>
        </w:tabs>
        <w:suppressAutoHyphens/>
        <w:spacing w:after="0" w:line="200" w:lineRule="atLeast"/>
        <w:ind w:left="-2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15327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4.1. Звільнити учнів ЗНЗ, зазначени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х у </w:t>
      </w:r>
      <w:r w:rsidR="00F8133D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додатку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, від навчальних занять 0</w:t>
      </w:r>
      <w:r w:rsidRPr="0015327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5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жовт</w:t>
      </w:r>
      <w:r w:rsidRPr="0015327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ня 2017 року для участі у змаганнях з легкої атлетики.</w:t>
      </w:r>
    </w:p>
    <w:p w:rsidR="0015327B" w:rsidRPr="0015327B" w:rsidRDefault="0015327B" w:rsidP="0015327B">
      <w:pPr>
        <w:widowControl w:val="0"/>
        <w:tabs>
          <w:tab w:val="left" w:pos="717"/>
        </w:tabs>
        <w:suppressAutoHyphens/>
        <w:spacing w:after="0" w:line="200" w:lineRule="atLeast"/>
        <w:ind w:left="-2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ab/>
      </w:r>
      <w:r w:rsidRPr="0015327B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4.2. Видати відповідні накази по навчальних закладах.</w:t>
      </w:r>
    </w:p>
    <w:p w:rsidR="0015327B" w:rsidRPr="0015327B" w:rsidRDefault="0015327B" w:rsidP="0015327B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Style w:val="FontStyle22"/>
          <w:rFonts w:eastAsia="DejaVu Sans"/>
          <w:kern w:val="1"/>
          <w:sz w:val="28"/>
          <w:szCs w:val="28"/>
          <w:lang w:eastAsia="hi-IN" w:bidi="hi-IN"/>
        </w:rPr>
      </w:pPr>
      <w:r w:rsidRPr="0015327B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15327B" w:rsidRPr="006D28A1" w:rsidRDefault="0015327B" w:rsidP="0015327B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15327B" w:rsidRDefault="0015327B" w:rsidP="0015327B">
      <w:pPr>
        <w:pStyle w:val="4"/>
        <w:shd w:val="clear" w:color="auto" w:fill="auto"/>
        <w:tabs>
          <w:tab w:val="left" w:pos="4213"/>
        </w:tabs>
        <w:rPr>
          <w:rStyle w:val="413pt0pt"/>
          <w:sz w:val="28"/>
          <w:szCs w:val="28"/>
        </w:rPr>
      </w:pPr>
    </w:p>
    <w:p w:rsidR="0015327B" w:rsidRPr="00BC155B" w:rsidRDefault="0015327B" w:rsidP="0015327B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>
        <w:rPr>
          <w:rStyle w:val="413pt0pt"/>
          <w:b w:val="0"/>
          <w:sz w:val="28"/>
          <w:szCs w:val="28"/>
        </w:rPr>
        <w:t>В.о. н</w:t>
      </w:r>
      <w:r w:rsidRPr="00BC155B">
        <w:rPr>
          <w:rStyle w:val="413pt0pt"/>
          <w:b w:val="0"/>
          <w:sz w:val="28"/>
          <w:szCs w:val="28"/>
        </w:rPr>
        <w:t>ачальник</w:t>
      </w:r>
      <w:r>
        <w:rPr>
          <w:rStyle w:val="413pt0pt"/>
          <w:b w:val="0"/>
          <w:sz w:val="28"/>
          <w:szCs w:val="28"/>
        </w:rPr>
        <w:t>а</w:t>
      </w:r>
      <w:r w:rsidRPr="00BC155B">
        <w:rPr>
          <w:rStyle w:val="413pt0pt"/>
          <w:b w:val="0"/>
          <w:sz w:val="28"/>
          <w:szCs w:val="28"/>
        </w:rPr>
        <w:t xml:space="preserve"> управління освіти</w:t>
      </w:r>
      <w:r w:rsidRPr="00BC155B">
        <w:rPr>
          <w:rStyle w:val="413pt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>
        <w:rPr>
          <w:rStyle w:val="40pt"/>
          <w:b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>В.Г. ХОДЮК</w:t>
      </w:r>
    </w:p>
    <w:p w:rsidR="0015327B" w:rsidRPr="004352A1" w:rsidRDefault="0015327B" w:rsidP="0015327B">
      <w:pPr>
        <w:pStyle w:val="4"/>
        <w:shd w:val="clear" w:color="auto" w:fill="auto"/>
        <w:tabs>
          <w:tab w:val="left" w:pos="4213"/>
        </w:tabs>
        <w:rPr>
          <w:rStyle w:val="40pt"/>
          <w:i w:val="0"/>
          <w:sz w:val="28"/>
          <w:szCs w:val="28"/>
        </w:rPr>
      </w:pPr>
    </w:p>
    <w:p w:rsidR="0015327B" w:rsidRPr="002B549A" w:rsidRDefault="0015327B" w:rsidP="0015327B">
      <w:pPr>
        <w:pageBreakBefore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lastRenderedPageBreak/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Додаток</w:t>
      </w:r>
    </w:p>
    <w:p w:rsidR="0015327B" w:rsidRPr="002B549A" w:rsidRDefault="0015327B" w:rsidP="0015327B">
      <w:pPr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до наказу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управління освіти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>від 04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.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1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.1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7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р. №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320</w:t>
      </w:r>
    </w:p>
    <w:p w:rsidR="0015327B" w:rsidRPr="002B549A" w:rsidRDefault="0015327B" w:rsidP="0015327B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15327B" w:rsidRDefault="0015327B" w:rsidP="0015327B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15327B" w:rsidRPr="002B549A" w:rsidRDefault="0015327B" w:rsidP="0015327B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15327B" w:rsidRPr="002B549A" w:rsidRDefault="0015327B" w:rsidP="0015327B">
      <w:pPr>
        <w:suppressAutoHyphens/>
        <w:spacing w:after="0" w:line="200" w:lineRule="atLeast"/>
        <w:jc w:val="center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Список збірної команди </w:t>
      </w:r>
    </w:p>
    <w:p w:rsidR="0015327B" w:rsidRPr="002B549A" w:rsidRDefault="0015327B" w:rsidP="0015327B">
      <w:pPr>
        <w:suppressAutoHyphens/>
        <w:spacing w:after="0" w:line="200" w:lineRule="atLeast"/>
        <w:jc w:val="center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15327B" w:rsidRPr="0015327B" w:rsidTr="0015327B">
        <w:tc>
          <w:tcPr>
            <w:tcW w:w="42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Чепінога Дмитро</w:t>
            </w:r>
          </w:p>
        </w:tc>
        <w:tc>
          <w:tcPr>
            <w:tcW w:w="694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№2</w:t>
            </w:r>
          </w:p>
        </w:tc>
      </w:tr>
      <w:tr w:rsidR="0015327B" w:rsidRPr="0015327B" w:rsidTr="0015327B">
        <w:tc>
          <w:tcPr>
            <w:tcW w:w="42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Сидорко Аліна</w:t>
            </w:r>
          </w:p>
        </w:tc>
        <w:tc>
          <w:tcPr>
            <w:tcW w:w="694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№2</w:t>
            </w:r>
          </w:p>
        </w:tc>
      </w:tr>
      <w:tr w:rsidR="0015327B" w:rsidRPr="0015327B" w:rsidTr="0015327B">
        <w:tc>
          <w:tcPr>
            <w:tcW w:w="42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Панюкова Божена</w:t>
            </w:r>
          </w:p>
        </w:tc>
        <w:tc>
          <w:tcPr>
            <w:tcW w:w="694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СШ І-ІІІ ст. №6 з поглибленим вивченням інформаційних технологій</w:t>
            </w:r>
          </w:p>
        </w:tc>
      </w:tr>
      <w:tr w:rsidR="0015327B" w:rsidRPr="0015327B" w:rsidTr="0015327B">
        <w:tc>
          <w:tcPr>
            <w:tcW w:w="42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Причиненко Анна</w:t>
            </w:r>
          </w:p>
        </w:tc>
        <w:tc>
          <w:tcPr>
            <w:tcW w:w="694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val="ru-RU" w:eastAsia="hi-IN" w:bidi="hi-IN"/>
              </w:rPr>
              <w:t>СШ І-ІІІ ст. №6 з поглибленим вивченням інформаційних технологій</w:t>
            </w:r>
          </w:p>
        </w:tc>
      </w:tr>
      <w:tr w:rsidR="0015327B" w:rsidRPr="0015327B" w:rsidTr="0015327B">
        <w:tc>
          <w:tcPr>
            <w:tcW w:w="42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Брухно Тетяна</w:t>
            </w:r>
          </w:p>
        </w:tc>
        <w:tc>
          <w:tcPr>
            <w:tcW w:w="6946" w:type="dxa"/>
            <w:shd w:val="clear" w:color="auto" w:fill="auto"/>
          </w:tcPr>
          <w:p w:rsidR="0015327B" w:rsidRPr="0015327B" w:rsidRDefault="0015327B" w:rsidP="001532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5327B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№13 імені Святителя Іоасафа Бєлгородського</w:t>
            </w:r>
          </w:p>
        </w:tc>
      </w:tr>
    </w:tbl>
    <w:p w:rsidR="0015327B" w:rsidRPr="001C5FED" w:rsidRDefault="0015327B" w:rsidP="0015327B">
      <w:pPr>
        <w:suppressAutoHyphens/>
        <w:spacing w:after="0" w:line="200" w:lineRule="atLeast"/>
        <w:ind w:firstLine="709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15327B" w:rsidRDefault="0015327B" w:rsidP="0015327B"/>
    <w:p w:rsidR="00FC0F0B" w:rsidRDefault="00FC0F0B"/>
    <w:p w:rsidR="0015327B" w:rsidRDefault="0015327B"/>
    <w:p w:rsidR="0015327B" w:rsidRDefault="0015327B"/>
    <w:p w:rsidR="0015327B" w:rsidRDefault="0015327B"/>
    <w:p w:rsidR="0015327B" w:rsidRDefault="0015327B"/>
    <w:p w:rsidR="0015327B" w:rsidRDefault="0015327B"/>
    <w:p w:rsidR="0015327B" w:rsidRDefault="0015327B"/>
    <w:p w:rsidR="0015327B" w:rsidRDefault="0015327B"/>
    <w:p w:rsidR="0015327B" w:rsidRDefault="0015327B"/>
    <w:p w:rsidR="0015327B" w:rsidRDefault="0015327B"/>
    <w:p w:rsidR="0015327B" w:rsidRDefault="0015327B"/>
    <w:sectPr w:rsidR="0015327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B"/>
    <w:rsid w:val="0015327B"/>
    <w:rsid w:val="005C4774"/>
    <w:rsid w:val="006300E9"/>
    <w:rsid w:val="006C1A31"/>
    <w:rsid w:val="00F1154B"/>
    <w:rsid w:val="00F8133D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DCA7-CB1D-4A00-AE33-E820F70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15327B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15327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15327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yle7">
    <w:name w:val="Style7"/>
    <w:basedOn w:val="a"/>
    <w:rsid w:val="0015327B"/>
    <w:pPr>
      <w:widowControl w:val="0"/>
      <w:suppressAutoHyphens/>
      <w:spacing w:after="0" w:line="247" w:lineRule="exact"/>
      <w:jc w:val="center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4">
    <w:name w:val="Основной текст (4)"/>
    <w:basedOn w:val="a"/>
    <w:rsid w:val="0015327B"/>
    <w:pPr>
      <w:widowControl w:val="0"/>
      <w:shd w:val="clear" w:color="auto" w:fill="FFFFFF"/>
      <w:suppressAutoHyphens/>
      <w:spacing w:after="0" w:line="595" w:lineRule="exact"/>
    </w:pPr>
    <w:rPr>
      <w:rFonts w:ascii="Times New Roman" w:eastAsia="Times New Roman" w:hAnsi="Times New Roman"/>
      <w:b/>
      <w:bCs/>
      <w:spacing w:val="-1"/>
      <w:kern w:val="1"/>
      <w:sz w:val="21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2017-10-09T05:11:00Z</dcterms:created>
  <dcterms:modified xsi:type="dcterms:W3CDTF">2017-10-09T05:11:00Z</dcterms:modified>
</cp:coreProperties>
</file>