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51" w:rsidRPr="002B4D67" w:rsidRDefault="00B317CE" w:rsidP="00187851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  <w:t xml:space="preserve"> </w:t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</w:r>
      <w:r w:rsidR="00187851">
        <w:rPr>
          <w:sz w:val="28"/>
          <w:szCs w:val="28"/>
          <w:lang w:val="uk-UA"/>
        </w:rPr>
        <w:tab/>
      </w:r>
    </w:p>
    <w:p w:rsidR="00187851" w:rsidRPr="00753957" w:rsidRDefault="00187851" w:rsidP="001878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УКРАЇНА</w:t>
      </w:r>
    </w:p>
    <w:p w:rsidR="00187851" w:rsidRPr="00753957" w:rsidRDefault="00187851" w:rsidP="001878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Прилуцька міська рада</w:t>
      </w:r>
    </w:p>
    <w:p w:rsidR="00187851" w:rsidRPr="00753957" w:rsidRDefault="00187851" w:rsidP="001878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Чернігівська область</w:t>
      </w:r>
    </w:p>
    <w:p w:rsidR="00187851" w:rsidRPr="00753957" w:rsidRDefault="00187851" w:rsidP="001878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 xml:space="preserve">Управління освіти </w:t>
      </w:r>
    </w:p>
    <w:p w:rsidR="00187851" w:rsidRPr="00753957" w:rsidRDefault="00187851" w:rsidP="001878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187851" w:rsidRPr="00753957" w:rsidTr="00187851">
        <w:tc>
          <w:tcPr>
            <w:tcW w:w="3284" w:type="dxa"/>
            <w:shd w:val="clear" w:color="auto" w:fill="auto"/>
            <w:vAlign w:val="bottom"/>
          </w:tcPr>
          <w:p w:rsidR="00187851" w:rsidRPr="00753957" w:rsidRDefault="00187851" w:rsidP="0018785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29 вересня</w:t>
            </w:r>
            <w:r w:rsidRPr="00753957"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753957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187851" w:rsidRPr="00753957" w:rsidRDefault="00187851" w:rsidP="0018785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753957">
              <w:rPr>
                <w:sz w:val="28"/>
                <w:szCs w:val="28"/>
              </w:rPr>
              <w:t>НАКАЗ</w:t>
            </w:r>
          </w:p>
          <w:p w:rsidR="00187851" w:rsidRPr="00753957" w:rsidRDefault="00187851" w:rsidP="0018785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753957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87851" w:rsidRPr="002967F8" w:rsidRDefault="00187851" w:rsidP="0018785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753957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313</w:t>
            </w:r>
          </w:p>
        </w:tc>
      </w:tr>
    </w:tbl>
    <w:p w:rsidR="00187851" w:rsidRPr="00753957" w:rsidRDefault="00187851" w:rsidP="00187851">
      <w:pPr>
        <w:pStyle w:val="2"/>
        <w:shd w:val="clear" w:color="auto" w:fill="auto"/>
        <w:spacing w:before="0" w:after="0" w:line="240" w:lineRule="auto"/>
        <w:ind w:right="23"/>
      </w:pPr>
    </w:p>
    <w:p w:rsidR="00187851" w:rsidRPr="00DD1C04" w:rsidRDefault="00187851" w:rsidP="00187851">
      <w:pPr>
        <w:pStyle w:val="a3"/>
        <w:rPr>
          <w:rStyle w:val="FontStyle22"/>
          <w:sz w:val="28"/>
          <w:szCs w:val="28"/>
        </w:rPr>
      </w:pPr>
      <w:r w:rsidRPr="00DD1C04">
        <w:rPr>
          <w:rFonts w:cs="Times New Roman"/>
          <w:sz w:val="28"/>
          <w:szCs w:val="28"/>
          <w:lang w:val="uk-UA"/>
        </w:rPr>
        <w:t xml:space="preserve">Про </w:t>
      </w:r>
      <w:r w:rsidRPr="00DD1C04">
        <w:rPr>
          <w:rStyle w:val="FontStyle22"/>
          <w:sz w:val="28"/>
          <w:szCs w:val="28"/>
        </w:rPr>
        <w:t>участь учнів - спортсменів</w:t>
      </w:r>
    </w:p>
    <w:p w:rsidR="00187851" w:rsidRDefault="00187851" w:rsidP="00187851">
      <w:pPr>
        <w:pStyle w:val="a3"/>
        <w:ind w:right="5500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</w:rPr>
        <w:t xml:space="preserve">ДЮСШ в змаганнях з </w:t>
      </w:r>
      <w:r>
        <w:rPr>
          <w:rStyle w:val="FontStyle22"/>
          <w:sz w:val="28"/>
          <w:szCs w:val="28"/>
          <w:lang w:val="uk-UA"/>
        </w:rPr>
        <w:t>футболу</w:t>
      </w:r>
    </w:p>
    <w:p w:rsidR="00187851" w:rsidRPr="002D4D2D" w:rsidRDefault="00187851" w:rsidP="00187851">
      <w:pPr>
        <w:pStyle w:val="a3"/>
        <w:ind w:right="5500"/>
        <w:jc w:val="both"/>
        <w:rPr>
          <w:rStyle w:val="FontStyle22"/>
          <w:sz w:val="28"/>
          <w:szCs w:val="28"/>
          <w:lang w:val="uk-UA"/>
        </w:rPr>
      </w:pPr>
    </w:p>
    <w:p w:rsidR="00187851" w:rsidRPr="0095328C" w:rsidRDefault="00187851" w:rsidP="00187851">
      <w:pPr>
        <w:pStyle w:val="1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5328C">
        <w:rPr>
          <w:sz w:val="28"/>
          <w:szCs w:val="28"/>
          <w:lang w:val="uk-UA"/>
        </w:rPr>
        <w:t>Відповідно до Регламенту юнацької першості Чернігівської області з футболу серед команд ДЮСШ у 2014-2018 р.р. серед юнаків 200</w:t>
      </w:r>
      <w:r>
        <w:rPr>
          <w:sz w:val="28"/>
          <w:szCs w:val="28"/>
          <w:lang w:val="uk-UA"/>
        </w:rPr>
        <w:t>1</w:t>
      </w:r>
      <w:r w:rsidRPr="0095328C">
        <w:rPr>
          <w:sz w:val="28"/>
          <w:szCs w:val="28"/>
          <w:lang w:val="uk-UA"/>
        </w:rPr>
        <w:t xml:space="preserve"> р.н. та молодші   і подання адміністрац</w:t>
      </w:r>
      <w:r>
        <w:rPr>
          <w:sz w:val="28"/>
          <w:szCs w:val="28"/>
          <w:lang w:val="uk-UA"/>
        </w:rPr>
        <w:t>ії ДЮСШ  від 28.09.2017 року №157</w:t>
      </w:r>
    </w:p>
    <w:p w:rsidR="00187851" w:rsidRPr="002D4D2D" w:rsidRDefault="00187851" w:rsidP="00187851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187851" w:rsidRPr="002D4D2D" w:rsidRDefault="00187851" w:rsidP="00187851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  <w:r w:rsidRPr="002D4D2D">
        <w:rPr>
          <w:sz w:val="28"/>
          <w:szCs w:val="28"/>
          <w:lang w:val="uk-UA"/>
        </w:rPr>
        <w:t>НАКАЗУЮ:</w:t>
      </w:r>
    </w:p>
    <w:p w:rsidR="00187851" w:rsidRPr="005F2CCC" w:rsidRDefault="00187851" w:rsidP="00187851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</w:p>
    <w:p w:rsidR="00187851" w:rsidRPr="0095328C" w:rsidRDefault="00187851" w:rsidP="00187851">
      <w:pPr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Відрядити збірну команду з футболу ДЮСШ у складі  18 учнів-спортс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менів (додається) та тренера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-викладач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ДЮСШ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Маценка С.В</w:t>
      </w:r>
      <w:r w:rsidRPr="00A1724B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 жов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тня 2017 року в  м.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Чернігів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участі у </w:t>
      </w:r>
      <w:r w:rsidRPr="0095328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юнацькій першості Чернігівської області з футболу серед команд ДЮСШ серед юнаків 200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>1</w:t>
      </w:r>
      <w:r w:rsidRPr="0095328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р.н. та молодші.</w:t>
      </w:r>
    </w:p>
    <w:p w:rsidR="00187851" w:rsidRPr="0095328C" w:rsidRDefault="00187851" w:rsidP="00187851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Витрати по відряджен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ню учнів-спортсменів та тренерів-викладачів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ДЮСШ  здійснити за рахунок управління освіти (кошторис ДЮСШ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35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8308D9">
        <w:rPr>
          <w:rFonts w:ascii="Times New Roman" w:hAnsi="Times New Roman"/>
          <w:color w:val="000000"/>
          <w:sz w:val="28"/>
          <w:szCs w:val="28"/>
        </w:rPr>
        <w:t>.2017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187851" w:rsidRDefault="00187851" w:rsidP="00187851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724B">
        <w:rPr>
          <w:rStyle w:val="FontStyle22"/>
          <w:sz w:val="28"/>
          <w:szCs w:val="28"/>
          <w:lang w:val="uk-UA"/>
        </w:rPr>
        <w:t xml:space="preserve">Відповідальність за життя та здоров'я 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A1724B">
        <w:rPr>
          <w:rStyle w:val="FontStyle22"/>
          <w:sz w:val="28"/>
          <w:szCs w:val="28"/>
          <w:lang w:val="uk-UA"/>
        </w:rPr>
        <w:t xml:space="preserve">учнів в дорозі до м. </w:t>
      </w:r>
      <w:r>
        <w:rPr>
          <w:rStyle w:val="FontStyle22"/>
          <w:sz w:val="28"/>
          <w:szCs w:val="28"/>
          <w:lang w:val="uk-UA"/>
        </w:rPr>
        <w:t>Чернігів</w:t>
      </w:r>
      <w:r w:rsidRPr="00A1724B">
        <w:rPr>
          <w:rStyle w:val="FontStyle22"/>
          <w:sz w:val="28"/>
          <w:szCs w:val="28"/>
          <w:lang w:val="uk-UA"/>
        </w:rPr>
        <w:t xml:space="preserve">, під час змагань та у </w:t>
      </w:r>
      <w:r w:rsidRPr="00A1724B">
        <w:rPr>
          <w:rStyle w:val="FontStyle22"/>
          <w:sz w:val="28"/>
          <w:szCs w:val="28"/>
        </w:rPr>
        <w:t>зворотному напрямку покласти на тренер</w:t>
      </w:r>
      <w:r>
        <w:rPr>
          <w:rStyle w:val="FontStyle22"/>
          <w:sz w:val="28"/>
          <w:szCs w:val="28"/>
          <w:lang w:val="uk-UA"/>
        </w:rPr>
        <w:t>а</w:t>
      </w:r>
      <w:r w:rsidRPr="00A1724B">
        <w:rPr>
          <w:rStyle w:val="FontStyle22"/>
          <w:sz w:val="28"/>
          <w:szCs w:val="28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A1724B">
        <w:rPr>
          <w:rStyle w:val="FontStyle22"/>
          <w:sz w:val="28"/>
          <w:szCs w:val="28"/>
        </w:rPr>
        <w:t xml:space="preserve"> ДЮСШ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Маценка С.В. </w:t>
      </w:r>
    </w:p>
    <w:p w:rsidR="00187851" w:rsidRPr="001A69E1" w:rsidRDefault="00187851" w:rsidP="00187851">
      <w:pPr>
        <w:numPr>
          <w:ilvl w:val="2"/>
          <w:numId w:val="1"/>
        </w:numPr>
        <w:tabs>
          <w:tab w:val="left" w:pos="717"/>
        </w:tabs>
        <w:ind w:left="-15" w:firstLine="13"/>
        <w:jc w:val="both"/>
        <w:rPr>
          <w:rFonts w:ascii="Times New Roman" w:hAnsi="Times New Roman"/>
          <w:color w:val="000000"/>
          <w:sz w:val="28"/>
          <w:szCs w:val="28"/>
        </w:rPr>
      </w:pPr>
      <w:r w:rsidRPr="001A69E1">
        <w:rPr>
          <w:rFonts w:ascii="Times New Roman" w:hAnsi="Times New Roman"/>
          <w:color w:val="000000"/>
          <w:sz w:val="28"/>
          <w:szCs w:val="28"/>
        </w:rPr>
        <w:t>Директорам ЗНЗ:</w:t>
      </w:r>
    </w:p>
    <w:p w:rsidR="00187851" w:rsidRDefault="00187851" w:rsidP="00187851">
      <w:pPr>
        <w:tabs>
          <w:tab w:val="left" w:pos="552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743C8B">
        <w:rPr>
          <w:rFonts w:ascii="Times New Roman" w:hAnsi="Times New Roman"/>
          <w:color w:val="000000"/>
          <w:sz w:val="28"/>
          <w:szCs w:val="28"/>
        </w:rPr>
        <w:t>Звільнити учнів ЗНЗ, зазначених у п.1, від навчальних занять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жовт</w:t>
      </w:r>
      <w:r>
        <w:rPr>
          <w:rFonts w:ascii="Times New Roman" w:hAnsi="Times New Roman"/>
          <w:color w:val="000000"/>
          <w:sz w:val="28"/>
          <w:szCs w:val="28"/>
        </w:rPr>
        <w:t>ня 2017 року для участі у змаганнях</w:t>
      </w:r>
      <w:r w:rsidRPr="00743C8B">
        <w:rPr>
          <w:rFonts w:ascii="Times New Roman" w:hAnsi="Times New Roman"/>
          <w:color w:val="000000"/>
          <w:sz w:val="28"/>
          <w:szCs w:val="28"/>
        </w:rPr>
        <w:t>.</w:t>
      </w:r>
    </w:p>
    <w:p w:rsidR="00187851" w:rsidRPr="001A69E1" w:rsidRDefault="00187851" w:rsidP="00187851">
      <w:pPr>
        <w:tabs>
          <w:tab w:val="left" w:pos="552"/>
        </w:tabs>
        <w:ind w:left="720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743C8B">
        <w:rPr>
          <w:rFonts w:ascii="Times New Roman" w:hAnsi="Times New Roman"/>
          <w:color w:val="000000"/>
          <w:sz w:val="28"/>
          <w:szCs w:val="28"/>
        </w:rPr>
        <w:t>Видати відповідні накази по навчальних закладах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851" w:rsidRPr="00A1724B" w:rsidRDefault="00187851" w:rsidP="00187851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A1724B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187851" w:rsidRPr="00DD1C04" w:rsidRDefault="00187851" w:rsidP="00187851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851" w:rsidRPr="0095328C" w:rsidRDefault="00187851" w:rsidP="00187851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i w:val="0"/>
          <w:sz w:val="28"/>
          <w:szCs w:val="28"/>
        </w:rPr>
      </w:pPr>
      <w:r w:rsidRPr="0095328C">
        <w:rPr>
          <w:rStyle w:val="413pt0pt"/>
          <w:sz w:val="28"/>
          <w:szCs w:val="28"/>
        </w:rPr>
        <w:t>Начальник управління освіти</w:t>
      </w:r>
      <w:r w:rsidRPr="0095328C">
        <w:rPr>
          <w:rStyle w:val="413pt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i w:val="0"/>
          <w:sz w:val="28"/>
          <w:szCs w:val="28"/>
        </w:rPr>
        <w:t>С.М. ВОВК</w:t>
      </w:r>
    </w:p>
    <w:p w:rsidR="00187851" w:rsidRPr="00AB1130" w:rsidRDefault="00187851" w:rsidP="00187851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b/>
          <w:i w:val="0"/>
          <w:sz w:val="28"/>
          <w:szCs w:val="28"/>
        </w:rPr>
      </w:pPr>
    </w:p>
    <w:p w:rsidR="00187851" w:rsidRPr="00DD1C04" w:rsidRDefault="00187851" w:rsidP="00187851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753957">
        <w:rPr>
          <w:rStyle w:val="FontStyle22"/>
          <w:b/>
          <w:sz w:val="28"/>
          <w:szCs w:val="28"/>
        </w:rPr>
        <w:lastRenderedPageBreak/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>Додаток</w:t>
      </w:r>
    </w:p>
    <w:p w:rsidR="00187851" w:rsidRPr="003574CE" w:rsidRDefault="00187851" w:rsidP="00187851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>до наказу управління освіти</w:t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 xml:space="preserve">від </w:t>
      </w:r>
      <w:r>
        <w:rPr>
          <w:rStyle w:val="FontStyle22"/>
          <w:sz w:val="28"/>
          <w:szCs w:val="28"/>
          <w:lang w:val="uk-UA"/>
        </w:rPr>
        <w:t>29.09</w:t>
      </w:r>
      <w:r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7</w:t>
      </w:r>
      <w:r w:rsidRPr="00DD1C04">
        <w:rPr>
          <w:rStyle w:val="FontStyle22"/>
          <w:sz w:val="28"/>
          <w:szCs w:val="28"/>
        </w:rPr>
        <w:t xml:space="preserve"> р. №</w:t>
      </w:r>
      <w:r>
        <w:rPr>
          <w:rStyle w:val="FontStyle22"/>
          <w:sz w:val="28"/>
          <w:szCs w:val="28"/>
          <w:lang w:val="uk-UA"/>
        </w:rPr>
        <w:t>313</w:t>
      </w:r>
    </w:p>
    <w:p w:rsidR="00187851" w:rsidRPr="00753957" w:rsidRDefault="00187851" w:rsidP="00187851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</w:rPr>
      </w:pPr>
    </w:p>
    <w:p w:rsidR="00187851" w:rsidRDefault="00187851" w:rsidP="00187851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lang w:val="uk-UA"/>
        </w:rPr>
      </w:pPr>
    </w:p>
    <w:p w:rsidR="00187851" w:rsidRPr="00A7564B" w:rsidRDefault="00187851" w:rsidP="00187851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lang w:val="uk-UA"/>
        </w:rPr>
      </w:pPr>
    </w:p>
    <w:p w:rsidR="00187851" w:rsidRPr="00DD1C04" w:rsidRDefault="00187851" w:rsidP="00187851">
      <w:pPr>
        <w:pStyle w:val="Style7"/>
        <w:widowControl/>
        <w:spacing w:line="200" w:lineRule="atLeast"/>
        <w:rPr>
          <w:rStyle w:val="FontStyle22"/>
          <w:sz w:val="28"/>
          <w:szCs w:val="28"/>
        </w:rPr>
      </w:pPr>
      <w:r w:rsidRPr="00DD1C04">
        <w:rPr>
          <w:rStyle w:val="FontStyle22"/>
          <w:sz w:val="28"/>
          <w:szCs w:val="28"/>
        </w:rPr>
        <w:t xml:space="preserve">Список збірної команди з футболу </w:t>
      </w:r>
    </w:p>
    <w:p w:rsidR="00187851" w:rsidRPr="00753957" w:rsidRDefault="00187851" w:rsidP="00187851">
      <w:pPr>
        <w:pStyle w:val="Style7"/>
        <w:widowControl/>
        <w:spacing w:line="200" w:lineRule="atLeas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544"/>
      </w:tblGrid>
      <w:tr w:rsidR="00187851" w:rsidRPr="00A1724B" w:rsidTr="00187851">
        <w:tc>
          <w:tcPr>
            <w:tcW w:w="567" w:type="dxa"/>
            <w:shd w:val="clear" w:color="auto" w:fill="auto"/>
          </w:tcPr>
          <w:p w:rsidR="00187851" w:rsidRPr="00244FF8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Андрій</w:t>
            </w:r>
          </w:p>
        </w:tc>
        <w:tc>
          <w:tcPr>
            <w:tcW w:w="5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 ім. Георгія Вороного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Юшко Олексій</w:t>
            </w:r>
          </w:p>
        </w:tc>
        <w:tc>
          <w:tcPr>
            <w:tcW w:w="5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 ім. Георгія Вороного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Бульба Владислав</w:t>
            </w:r>
          </w:p>
        </w:tc>
        <w:tc>
          <w:tcPr>
            <w:tcW w:w="5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ст. №2 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Мацигін Денис</w:t>
            </w:r>
          </w:p>
        </w:tc>
        <w:tc>
          <w:tcPr>
            <w:tcW w:w="5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 імені Віктора Андрійовича Затолокіна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 Андрій</w:t>
            </w:r>
          </w:p>
        </w:tc>
        <w:tc>
          <w:tcPr>
            <w:tcW w:w="5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Сергій</w:t>
            </w:r>
          </w:p>
        </w:tc>
        <w:tc>
          <w:tcPr>
            <w:tcW w:w="5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Pr="00244FF8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 Ярослав</w:t>
            </w:r>
          </w:p>
        </w:tc>
        <w:tc>
          <w:tcPr>
            <w:tcW w:w="5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Дмитро</w:t>
            </w:r>
          </w:p>
        </w:tc>
        <w:tc>
          <w:tcPr>
            <w:tcW w:w="5544" w:type="dxa"/>
            <w:shd w:val="clear" w:color="auto" w:fill="auto"/>
          </w:tcPr>
          <w:p w:rsidR="00187851" w:rsidRDefault="00187851" w:rsidP="00187851">
            <w:r w:rsidRPr="000C5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Руденко Дмитро </w:t>
            </w:r>
          </w:p>
        </w:tc>
        <w:tc>
          <w:tcPr>
            <w:tcW w:w="5544" w:type="dxa"/>
            <w:shd w:val="clear" w:color="auto" w:fill="auto"/>
          </w:tcPr>
          <w:p w:rsidR="00187851" w:rsidRPr="000C5896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Гавула Валерій</w:t>
            </w:r>
          </w:p>
        </w:tc>
        <w:tc>
          <w:tcPr>
            <w:tcW w:w="5544" w:type="dxa"/>
            <w:shd w:val="clear" w:color="auto" w:fill="auto"/>
          </w:tcPr>
          <w:p w:rsid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  <w:tr w:rsidR="00187851" w:rsidRPr="00187851" w:rsidTr="00187851">
        <w:tc>
          <w:tcPr>
            <w:tcW w:w="567" w:type="dxa"/>
            <w:shd w:val="clear" w:color="auto" w:fill="auto"/>
          </w:tcPr>
          <w:p w:rsidR="00187851" w:rsidRPr="00244FF8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Чишкала Данило</w:t>
            </w:r>
          </w:p>
        </w:tc>
        <w:tc>
          <w:tcPr>
            <w:tcW w:w="5544" w:type="dxa"/>
            <w:shd w:val="clear" w:color="auto" w:fill="auto"/>
          </w:tcPr>
          <w:p w:rsidR="00187851" w:rsidRPr="00A8134C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Михалко Дмитро</w:t>
            </w:r>
          </w:p>
        </w:tc>
        <w:tc>
          <w:tcPr>
            <w:tcW w:w="5544" w:type="dxa"/>
            <w:shd w:val="clear" w:color="auto" w:fill="auto"/>
          </w:tcPr>
          <w:p w:rsidR="00187851" w:rsidRPr="002C46C5" w:rsidRDefault="00187851" w:rsidP="001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Pr="00244FF8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Ілля</w:t>
            </w:r>
          </w:p>
        </w:tc>
        <w:tc>
          <w:tcPr>
            <w:tcW w:w="5544" w:type="dxa"/>
            <w:shd w:val="clear" w:color="auto" w:fill="auto"/>
          </w:tcPr>
          <w:p w:rsidR="00187851" w:rsidRPr="00A8134C" w:rsidRDefault="00187851" w:rsidP="001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Агроколедж 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Максим</w:t>
            </w:r>
          </w:p>
        </w:tc>
        <w:tc>
          <w:tcPr>
            <w:tcW w:w="5544" w:type="dxa"/>
            <w:shd w:val="clear" w:color="auto" w:fill="auto"/>
          </w:tcPr>
          <w:p w:rsidR="00187851" w:rsidRPr="002C46C5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Дерган Валентин</w:t>
            </w:r>
          </w:p>
        </w:tc>
        <w:tc>
          <w:tcPr>
            <w:tcW w:w="5544" w:type="dxa"/>
            <w:shd w:val="clear" w:color="auto" w:fill="auto"/>
          </w:tcPr>
          <w:p w:rsidR="00187851" w:rsidRPr="00A8134C" w:rsidRDefault="00187851" w:rsidP="0018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Чудо Віктор</w:t>
            </w:r>
          </w:p>
        </w:tc>
        <w:tc>
          <w:tcPr>
            <w:tcW w:w="5544" w:type="dxa"/>
            <w:shd w:val="clear" w:color="auto" w:fill="auto"/>
          </w:tcPr>
          <w:p w:rsidR="00187851" w:rsidRDefault="00187851" w:rsidP="00187851">
            <w:r w:rsidRPr="001E4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  <w:tr w:rsidR="00187851" w:rsidRPr="00187851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Морщак Микола</w:t>
            </w:r>
          </w:p>
        </w:tc>
        <w:tc>
          <w:tcPr>
            <w:tcW w:w="5544" w:type="dxa"/>
            <w:shd w:val="clear" w:color="auto" w:fill="auto"/>
          </w:tcPr>
          <w:p w:rsidR="00187851" w:rsidRDefault="00187851" w:rsidP="00187851">
            <w:r w:rsidRPr="009C2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  <w:tr w:rsidR="00187851" w:rsidRPr="00A1724B" w:rsidTr="00187851">
        <w:tc>
          <w:tcPr>
            <w:tcW w:w="567" w:type="dxa"/>
            <w:shd w:val="clear" w:color="auto" w:fill="auto"/>
          </w:tcPr>
          <w:p w:rsidR="00187851" w:rsidRDefault="00187851" w:rsidP="0018785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187851" w:rsidRPr="00187851" w:rsidRDefault="00187851" w:rsidP="001878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Ребенок Богдан</w:t>
            </w:r>
          </w:p>
        </w:tc>
        <w:tc>
          <w:tcPr>
            <w:tcW w:w="5544" w:type="dxa"/>
            <w:shd w:val="clear" w:color="auto" w:fill="auto"/>
          </w:tcPr>
          <w:p w:rsidR="00187851" w:rsidRDefault="00187851" w:rsidP="00187851">
            <w:r w:rsidRPr="009C2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</w:tbl>
    <w:p w:rsidR="00187851" w:rsidRPr="00A1724B" w:rsidRDefault="00187851" w:rsidP="00187851">
      <w:pPr>
        <w:pStyle w:val="Style7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2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724B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187851" w:rsidRPr="00A1724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51"/>
    <w:rsid w:val="00187851"/>
    <w:rsid w:val="006300E9"/>
    <w:rsid w:val="00B317CE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4022-7515-44BF-B5BA-FA6A33DF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51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187851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18785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18785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18785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187851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Основной текст1"/>
    <w:basedOn w:val="a"/>
    <w:rsid w:val="00187851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Style7">
    <w:name w:val="Style7"/>
    <w:basedOn w:val="a"/>
    <w:rsid w:val="00187851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18785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a4">
    <w:name w:val="Содержимое таблицы"/>
    <w:basedOn w:val="a"/>
    <w:rsid w:val="001878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2017-09-29T17:02:00Z</dcterms:created>
  <dcterms:modified xsi:type="dcterms:W3CDTF">2017-09-29T17:02:00Z</dcterms:modified>
</cp:coreProperties>
</file>