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EA" w:rsidRPr="00743C8B" w:rsidRDefault="00971221" w:rsidP="00D86FE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690" cy="607060"/>
            <wp:effectExtent l="0" t="0" r="0" b="254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FEA" w:rsidRPr="00743C8B" w:rsidRDefault="00D86FEA" w:rsidP="00D86FE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УКРАЇНА</w:t>
      </w:r>
    </w:p>
    <w:p w:rsidR="00D86FEA" w:rsidRPr="00743C8B" w:rsidRDefault="00D86FEA" w:rsidP="00D86FE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Прилуцька міська рада</w:t>
      </w:r>
    </w:p>
    <w:p w:rsidR="00D86FEA" w:rsidRPr="00743C8B" w:rsidRDefault="00D86FEA" w:rsidP="00D86FE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Чернігівська область</w:t>
      </w:r>
    </w:p>
    <w:p w:rsidR="00D86FEA" w:rsidRPr="00743C8B" w:rsidRDefault="00D86FEA" w:rsidP="00D86FE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 xml:space="preserve">Управління освіти </w:t>
      </w:r>
    </w:p>
    <w:p w:rsidR="00D86FEA" w:rsidRPr="00743C8B" w:rsidRDefault="00D86FEA" w:rsidP="00D86FE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178"/>
      </w:tblGrid>
      <w:tr w:rsidR="00D86FEA" w:rsidRPr="00743C8B" w:rsidTr="0035201C">
        <w:tc>
          <w:tcPr>
            <w:tcW w:w="3284" w:type="dxa"/>
            <w:shd w:val="clear" w:color="auto" w:fill="auto"/>
            <w:vAlign w:val="bottom"/>
          </w:tcPr>
          <w:p w:rsidR="00D86FEA" w:rsidRPr="00743C8B" w:rsidRDefault="00D86FEA" w:rsidP="00D86FEA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 xml:space="preserve">14 вересня 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2017</w:t>
            </w:r>
            <w:r w:rsidRPr="00743C8B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D86FEA" w:rsidRPr="00743C8B" w:rsidRDefault="00D86FEA" w:rsidP="0035201C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 w:rsidRPr="00743C8B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НАКАЗ</w:t>
            </w:r>
          </w:p>
          <w:p w:rsidR="00D86FEA" w:rsidRPr="00743C8B" w:rsidRDefault="00D86FEA" w:rsidP="0035201C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743C8B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D86FEA" w:rsidRPr="00743C8B" w:rsidRDefault="00D86FEA" w:rsidP="00D86FEA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№285</w:t>
            </w:r>
          </w:p>
        </w:tc>
      </w:tr>
    </w:tbl>
    <w:p w:rsidR="00D86FEA" w:rsidRPr="00743C8B" w:rsidRDefault="00D86FEA" w:rsidP="00D86FE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p w:rsidR="00D86FEA" w:rsidRPr="00971221" w:rsidRDefault="00D86FEA" w:rsidP="00D86FEA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 w:rsidRPr="00743C8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звільнення</w:t>
      </w:r>
      <w:r w:rsidRPr="00743C8B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 учнів-спортсменів</w:t>
      </w:r>
      <w:r w:rsidR="00971221" w:rsidRPr="00971221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 </w:t>
      </w:r>
      <w:bookmarkStart w:id="0" w:name="_GoBack"/>
      <w:bookmarkEnd w:id="0"/>
    </w:p>
    <w:p w:rsidR="00D86FEA" w:rsidRPr="00743C8B" w:rsidRDefault="00D86FEA" w:rsidP="00D86FEA">
      <w:pPr>
        <w:suppressAutoHyphens/>
        <w:spacing w:after="253" w:line="200" w:lineRule="atLeast"/>
        <w:ind w:right="5500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ДЮФ</w:t>
      </w:r>
      <w:r w:rsidRPr="00743C8B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Ш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 «Європа» від занять</w:t>
      </w:r>
    </w:p>
    <w:p w:rsidR="00D86FEA" w:rsidRPr="00743C8B" w:rsidRDefault="00D86FEA" w:rsidP="00D86FEA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Відповідно до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подання адміністрації ДЮФШ «Європа» від 14 вересня 2017 року та в зв'язку з проведенням юнацької першості Чернігівської області з футболу</w:t>
      </w:r>
      <w:r w:rsidRPr="00743C8B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,</w:t>
      </w:r>
    </w:p>
    <w:p w:rsidR="00D86FEA" w:rsidRPr="00743C8B" w:rsidRDefault="00D86FEA" w:rsidP="00D86FEA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  <w:lang w:val="ru-RU" w:eastAsia="hi-IN" w:bidi="hi-IN"/>
        </w:rPr>
      </w:pPr>
    </w:p>
    <w:p w:rsidR="00D86FEA" w:rsidRPr="00743C8B" w:rsidRDefault="00D86FEA" w:rsidP="00D86FEA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  <w:t>НАКАЗУЮ:</w:t>
      </w:r>
    </w:p>
    <w:p w:rsidR="00D86FEA" w:rsidRPr="00743C8B" w:rsidRDefault="00D86FEA" w:rsidP="00D86FEA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</w:pPr>
    </w:p>
    <w:p w:rsidR="00D86FEA" w:rsidRDefault="00D86FEA" w:rsidP="00D86FEA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724C31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Зв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ільнити від навчальних занять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u w:val="single"/>
          <w:lang w:eastAsia="hi-IN" w:bidi="hi-IN"/>
        </w:rPr>
        <w:t xml:space="preserve">20 </w:t>
      </w:r>
      <w:r w:rsidRPr="00D86FEA">
        <w:rPr>
          <w:rFonts w:ascii="Times New Roman" w:eastAsia="DejaVu Sans" w:hAnsi="Times New Roman"/>
          <w:color w:val="000000"/>
          <w:kern w:val="1"/>
          <w:sz w:val="28"/>
          <w:szCs w:val="28"/>
          <w:u w:val="single"/>
          <w:lang w:eastAsia="hi-IN" w:bidi="hi-IN"/>
        </w:rPr>
        <w:t xml:space="preserve">і 26 </w:t>
      </w:r>
      <w:r w:rsidRPr="00D86F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вересня 2017</w:t>
      </w:r>
      <w:r w:rsidRPr="002F54E1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року наступних учнів ЗНЗ:</w:t>
      </w:r>
    </w:p>
    <w:p w:rsidR="00D86FEA" w:rsidRPr="002B6B9F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Бургуна Дмитра</w:t>
      </w:r>
      <w:r w:rsidRPr="00724E41">
        <w:rPr>
          <w:rFonts w:ascii="Times New Roman" w:eastAsia="Times New Roman" w:hAnsi="Times New Roman"/>
          <w:color w:val="000000"/>
          <w:sz w:val="28"/>
          <w:szCs w:val="28"/>
        </w:rPr>
        <w:t>- Гімназі</w:t>
      </w:r>
      <w:r>
        <w:rPr>
          <w:rFonts w:ascii="Times New Roman" w:eastAsia="Times New Roman" w:hAnsi="Times New Roman"/>
          <w:color w:val="000000"/>
          <w:sz w:val="28"/>
          <w:szCs w:val="28"/>
        </w:rPr>
        <w:t>я №1;</w:t>
      </w:r>
    </w:p>
    <w:p w:rsidR="00D86FEA" w:rsidRPr="001A6F38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Желібу Юрія-Гімназія №1;</w:t>
      </w:r>
    </w:p>
    <w:p w:rsidR="00D86FEA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2B6B9F">
        <w:rPr>
          <w:rFonts w:ascii="Times New Roman" w:hAnsi="Times New Roman"/>
          <w:sz w:val="28"/>
          <w:szCs w:val="28"/>
        </w:rPr>
        <w:t>Сердюк</w:t>
      </w:r>
      <w:r>
        <w:rPr>
          <w:rFonts w:ascii="Times New Roman" w:hAnsi="Times New Roman"/>
          <w:sz w:val="28"/>
          <w:szCs w:val="28"/>
        </w:rPr>
        <w:t>а</w:t>
      </w:r>
      <w:r w:rsidRPr="002B6B9F">
        <w:rPr>
          <w:rFonts w:ascii="Times New Roman" w:hAnsi="Times New Roman"/>
          <w:sz w:val="28"/>
          <w:szCs w:val="28"/>
        </w:rPr>
        <w:t xml:space="preserve"> Володимир</w:t>
      </w:r>
      <w:r>
        <w:rPr>
          <w:rFonts w:ascii="Times New Roman" w:hAnsi="Times New Roman"/>
          <w:sz w:val="28"/>
          <w:szCs w:val="28"/>
        </w:rPr>
        <w:t>а- Гімназія №1;</w:t>
      </w:r>
    </w:p>
    <w:p w:rsidR="00D86FEA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Вихора Кіріла-Гімназія №1;</w:t>
      </w:r>
    </w:p>
    <w:p w:rsidR="00D86FEA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Рибака Дмитра-Гімназія№1;</w:t>
      </w:r>
    </w:p>
    <w:p w:rsidR="00D86FEA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Груша Максима-Гімназія№1;</w:t>
      </w:r>
    </w:p>
    <w:p w:rsidR="00D86FEA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Самарського Назара-Гімназія№1;</w:t>
      </w:r>
    </w:p>
    <w:p w:rsidR="00D86FEA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Бабарику Олексія-Гімназія№5;</w:t>
      </w:r>
    </w:p>
    <w:p w:rsidR="00D86FEA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Білича Євгенія-Гімназія№5;</w:t>
      </w:r>
    </w:p>
    <w:p w:rsidR="00D86FEA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Олбінського Дениса-Гімназія№5;</w:t>
      </w:r>
    </w:p>
    <w:p w:rsidR="00D86FEA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Книша Олександра-Гімназія№5;</w:t>
      </w:r>
    </w:p>
    <w:p w:rsidR="00D86FEA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Юрія-Гімназія№5;</w:t>
      </w:r>
    </w:p>
    <w:p w:rsidR="00D86FEA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Желібу Олексія- Гімназія №5;</w:t>
      </w:r>
    </w:p>
    <w:p w:rsidR="00D86FEA" w:rsidRPr="001A6F38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Шмагеля</w:t>
      </w:r>
      <w:r w:rsidRPr="001A6F38">
        <w:rPr>
          <w:rFonts w:ascii="Times New Roman" w:hAnsi="Times New Roman"/>
          <w:sz w:val="28"/>
          <w:szCs w:val="28"/>
        </w:rPr>
        <w:t xml:space="preserve"> Назар</w:t>
      </w:r>
      <w:r>
        <w:rPr>
          <w:rFonts w:ascii="Times New Roman" w:hAnsi="Times New Roman"/>
          <w:sz w:val="28"/>
          <w:szCs w:val="28"/>
        </w:rPr>
        <w:t>а -Гімназія №5;</w:t>
      </w:r>
    </w:p>
    <w:p w:rsidR="00D86FEA" w:rsidRPr="002B6B9F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Бойка</w:t>
      </w:r>
      <w:r w:rsidRPr="002B6B9F">
        <w:rPr>
          <w:rFonts w:ascii="Times New Roman" w:hAnsi="Times New Roman"/>
          <w:sz w:val="28"/>
          <w:szCs w:val="28"/>
        </w:rPr>
        <w:t xml:space="preserve"> Максим</w:t>
      </w:r>
      <w:r>
        <w:rPr>
          <w:rFonts w:ascii="Times New Roman" w:hAnsi="Times New Roman"/>
          <w:sz w:val="28"/>
          <w:szCs w:val="28"/>
        </w:rPr>
        <w:t>а-СШ №6;</w:t>
      </w:r>
    </w:p>
    <w:p w:rsidR="00D86FEA" w:rsidRDefault="00D86FEA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1A6F38">
        <w:rPr>
          <w:rFonts w:ascii="Times New Roman" w:hAnsi="Times New Roman"/>
          <w:sz w:val="28"/>
          <w:szCs w:val="28"/>
        </w:rPr>
        <w:t>Зуб</w:t>
      </w:r>
      <w:r>
        <w:rPr>
          <w:rFonts w:ascii="Times New Roman" w:hAnsi="Times New Roman"/>
          <w:sz w:val="28"/>
          <w:szCs w:val="28"/>
        </w:rPr>
        <w:t>а</w:t>
      </w:r>
      <w:r w:rsidRPr="001A6F38">
        <w:rPr>
          <w:rFonts w:ascii="Times New Roman" w:hAnsi="Times New Roman"/>
          <w:sz w:val="28"/>
          <w:szCs w:val="28"/>
        </w:rPr>
        <w:t xml:space="preserve"> Максим</w:t>
      </w:r>
      <w:r>
        <w:rPr>
          <w:rFonts w:ascii="Times New Roman" w:hAnsi="Times New Roman"/>
          <w:sz w:val="28"/>
          <w:szCs w:val="28"/>
        </w:rPr>
        <w:t>а</w:t>
      </w:r>
      <w:r w:rsidRPr="001A6F3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A6F38">
        <w:rPr>
          <w:rFonts w:ascii="Times New Roman" w:hAnsi="Times New Roman"/>
          <w:sz w:val="28"/>
          <w:szCs w:val="28"/>
        </w:rPr>
        <w:t>Ш №</w:t>
      </w:r>
      <w:r>
        <w:rPr>
          <w:rFonts w:ascii="Times New Roman" w:hAnsi="Times New Roman"/>
          <w:sz w:val="28"/>
          <w:szCs w:val="28"/>
        </w:rPr>
        <w:t xml:space="preserve"> 6;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Бархудар’яна Артема-СШ №6;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Гаврилова Романа-СШ №6;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Коваленка Назарія-СШ №6;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Крутиголову Володимир-СШ №6;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Ременюка Богдана-СШ №6;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Харинка Володимира-СШ №6;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Бурмакіна Руслана-ЗОШ №10;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Красулю Кирила-ЗОШ №10;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Погребняка Дениса-ЗОШ №10;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Харченка Богдана-ЗОШ №10;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Шинкаренка Віталія-ЗОШ №10;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Мандру Олега-ЗОШ №13;</w:t>
      </w:r>
    </w:p>
    <w:p w:rsidR="0035201C" w:rsidRDefault="0035201C" w:rsidP="00D86FEA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Оніщенка Романа-ЗОШ №14;</w:t>
      </w:r>
    </w:p>
    <w:p w:rsidR="00D86FEA" w:rsidRPr="0035201C" w:rsidRDefault="00D86FEA" w:rsidP="0035201C">
      <w:pPr>
        <w:pStyle w:val="a3"/>
        <w:numPr>
          <w:ilvl w:val="0"/>
          <w:numId w:val="4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Соколовського Андрія -</w:t>
      </w:r>
      <w:r w:rsidRPr="0067683B">
        <w:rPr>
          <w:rFonts w:ascii="Times New Roman" w:hAnsi="Times New Roman"/>
          <w:sz w:val="28"/>
          <w:szCs w:val="28"/>
        </w:rPr>
        <w:t xml:space="preserve"> ЗОШ №</w:t>
      </w:r>
      <w:r>
        <w:rPr>
          <w:rFonts w:ascii="Times New Roman" w:hAnsi="Times New Roman"/>
          <w:sz w:val="28"/>
          <w:szCs w:val="28"/>
        </w:rPr>
        <w:t xml:space="preserve"> 14</w:t>
      </w:r>
      <w:r w:rsidR="0035201C">
        <w:rPr>
          <w:rFonts w:ascii="Times New Roman" w:hAnsi="Times New Roman"/>
          <w:sz w:val="28"/>
          <w:szCs w:val="28"/>
        </w:rPr>
        <w:t>.</w:t>
      </w:r>
    </w:p>
    <w:p w:rsidR="00D86FEA" w:rsidRDefault="00D86FEA" w:rsidP="00D86FE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D26CAF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Директорам ЗНЗ видати відповідні накази по закладах освіти.</w:t>
      </w:r>
    </w:p>
    <w:p w:rsidR="00D86FEA" w:rsidRPr="00D26CAF" w:rsidRDefault="00D86FEA" w:rsidP="00D86FE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D26CAF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Контроль за виконанням наказу покласти на спеціаліста І категорії управління освіти Гуляєву Т.М.</w:t>
      </w:r>
    </w:p>
    <w:p w:rsidR="00D86FEA" w:rsidRPr="00743C8B" w:rsidRDefault="00D86FEA" w:rsidP="00D86FEA">
      <w:pPr>
        <w:widowControl w:val="0"/>
        <w:tabs>
          <w:tab w:val="left" w:pos="552"/>
        </w:tabs>
        <w:suppressAutoHyphens/>
        <w:spacing w:after="0" w:line="200" w:lineRule="atLeast"/>
        <w:ind w:left="-15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</w:p>
    <w:p w:rsidR="00D86FEA" w:rsidRPr="00D86FEA" w:rsidRDefault="00D86FEA" w:rsidP="00D86FEA">
      <w:pPr>
        <w:widowControl w:val="0"/>
        <w:tabs>
          <w:tab w:val="left" w:pos="4213"/>
        </w:tabs>
        <w:suppressAutoHyphens/>
        <w:spacing w:after="0" w:line="595" w:lineRule="exact"/>
        <w:ind w:left="40"/>
      </w:pPr>
      <w:r w:rsidRPr="00D86F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val="ru-RU" w:eastAsia="hi-IN" w:bidi="hi-IN"/>
        </w:rPr>
        <w:t>Н</w:t>
      </w:r>
      <w:r w:rsidRPr="00D86F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>ачальник  управління освіти</w:t>
      </w:r>
      <w:r w:rsidRPr="00D86F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С.М. ВОВК </w:t>
      </w:r>
    </w:p>
    <w:p w:rsidR="00FC0F0B" w:rsidRDefault="00FC0F0B"/>
    <w:sectPr w:rsidR="00FC0F0B" w:rsidSect="0035201C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537"/>
    <w:multiLevelType w:val="hybridMultilevel"/>
    <w:tmpl w:val="FFE6C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1204E"/>
    <w:multiLevelType w:val="hybridMultilevel"/>
    <w:tmpl w:val="292CEF3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34F3D5C"/>
    <w:multiLevelType w:val="hybridMultilevel"/>
    <w:tmpl w:val="7A464412"/>
    <w:lvl w:ilvl="0" w:tplc="286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8C1"/>
    <w:multiLevelType w:val="hybridMultilevel"/>
    <w:tmpl w:val="0C461F0C"/>
    <w:lvl w:ilvl="0" w:tplc="286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EA"/>
    <w:rsid w:val="0035201C"/>
    <w:rsid w:val="006300E9"/>
    <w:rsid w:val="00971221"/>
    <w:rsid w:val="00D86FEA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20510-4DA0-4B23-A0D5-1B8078D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2017-09-15T07:35:00Z</dcterms:created>
  <dcterms:modified xsi:type="dcterms:W3CDTF">2017-09-15T07:35:00Z</dcterms:modified>
</cp:coreProperties>
</file>