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7494D" w:rsidRPr="00F80E9D" w:rsidRDefault="00337C56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80E9D">
        <w:rPr>
          <w:noProof/>
          <w:lang w:val="uk-UA" w:eastAsia="uk-UA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5135" cy="6121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2" t="6837" r="17307" b="1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94D" w:rsidRPr="00F80E9D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80E9D">
        <w:rPr>
          <w:sz w:val="28"/>
          <w:szCs w:val="28"/>
          <w:lang w:val="uk-UA"/>
        </w:rPr>
        <w:t>УКРАЇНА</w:t>
      </w:r>
    </w:p>
    <w:p w:rsidR="00E7494D" w:rsidRPr="00F80E9D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80E9D">
        <w:rPr>
          <w:sz w:val="28"/>
          <w:szCs w:val="28"/>
          <w:lang w:val="uk-UA"/>
        </w:rPr>
        <w:t>Прилуцька міська рада</w:t>
      </w:r>
    </w:p>
    <w:p w:rsidR="00E7494D" w:rsidRPr="00F80E9D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80E9D">
        <w:rPr>
          <w:sz w:val="28"/>
          <w:szCs w:val="28"/>
          <w:lang w:val="uk-UA"/>
        </w:rPr>
        <w:t>Чернігівська область</w:t>
      </w:r>
    </w:p>
    <w:p w:rsidR="00E7494D" w:rsidRPr="00F80E9D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80E9D">
        <w:rPr>
          <w:sz w:val="28"/>
          <w:szCs w:val="28"/>
          <w:lang w:val="uk-UA"/>
        </w:rPr>
        <w:t xml:space="preserve">Управління освіти </w:t>
      </w:r>
    </w:p>
    <w:p w:rsidR="00E7494D" w:rsidRPr="00F80E9D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E7494D" w:rsidRPr="00F80E9D">
        <w:tc>
          <w:tcPr>
            <w:tcW w:w="3284" w:type="dxa"/>
            <w:shd w:val="clear" w:color="auto" w:fill="auto"/>
            <w:vAlign w:val="bottom"/>
          </w:tcPr>
          <w:p w:rsidR="00E7494D" w:rsidRPr="00F80E9D" w:rsidRDefault="00925EE3" w:rsidP="00925EE3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lang w:val="uk-UA"/>
              </w:rPr>
            </w:pPr>
            <w:r w:rsidRPr="00F80E9D">
              <w:rPr>
                <w:b w:val="0"/>
                <w:lang w:val="uk-UA"/>
              </w:rPr>
              <w:t>11</w:t>
            </w:r>
            <w:r w:rsidR="00847F18" w:rsidRPr="00F80E9D">
              <w:rPr>
                <w:b w:val="0"/>
                <w:lang w:val="uk-UA"/>
              </w:rPr>
              <w:t xml:space="preserve"> </w:t>
            </w:r>
            <w:r w:rsidRPr="00F80E9D">
              <w:rPr>
                <w:b w:val="0"/>
                <w:lang w:val="uk-UA"/>
              </w:rPr>
              <w:t>грудня</w:t>
            </w:r>
            <w:r w:rsidR="00BD27B0" w:rsidRPr="00F80E9D">
              <w:rPr>
                <w:b w:val="0"/>
                <w:lang w:val="uk-UA"/>
              </w:rPr>
              <w:t xml:space="preserve"> </w:t>
            </w:r>
            <w:r w:rsidR="000F228A" w:rsidRPr="00F80E9D">
              <w:rPr>
                <w:b w:val="0"/>
                <w:lang w:val="uk-UA"/>
              </w:rPr>
              <w:t xml:space="preserve"> </w:t>
            </w:r>
            <w:r w:rsidR="004749A5" w:rsidRPr="00F80E9D">
              <w:rPr>
                <w:b w:val="0"/>
                <w:lang w:val="uk-UA"/>
              </w:rPr>
              <w:t xml:space="preserve"> </w:t>
            </w:r>
            <w:r w:rsidR="00E7494D" w:rsidRPr="00F80E9D">
              <w:rPr>
                <w:b w:val="0"/>
                <w:lang w:val="uk-UA"/>
              </w:rPr>
              <w:t>201</w:t>
            </w:r>
            <w:r w:rsidR="00066243" w:rsidRPr="00F80E9D">
              <w:rPr>
                <w:b w:val="0"/>
                <w:lang w:val="uk-UA"/>
              </w:rPr>
              <w:t>8</w:t>
            </w:r>
            <w:r w:rsidR="00E7494D" w:rsidRPr="00F80E9D">
              <w:rPr>
                <w:b w:val="0"/>
                <w:lang w:val="uk-UA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E7494D" w:rsidRPr="00F80E9D" w:rsidRDefault="00E7494D" w:rsidP="00972C35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  <w:lang w:val="uk-UA"/>
              </w:rPr>
            </w:pPr>
            <w:r w:rsidRPr="00F80E9D">
              <w:rPr>
                <w:sz w:val="28"/>
                <w:szCs w:val="28"/>
                <w:lang w:val="uk-UA"/>
              </w:rPr>
              <w:t>НАКАЗ</w:t>
            </w:r>
          </w:p>
          <w:p w:rsidR="00E7494D" w:rsidRPr="00F80E9D" w:rsidRDefault="00E7494D" w:rsidP="00972C35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4"/>
                <w:szCs w:val="28"/>
                <w:lang w:val="uk-UA"/>
              </w:rPr>
            </w:pPr>
            <w:r w:rsidRPr="00F80E9D">
              <w:rPr>
                <w:b w:val="0"/>
                <w:spacing w:val="0"/>
                <w:sz w:val="24"/>
                <w:szCs w:val="28"/>
                <w:lang w:val="uk-UA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E7494D" w:rsidRPr="00F80E9D" w:rsidRDefault="00E7494D" w:rsidP="00925EE3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lang w:val="uk-UA"/>
              </w:rPr>
            </w:pPr>
            <w:r w:rsidRPr="00F80E9D">
              <w:rPr>
                <w:b w:val="0"/>
                <w:lang w:val="uk-UA"/>
              </w:rPr>
              <w:t>№</w:t>
            </w:r>
            <w:r w:rsidR="00F912AB" w:rsidRPr="00F80E9D">
              <w:rPr>
                <w:b w:val="0"/>
                <w:lang w:val="uk-UA"/>
              </w:rPr>
              <w:t>211</w:t>
            </w:r>
            <w:r w:rsidR="004338A9" w:rsidRPr="00F80E9D">
              <w:rPr>
                <w:b w:val="0"/>
                <w:lang w:val="uk-UA"/>
              </w:rPr>
              <w:t xml:space="preserve"> </w:t>
            </w:r>
            <w:r w:rsidR="00F447AF" w:rsidRPr="00F80E9D">
              <w:rPr>
                <w:b w:val="0"/>
                <w:lang w:val="uk-UA"/>
              </w:rPr>
              <w:t xml:space="preserve"> </w:t>
            </w:r>
            <w:r w:rsidR="00E03F71" w:rsidRPr="00F80E9D">
              <w:rPr>
                <w:b w:val="0"/>
                <w:lang w:val="uk-UA"/>
              </w:rPr>
              <w:t xml:space="preserve"> </w:t>
            </w:r>
            <w:r w:rsidR="005F3F9A" w:rsidRPr="00F80E9D">
              <w:rPr>
                <w:b w:val="0"/>
                <w:lang w:val="uk-UA"/>
              </w:rPr>
              <w:t xml:space="preserve">       </w:t>
            </w:r>
          </w:p>
        </w:tc>
      </w:tr>
    </w:tbl>
    <w:p w:rsidR="00E7494D" w:rsidRPr="00F80E9D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lang w:val="uk-UA"/>
        </w:rPr>
      </w:pPr>
    </w:p>
    <w:p w:rsidR="00847F18" w:rsidRPr="00F80E9D" w:rsidRDefault="006726F6" w:rsidP="00925EE3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80E9D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7D592F" w:rsidRPr="00F80E9D">
        <w:rPr>
          <w:rFonts w:ascii="Times New Roman" w:hAnsi="Times New Roman" w:cs="Times New Roman"/>
          <w:sz w:val="26"/>
          <w:szCs w:val="26"/>
          <w:lang w:val="uk-UA"/>
        </w:rPr>
        <w:t>підготовку документів</w:t>
      </w:r>
    </w:p>
    <w:p w:rsidR="006726F6" w:rsidRPr="00F80E9D" w:rsidRDefault="006726F6" w:rsidP="006726F6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9769F0" w:rsidRPr="00F80E9D" w:rsidRDefault="009769F0" w:rsidP="009769F0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80E9D">
        <w:rPr>
          <w:rFonts w:ascii="Times New Roman" w:hAnsi="Times New Roman" w:cs="Times New Roman"/>
          <w:sz w:val="26"/>
          <w:szCs w:val="26"/>
          <w:lang w:val="uk-UA"/>
        </w:rPr>
        <w:tab/>
        <w:t xml:space="preserve">Відповідно до розділу 5 Положення про Управління освіти Прилуцької міської ради, затвердженого  рішенням міської ради (42 сесія 7  скликання) від 23 квітня 2018 року №6, на виконання  листа </w:t>
      </w:r>
      <w:r w:rsidR="00925EE3" w:rsidRPr="00F80E9D">
        <w:rPr>
          <w:rFonts w:ascii="Times New Roman" w:hAnsi="Times New Roman" w:cs="Times New Roman"/>
          <w:sz w:val="26"/>
          <w:szCs w:val="26"/>
          <w:lang w:val="uk-UA"/>
        </w:rPr>
        <w:t>Державного архіву Чернігівської області від 05 грудня 2018 року №2066/01-25 «Про підготовку документів», з метою забезпечення збереження документів в умовах введення воєнного стану в Україні</w:t>
      </w:r>
    </w:p>
    <w:p w:rsidR="00925EE3" w:rsidRPr="00F80E9D" w:rsidRDefault="00925EE3" w:rsidP="009769F0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769F0" w:rsidRPr="00F80E9D" w:rsidRDefault="009769F0" w:rsidP="009769F0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80E9D">
        <w:rPr>
          <w:rFonts w:ascii="Times New Roman" w:hAnsi="Times New Roman" w:cs="Times New Roman"/>
          <w:sz w:val="26"/>
          <w:szCs w:val="26"/>
          <w:lang w:val="uk-UA"/>
        </w:rPr>
        <w:t>НАКАЗУЮ:</w:t>
      </w:r>
    </w:p>
    <w:p w:rsidR="00925EE3" w:rsidRPr="00F80E9D" w:rsidRDefault="00925EE3" w:rsidP="009769F0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D0233" w:rsidRPr="00F80E9D" w:rsidRDefault="00925EE3" w:rsidP="00925EE3">
      <w:pPr>
        <w:numPr>
          <w:ilvl w:val="0"/>
          <w:numId w:val="28"/>
        </w:numPr>
        <w:ind w:left="0"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80E9D">
        <w:rPr>
          <w:rFonts w:ascii="Times New Roman" w:hAnsi="Times New Roman" w:cs="Times New Roman"/>
          <w:sz w:val="26"/>
          <w:szCs w:val="26"/>
          <w:lang w:val="uk-UA"/>
        </w:rPr>
        <w:t>Затвердити</w:t>
      </w:r>
      <w:r w:rsidR="00DD0233" w:rsidRPr="00F80E9D">
        <w:rPr>
          <w:rFonts w:ascii="Times New Roman" w:hAnsi="Times New Roman" w:cs="Times New Roman"/>
          <w:sz w:val="26"/>
          <w:szCs w:val="26"/>
          <w:lang w:val="uk-UA"/>
        </w:rPr>
        <w:t xml:space="preserve"> такі, що додаються:</w:t>
      </w:r>
    </w:p>
    <w:p w:rsidR="00925EE3" w:rsidRPr="00F80E9D" w:rsidRDefault="00DD0233" w:rsidP="00DD0233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80E9D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925EE3" w:rsidRPr="00F80E9D">
        <w:rPr>
          <w:rFonts w:ascii="Times New Roman" w:hAnsi="Times New Roman" w:cs="Times New Roman"/>
          <w:sz w:val="26"/>
          <w:szCs w:val="26"/>
          <w:lang w:val="uk-UA"/>
        </w:rPr>
        <w:t>ерелік документів, що підлягають передаванню до архівного відділу міської ради</w:t>
      </w:r>
      <w:r w:rsidRPr="00F80E9D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925EE3" w:rsidRPr="00F80E9D" w:rsidRDefault="00DD0233" w:rsidP="00DD0233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80E9D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925EE3" w:rsidRPr="00F80E9D">
        <w:rPr>
          <w:rFonts w:ascii="Times New Roman" w:hAnsi="Times New Roman" w:cs="Times New Roman"/>
          <w:sz w:val="26"/>
          <w:szCs w:val="26"/>
          <w:lang w:val="uk-UA"/>
        </w:rPr>
        <w:t>ерелік документів, що підлягають вивезенню в місця евакуації, знищенню, залишенню на місці</w:t>
      </w:r>
      <w:r w:rsidRPr="00F80E9D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925EE3" w:rsidRPr="00F80E9D" w:rsidRDefault="00DD0233" w:rsidP="00DD0233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80E9D">
        <w:rPr>
          <w:rFonts w:ascii="Times New Roman" w:hAnsi="Times New Roman" w:cs="Times New Roman"/>
          <w:sz w:val="26"/>
          <w:szCs w:val="26"/>
          <w:lang w:val="uk-UA"/>
        </w:rPr>
        <w:t>список працівників, відповідальних за підготовку документів до передавання, евакуації, знищення.</w:t>
      </w:r>
    </w:p>
    <w:p w:rsidR="0061025D" w:rsidRPr="00F80E9D" w:rsidRDefault="0061025D" w:rsidP="00DD0233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80E9D">
        <w:rPr>
          <w:rFonts w:ascii="Times New Roman" w:hAnsi="Times New Roman" w:cs="Times New Roman"/>
          <w:sz w:val="26"/>
          <w:szCs w:val="26"/>
          <w:lang w:val="uk-UA"/>
        </w:rPr>
        <w:t>Керівникам закладів освіти</w:t>
      </w:r>
      <w:r w:rsidR="00DD0233" w:rsidRPr="00F80E9D">
        <w:rPr>
          <w:rFonts w:ascii="Times New Roman" w:hAnsi="Times New Roman" w:cs="Times New Roman"/>
          <w:sz w:val="26"/>
          <w:szCs w:val="26"/>
          <w:lang w:val="uk-UA"/>
        </w:rPr>
        <w:t xml:space="preserve">  забезпечити підготовку і затвердження:</w:t>
      </w:r>
      <w:r w:rsidRPr="00F80E9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DD0233" w:rsidRPr="00F80E9D" w:rsidRDefault="00DD0233" w:rsidP="00DD0233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80E9D">
        <w:rPr>
          <w:rFonts w:ascii="Times New Roman" w:hAnsi="Times New Roman" w:cs="Times New Roman"/>
          <w:sz w:val="26"/>
          <w:szCs w:val="26"/>
          <w:lang w:val="uk-UA"/>
        </w:rPr>
        <w:t>перелік</w:t>
      </w:r>
      <w:r w:rsidR="00C672FE" w:rsidRPr="00F80E9D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F80E9D">
        <w:rPr>
          <w:rFonts w:ascii="Times New Roman" w:hAnsi="Times New Roman" w:cs="Times New Roman"/>
          <w:sz w:val="26"/>
          <w:szCs w:val="26"/>
          <w:lang w:val="uk-UA"/>
        </w:rPr>
        <w:t xml:space="preserve"> документів, що підлягають передаванню до архівного відділу міської ради (для керівників закладів освіти</w:t>
      </w:r>
      <w:r w:rsidR="00924597" w:rsidRPr="00F80E9D">
        <w:rPr>
          <w:rFonts w:ascii="Times New Roman" w:hAnsi="Times New Roman" w:cs="Times New Roman"/>
          <w:sz w:val="26"/>
          <w:szCs w:val="26"/>
          <w:lang w:val="uk-UA"/>
        </w:rPr>
        <w:t>, які</w:t>
      </w:r>
      <w:r w:rsidR="00924597" w:rsidRPr="00F80E9D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  є джерелами  Національного архівного фонду)</w:t>
      </w:r>
      <w:r w:rsidRPr="00F80E9D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DD0233" w:rsidRPr="00F80E9D" w:rsidRDefault="00DD0233" w:rsidP="00DD0233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80E9D">
        <w:rPr>
          <w:rFonts w:ascii="Times New Roman" w:hAnsi="Times New Roman" w:cs="Times New Roman"/>
          <w:sz w:val="26"/>
          <w:szCs w:val="26"/>
          <w:lang w:val="uk-UA"/>
        </w:rPr>
        <w:t>перелік</w:t>
      </w:r>
      <w:r w:rsidR="00C672FE" w:rsidRPr="00F80E9D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F80E9D">
        <w:rPr>
          <w:rFonts w:ascii="Times New Roman" w:hAnsi="Times New Roman" w:cs="Times New Roman"/>
          <w:sz w:val="26"/>
          <w:szCs w:val="26"/>
          <w:lang w:val="uk-UA"/>
        </w:rPr>
        <w:t xml:space="preserve"> документів, що підлягають вивезенню в місця евакуації, знищенню, залишенню на місці;</w:t>
      </w:r>
    </w:p>
    <w:p w:rsidR="00DD0233" w:rsidRPr="00F80E9D" w:rsidRDefault="00F80E9D" w:rsidP="00DD0233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80E9D">
        <w:rPr>
          <w:rFonts w:ascii="Times New Roman" w:hAnsi="Times New Roman" w:cs="Times New Roman"/>
          <w:sz w:val="26"/>
          <w:szCs w:val="26"/>
          <w:lang w:val="uk-UA"/>
        </w:rPr>
        <w:t>спис</w:t>
      </w:r>
      <w:r w:rsidR="00DD0233" w:rsidRPr="00F80E9D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C672FE" w:rsidRPr="00F80E9D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DD0233" w:rsidRPr="00F80E9D">
        <w:rPr>
          <w:rFonts w:ascii="Times New Roman" w:hAnsi="Times New Roman" w:cs="Times New Roman"/>
          <w:sz w:val="26"/>
          <w:szCs w:val="26"/>
          <w:lang w:val="uk-UA"/>
        </w:rPr>
        <w:t xml:space="preserve"> працівників, відповідальних за підготовку документів до передавання, евакуації, знищення.</w:t>
      </w:r>
    </w:p>
    <w:p w:rsidR="00DD0233" w:rsidRPr="00F80E9D" w:rsidRDefault="00924597" w:rsidP="00924597">
      <w:pPr>
        <w:numPr>
          <w:ilvl w:val="0"/>
          <w:numId w:val="28"/>
        </w:numPr>
        <w:ind w:left="0"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80E9D">
        <w:rPr>
          <w:rFonts w:ascii="Times New Roman" w:hAnsi="Times New Roman" w:cs="Times New Roman"/>
          <w:sz w:val="26"/>
          <w:szCs w:val="26"/>
          <w:lang w:val="uk-UA"/>
        </w:rPr>
        <w:t>Головному спеціалісту управління освіти міської ради, що відповідає за діловодство КОЛОШКО О.П. розробити проекти описів справ постійного зберігання, описи справ з кадрових питань (особового складу), описів справ тривалого зберігання, акту для вилучення для знищення документів, що не підлягають зберіганню</w:t>
      </w:r>
      <w:r w:rsidR="00B87DBB" w:rsidRPr="00F80E9D">
        <w:rPr>
          <w:rFonts w:ascii="Times New Roman" w:hAnsi="Times New Roman" w:cs="Times New Roman"/>
          <w:sz w:val="26"/>
          <w:szCs w:val="26"/>
          <w:lang w:val="uk-UA"/>
        </w:rPr>
        <w:t xml:space="preserve"> за 2018 рік</w:t>
      </w:r>
      <w:r w:rsidRPr="00F80E9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24597" w:rsidRPr="00F80E9D" w:rsidRDefault="00B87DBB" w:rsidP="00924597">
      <w:pPr>
        <w:numPr>
          <w:ilvl w:val="0"/>
          <w:numId w:val="28"/>
        </w:numPr>
        <w:ind w:left="0"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80E9D">
        <w:rPr>
          <w:rFonts w:ascii="Times New Roman" w:hAnsi="Times New Roman" w:cs="Times New Roman"/>
          <w:sz w:val="26"/>
          <w:szCs w:val="26"/>
          <w:lang w:val="uk-UA"/>
        </w:rPr>
        <w:t>Транспортування документів управління освіти міської ради</w:t>
      </w:r>
      <w:r w:rsidR="00F912AB" w:rsidRPr="00F80E9D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B31CBD" w:rsidRPr="00F80E9D">
        <w:rPr>
          <w:rFonts w:ascii="Times New Roman" w:hAnsi="Times New Roman" w:cs="Times New Roman"/>
          <w:sz w:val="26"/>
          <w:szCs w:val="26"/>
          <w:lang w:val="uk-UA"/>
        </w:rPr>
        <w:t>ІРЦ міської ради</w:t>
      </w:r>
      <w:r w:rsidRPr="00F80E9D">
        <w:rPr>
          <w:rFonts w:ascii="Times New Roman" w:hAnsi="Times New Roman" w:cs="Times New Roman"/>
          <w:sz w:val="26"/>
          <w:szCs w:val="26"/>
          <w:lang w:val="uk-UA"/>
        </w:rPr>
        <w:t xml:space="preserve"> та документів закладів освіти, які є джерелами Національного архівного фонду до архівного відділу міської ради забезпечити автомобілем</w:t>
      </w:r>
      <w:r w:rsidR="007D592F" w:rsidRPr="00F80E9D">
        <w:rPr>
          <w:rFonts w:ascii="Times New Roman" w:hAnsi="Times New Roman" w:cs="Times New Roman"/>
          <w:sz w:val="26"/>
          <w:szCs w:val="26"/>
          <w:lang w:val="uk-UA"/>
        </w:rPr>
        <w:t xml:space="preserve"> ВАЗ 21099-18 АС</w:t>
      </w:r>
      <w:r w:rsidRPr="00F80E9D">
        <w:rPr>
          <w:rFonts w:ascii="Times New Roman" w:hAnsi="Times New Roman" w:cs="Times New Roman"/>
          <w:sz w:val="26"/>
          <w:szCs w:val="26"/>
          <w:lang w:val="uk-UA"/>
        </w:rPr>
        <w:t xml:space="preserve">, що знаходиться </w:t>
      </w:r>
      <w:r w:rsidR="007D592F" w:rsidRPr="00F80E9D">
        <w:rPr>
          <w:rFonts w:ascii="Times New Roman" w:hAnsi="Times New Roman" w:cs="Times New Roman"/>
          <w:sz w:val="26"/>
          <w:szCs w:val="26"/>
          <w:lang w:val="uk-UA"/>
        </w:rPr>
        <w:t>на балансі</w:t>
      </w:r>
      <w:r w:rsidRPr="00F80E9D">
        <w:rPr>
          <w:rFonts w:ascii="Times New Roman" w:hAnsi="Times New Roman" w:cs="Times New Roman"/>
          <w:sz w:val="26"/>
          <w:szCs w:val="26"/>
          <w:lang w:val="uk-UA"/>
        </w:rPr>
        <w:t xml:space="preserve"> управління освіти міської ради.</w:t>
      </w:r>
    </w:p>
    <w:p w:rsidR="009769F0" w:rsidRPr="00F80E9D" w:rsidRDefault="00847F18" w:rsidP="00847F18">
      <w:pPr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80E9D">
        <w:rPr>
          <w:rFonts w:ascii="Times New Roman" w:hAnsi="Times New Roman" w:cs="Times New Roman"/>
          <w:sz w:val="26"/>
          <w:szCs w:val="26"/>
          <w:lang w:val="uk-UA"/>
        </w:rPr>
        <w:t>4.</w:t>
      </w:r>
      <w:r w:rsidRPr="00F80E9D">
        <w:rPr>
          <w:rFonts w:ascii="Times New Roman" w:hAnsi="Times New Roman" w:cs="Times New Roman"/>
          <w:sz w:val="26"/>
          <w:szCs w:val="26"/>
          <w:lang w:val="uk-UA"/>
        </w:rPr>
        <w:tab/>
      </w:r>
      <w:r w:rsidR="009769F0" w:rsidRPr="00F80E9D">
        <w:rPr>
          <w:rFonts w:ascii="Times New Roman" w:hAnsi="Times New Roman" w:cs="Times New Roman"/>
          <w:sz w:val="26"/>
          <w:szCs w:val="26"/>
          <w:lang w:val="uk-UA"/>
        </w:rPr>
        <w:t>Контроль за виконанням даного наказу залишаю за собою.</w:t>
      </w:r>
    </w:p>
    <w:p w:rsidR="009769F0" w:rsidRPr="00F80E9D" w:rsidRDefault="009769F0" w:rsidP="009769F0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769F0" w:rsidRPr="00F80E9D" w:rsidRDefault="009769F0" w:rsidP="009769F0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769F0" w:rsidRPr="00F80E9D" w:rsidRDefault="009769F0" w:rsidP="00847F1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80E9D">
        <w:rPr>
          <w:rFonts w:ascii="Times New Roman" w:hAnsi="Times New Roman" w:cs="Times New Roman"/>
          <w:sz w:val="26"/>
          <w:szCs w:val="26"/>
          <w:lang w:val="uk-UA"/>
        </w:rPr>
        <w:t xml:space="preserve">Начальник управління освіти   </w:t>
      </w:r>
      <w:r w:rsidR="00847F18" w:rsidRPr="00F80E9D">
        <w:rPr>
          <w:rFonts w:ascii="Times New Roman" w:hAnsi="Times New Roman" w:cs="Times New Roman"/>
          <w:sz w:val="26"/>
          <w:szCs w:val="26"/>
          <w:lang w:val="uk-UA"/>
        </w:rPr>
        <w:t>міської ради</w:t>
      </w:r>
      <w:r w:rsidRPr="00F80E9D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С.М. </w:t>
      </w:r>
      <w:r w:rsidR="00847F18" w:rsidRPr="00F80E9D">
        <w:rPr>
          <w:rFonts w:ascii="Times New Roman" w:hAnsi="Times New Roman" w:cs="Times New Roman"/>
          <w:sz w:val="26"/>
          <w:szCs w:val="26"/>
          <w:lang w:val="uk-UA"/>
        </w:rPr>
        <w:t>ВОВК</w:t>
      </w:r>
    </w:p>
    <w:p w:rsidR="008B39F4" w:rsidRPr="00F80E9D" w:rsidRDefault="008B39F4" w:rsidP="008B39F4">
      <w:pPr>
        <w:pageBreakBefore/>
        <w:ind w:left="4247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80E9D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ЗАТВЕРДЖЕНО</w:t>
      </w:r>
      <w:r w:rsidRPr="00F80E9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B39F4" w:rsidRPr="00F80E9D" w:rsidRDefault="008B39F4" w:rsidP="008B39F4">
      <w:pPr>
        <w:pStyle w:val="a7"/>
        <w:ind w:left="5664"/>
        <w:jc w:val="left"/>
        <w:rPr>
          <w:szCs w:val="28"/>
        </w:rPr>
      </w:pPr>
      <w:r w:rsidRPr="00F80E9D">
        <w:rPr>
          <w:szCs w:val="28"/>
        </w:rPr>
        <w:t>наказ начальника управління освіти міської ради</w:t>
      </w:r>
    </w:p>
    <w:p w:rsidR="008B39F4" w:rsidRPr="00F80E9D" w:rsidRDefault="008B39F4" w:rsidP="008B39F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0E9D">
        <w:rPr>
          <w:rFonts w:ascii="Times New Roman" w:hAnsi="Times New Roman" w:cs="Times New Roman"/>
          <w:lang w:val="uk-UA"/>
        </w:rPr>
        <w:t xml:space="preserve">                     </w:t>
      </w:r>
      <w:r w:rsidRPr="00F80E9D">
        <w:rPr>
          <w:rFonts w:ascii="Times New Roman" w:hAnsi="Times New Roman" w:cs="Times New Roman"/>
          <w:lang w:val="uk-UA"/>
        </w:rPr>
        <w:tab/>
      </w:r>
      <w:r w:rsidRPr="00F80E9D">
        <w:rPr>
          <w:rFonts w:ascii="Times New Roman" w:hAnsi="Times New Roman" w:cs="Times New Roman"/>
          <w:lang w:val="uk-UA"/>
        </w:rPr>
        <w:tab/>
      </w:r>
      <w:r w:rsidRPr="00F80E9D">
        <w:rPr>
          <w:rFonts w:ascii="Times New Roman" w:hAnsi="Times New Roman" w:cs="Times New Roman"/>
          <w:lang w:val="uk-UA"/>
        </w:rPr>
        <w:tab/>
      </w:r>
      <w:r w:rsidRPr="00F80E9D">
        <w:rPr>
          <w:rFonts w:ascii="Times New Roman" w:hAnsi="Times New Roman" w:cs="Times New Roman"/>
          <w:lang w:val="uk-UA"/>
        </w:rPr>
        <w:tab/>
      </w:r>
      <w:r w:rsidRPr="00F80E9D">
        <w:rPr>
          <w:rFonts w:ascii="Times New Roman" w:hAnsi="Times New Roman" w:cs="Times New Roman"/>
          <w:lang w:val="uk-UA"/>
        </w:rPr>
        <w:tab/>
      </w:r>
      <w:r w:rsidRPr="00F80E9D">
        <w:rPr>
          <w:rFonts w:ascii="Times New Roman" w:hAnsi="Times New Roman" w:cs="Times New Roman"/>
          <w:lang w:val="uk-UA"/>
        </w:rPr>
        <w:tab/>
      </w:r>
      <w:r w:rsidRPr="00F80E9D">
        <w:rPr>
          <w:rFonts w:ascii="Times New Roman" w:hAnsi="Times New Roman" w:cs="Times New Roman"/>
          <w:lang w:val="uk-UA"/>
        </w:rPr>
        <w:tab/>
      </w:r>
      <w:r w:rsidRPr="00F80E9D">
        <w:rPr>
          <w:rFonts w:ascii="Times New Roman" w:hAnsi="Times New Roman" w:cs="Times New Roman"/>
          <w:sz w:val="28"/>
          <w:szCs w:val="28"/>
          <w:lang w:val="uk-UA"/>
        </w:rPr>
        <w:t xml:space="preserve">від 11грудня  2018 року  №211 </w:t>
      </w:r>
    </w:p>
    <w:p w:rsidR="008B39F4" w:rsidRPr="00F80E9D" w:rsidRDefault="008B39F4" w:rsidP="008B39F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39F4" w:rsidRPr="00F80E9D" w:rsidRDefault="008B39F4" w:rsidP="008B39F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B39F4" w:rsidRPr="00F80E9D" w:rsidRDefault="008B39F4" w:rsidP="008B39F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0E9D">
        <w:rPr>
          <w:rFonts w:ascii="Times New Roman" w:hAnsi="Times New Roman" w:cs="Times New Roman"/>
          <w:sz w:val="28"/>
          <w:szCs w:val="28"/>
          <w:lang w:val="uk-UA"/>
        </w:rPr>
        <w:t>ПЕРЕЛІК</w:t>
      </w:r>
    </w:p>
    <w:p w:rsidR="008B39F4" w:rsidRPr="00F80E9D" w:rsidRDefault="008B39F4" w:rsidP="008B39F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0E9D">
        <w:rPr>
          <w:rFonts w:ascii="Times New Roman" w:hAnsi="Times New Roman" w:cs="Times New Roman"/>
          <w:sz w:val="28"/>
          <w:szCs w:val="28"/>
          <w:lang w:val="uk-UA"/>
        </w:rPr>
        <w:t>документів, що підлягають передаванню до архівного відділу міської ради;</w:t>
      </w:r>
    </w:p>
    <w:p w:rsidR="008B39F4" w:rsidRPr="00F80E9D" w:rsidRDefault="008B39F4" w:rsidP="008B39F4">
      <w:pPr>
        <w:ind w:left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Overlap w:val="never"/>
        <w:tblW w:w="9355" w:type="dxa"/>
        <w:tblInd w:w="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4819"/>
        <w:gridCol w:w="1134"/>
        <w:gridCol w:w="1134"/>
        <w:gridCol w:w="1276"/>
      </w:tblGrid>
      <w:tr w:rsidR="008B39F4" w:rsidRPr="00F80E9D" w:rsidTr="008B39F4">
        <w:trPr>
          <w:trHeight w:val="65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№ з/п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eastAsia="Arial Unicode MS" w:hAnsi="Times New Roman" w:cs="Times New Roman"/>
                <w:lang w:val="uk-UA"/>
              </w:rPr>
              <w:t>Заголовок справи (тому, частини)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9F4" w:rsidRPr="00F80E9D" w:rsidRDefault="008B39F4" w:rsidP="008B39F4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Кількість томів</w:t>
            </w:r>
          </w:p>
        </w:tc>
      </w:tr>
      <w:tr w:rsidR="008B39F4" w:rsidRPr="00F80E9D" w:rsidTr="008B39F4">
        <w:trPr>
          <w:trHeight w:val="425"/>
        </w:trPr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8B39F4" w:rsidRPr="00F80E9D" w:rsidRDefault="008B39F4" w:rsidP="008B39F4">
            <w:pP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8B39F4" w:rsidRPr="00F80E9D" w:rsidRDefault="008B39F4" w:rsidP="008B39F4">
            <w:pP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2016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9F4" w:rsidRPr="00F80E9D" w:rsidRDefault="008B39F4" w:rsidP="008B39F4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2017 рік</w:t>
            </w:r>
          </w:p>
        </w:tc>
      </w:tr>
      <w:tr w:rsidR="008B39F4" w:rsidRPr="00F80E9D" w:rsidTr="008B39F4">
        <w:trPr>
          <w:trHeight w:val="4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39F4" w:rsidRPr="00F80E9D" w:rsidRDefault="008B39F4" w:rsidP="008B39F4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39F4" w:rsidRPr="00F80E9D" w:rsidRDefault="008B39F4" w:rsidP="008B39F4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39F4" w:rsidRPr="00F80E9D" w:rsidRDefault="008B39F4" w:rsidP="008B39F4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39F4" w:rsidRPr="00F80E9D" w:rsidRDefault="008B39F4" w:rsidP="008B39F4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39F4" w:rsidRPr="00F80E9D" w:rsidRDefault="008B39F4" w:rsidP="008B39F4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5</w:t>
            </w:r>
          </w:p>
        </w:tc>
      </w:tr>
      <w:tr w:rsidR="008B39F4" w:rsidRPr="00F80E9D" w:rsidTr="008B39F4">
        <w:trPr>
          <w:trHeight w:val="5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39F4" w:rsidRPr="00F80E9D" w:rsidRDefault="008B39F4" w:rsidP="008B39F4">
            <w:pPr>
              <w:spacing w:line="302" w:lineRule="exact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eastAsia="Arial Unicode MS" w:hAnsi="Times New Roman" w:cs="Times New Roman"/>
                <w:lang w:val="uk-UA"/>
              </w:rPr>
              <w:t xml:space="preserve">Накази з основної діяльності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B39F4" w:rsidRPr="00F80E9D" w:rsidRDefault="008B39F4" w:rsidP="008B39F4">
            <w:pPr>
              <w:spacing w:line="302" w:lineRule="exact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B39F4" w:rsidRPr="00F80E9D" w:rsidRDefault="008B39F4" w:rsidP="008B39F4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5</w:t>
            </w:r>
          </w:p>
        </w:tc>
      </w:tr>
      <w:tr w:rsidR="008B39F4" w:rsidRPr="00F80E9D" w:rsidTr="008B39F4">
        <w:trPr>
          <w:trHeight w:val="5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eastAsia="Arial Unicode MS" w:hAnsi="Times New Roman" w:cs="Times New Roman"/>
                <w:lang w:val="uk-UA"/>
              </w:rPr>
              <w:t>Протоколи засідань науково-методичної ради міського методичного центру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39F4" w:rsidRPr="00F80E9D" w:rsidRDefault="008B39F4" w:rsidP="008B39F4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</w:t>
            </w:r>
          </w:p>
        </w:tc>
      </w:tr>
      <w:tr w:rsidR="008B39F4" w:rsidRPr="00F80E9D" w:rsidTr="008B39F4">
        <w:trPr>
          <w:trHeight w:val="5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eastAsia="Arial Unicode MS" w:hAnsi="Times New Roman" w:cs="Times New Roman"/>
                <w:lang w:val="uk-UA"/>
              </w:rPr>
              <w:t>Протоколи нарад директорів загальноосвітніх та позашкільних навчальних закладів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39F4" w:rsidRPr="00F80E9D" w:rsidRDefault="008B39F4" w:rsidP="008B39F4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</w:t>
            </w:r>
          </w:p>
        </w:tc>
      </w:tr>
      <w:tr w:rsidR="008B39F4" w:rsidRPr="00F80E9D" w:rsidTr="008B39F4">
        <w:trPr>
          <w:trHeight w:val="35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eastAsia="Arial Unicode MS" w:hAnsi="Times New Roman" w:cs="Times New Roman"/>
                <w:lang w:val="uk-UA"/>
              </w:rPr>
              <w:t>План роботи управління освіти на 2017-2018 навчальний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39F4" w:rsidRPr="00F80E9D" w:rsidRDefault="008B39F4" w:rsidP="008B39F4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</w:t>
            </w:r>
          </w:p>
        </w:tc>
      </w:tr>
      <w:tr w:rsidR="008B39F4" w:rsidRPr="00F80E9D" w:rsidTr="008B39F4">
        <w:trPr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eastAsia="Arial Unicode MS" w:hAnsi="Times New Roman" w:cs="Times New Roman"/>
                <w:lang w:val="uk-UA"/>
              </w:rPr>
              <w:t>Річні звіти загальноосвітніх навчальних закладів (ф ЗНЗ-1) за 2017-2018 навчальний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39F4" w:rsidRPr="00F80E9D" w:rsidRDefault="008B39F4" w:rsidP="008B39F4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</w:t>
            </w:r>
          </w:p>
        </w:tc>
      </w:tr>
      <w:tr w:rsidR="008B39F4" w:rsidRPr="00F80E9D" w:rsidTr="008B39F4">
        <w:trPr>
          <w:trHeight w:val="9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eastAsia="Arial Unicode MS" w:hAnsi="Times New Roman" w:cs="Times New Roman"/>
                <w:lang w:val="uk-UA"/>
              </w:rPr>
              <w:t xml:space="preserve">Статистичні звіти по </w:t>
            </w:r>
            <w:proofErr w:type="spellStart"/>
            <w:r w:rsidRPr="00F80E9D">
              <w:rPr>
                <w:rFonts w:ascii="Times New Roman" w:eastAsia="Arial Unicode MS" w:hAnsi="Times New Roman" w:cs="Times New Roman"/>
                <w:lang w:val="uk-UA"/>
              </w:rPr>
              <w:t>дошкільно</w:t>
            </w:r>
            <w:proofErr w:type="spellEnd"/>
            <w:r w:rsidRPr="00F80E9D">
              <w:rPr>
                <w:rFonts w:ascii="Times New Roman" w:eastAsia="Arial Unicode MS" w:hAnsi="Times New Roman" w:cs="Times New Roman"/>
                <w:lang w:val="uk-UA"/>
              </w:rPr>
              <w:t>-навчальних закладах за 2017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39F4" w:rsidRPr="00F80E9D" w:rsidRDefault="008B39F4" w:rsidP="008B39F4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</w:t>
            </w:r>
          </w:p>
        </w:tc>
      </w:tr>
      <w:tr w:rsidR="008B39F4" w:rsidRPr="00F80E9D" w:rsidTr="008B39F4">
        <w:trPr>
          <w:trHeight w:val="9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eastAsia="Arial Unicode MS" w:hAnsi="Times New Roman" w:cs="Times New Roman"/>
                <w:lang w:val="uk-UA"/>
              </w:rPr>
              <w:t>Звіти про перерахування грошових сум до пенсійного фонду, фонду сприяння зайнятості населення, фонду соціального страхування, фонду страхування від нещасних випадків на виробництві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39F4" w:rsidRPr="00F80E9D" w:rsidRDefault="008B39F4" w:rsidP="008B39F4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eastAsia="Arial Unicode MS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39F4" w:rsidRPr="00F80E9D" w:rsidRDefault="008B39F4" w:rsidP="008B39F4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</w:t>
            </w:r>
          </w:p>
        </w:tc>
      </w:tr>
      <w:tr w:rsidR="008B39F4" w:rsidRPr="00F80E9D" w:rsidTr="008B39F4">
        <w:trPr>
          <w:trHeight w:val="25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eastAsia="Arial Unicode MS" w:hAnsi="Times New Roman" w:cs="Times New Roman"/>
                <w:lang w:val="uk-UA"/>
              </w:rPr>
              <w:t>Документи (протокол, постанова, доповідь) серпневої міської конференції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39F4" w:rsidRPr="00F80E9D" w:rsidRDefault="008B39F4" w:rsidP="008B39F4">
            <w:pPr>
              <w:spacing w:line="302" w:lineRule="exact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eastAsia="Arial Unicode MS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39F4" w:rsidRPr="00F80E9D" w:rsidRDefault="008B39F4" w:rsidP="008B39F4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</w:t>
            </w:r>
          </w:p>
        </w:tc>
      </w:tr>
      <w:tr w:rsidR="008B39F4" w:rsidRPr="00F80E9D" w:rsidTr="008B39F4">
        <w:trPr>
          <w:trHeight w:val="90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eastAsia="Arial Unicode MS" w:hAnsi="Times New Roman" w:cs="Times New Roman"/>
                <w:lang w:val="uk-UA"/>
              </w:rPr>
              <w:t>Документи (зведені відомості, звіти, списки) про проведення олімпіад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39F4" w:rsidRPr="00F80E9D" w:rsidRDefault="008B39F4" w:rsidP="008B39F4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eastAsia="Arial Unicode MS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</w:t>
            </w:r>
          </w:p>
        </w:tc>
      </w:tr>
      <w:tr w:rsidR="008B39F4" w:rsidRPr="00F80E9D" w:rsidTr="008B39F4">
        <w:trPr>
          <w:trHeight w:val="8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eastAsia="Arial Unicode MS" w:hAnsi="Times New Roman" w:cs="Times New Roman"/>
                <w:lang w:val="uk-UA"/>
              </w:rPr>
              <w:t>Інформації, довідки, доповідні записки з питань основної діяльності, надіслані організаціям вищого рівня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39F4" w:rsidRPr="00F80E9D" w:rsidRDefault="008B39F4" w:rsidP="008B39F4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4</w:t>
            </w:r>
          </w:p>
        </w:tc>
      </w:tr>
      <w:tr w:rsidR="008B39F4" w:rsidRPr="00F80E9D" w:rsidTr="008B39F4">
        <w:trPr>
          <w:trHeight w:val="8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39F4" w:rsidRPr="00F80E9D" w:rsidRDefault="008B39F4" w:rsidP="008B39F4">
            <w:pPr>
              <w:rPr>
                <w:rFonts w:ascii="Times New Roman" w:eastAsia="Arial Unicode MS" w:hAnsi="Times New Roman" w:cs="Times New Roman"/>
                <w:lang w:val="uk-UA"/>
              </w:rPr>
            </w:pPr>
            <w:r w:rsidRPr="00F80E9D">
              <w:rPr>
                <w:rFonts w:ascii="Times New Roman" w:eastAsia="Arial Unicode MS" w:hAnsi="Times New Roman" w:cs="Times New Roman"/>
                <w:lang w:val="uk-UA"/>
              </w:rPr>
              <w:t>Штатний розпис управління освіти та установ освіти міста на 2015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39F4" w:rsidRPr="00F80E9D" w:rsidRDefault="008B39F4" w:rsidP="008B39F4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</w:tr>
      <w:tr w:rsidR="008B39F4" w:rsidRPr="00F80E9D" w:rsidTr="008B39F4">
        <w:trPr>
          <w:trHeight w:val="8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39F4" w:rsidRPr="00F80E9D" w:rsidRDefault="008B39F4" w:rsidP="008B39F4">
            <w:pPr>
              <w:rPr>
                <w:rFonts w:ascii="Times New Roman" w:eastAsia="Arial Unicode MS" w:hAnsi="Times New Roman" w:cs="Times New Roman"/>
                <w:lang w:val="uk-UA"/>
              </w:rPr>
            </w:pPr>
            <w:r w:rsidRPr="00F80E9D">
              <w:rPr>
                <w:rFonts w:ascii="Times New Roman" w:eastAsia="Arial Unicode MS" w:hAnsi="Times New Roman" w:cs="Times New Roman"/>
                <w:lang w:val="uk-UA"/>
              </w:rPr>
              <w:t>Штатний розпис управління освіти та установ освіти міста на 2016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39F4" w:rsidRPr="00F80E9D" w:rsidRDefault="008B39F4" w:rsidP="008B39F4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</w:tr>
      <w:tr w:rsidR="008B39F4" w:rsidRPr="00F80E9D" w:rsidTr="008B39F4">
        <w:trPr>
          <w:trHeight w:val="3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eastAsia="Arial Unicode MS" w:hAnsi="Times New Roman" w:cs="Times New Roman"/>
                <w:lang w:val="uk-UA"/>
              </w:rPr>
              <w:t>Штатний розпис управління освіти та установ освіти міста на 2017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39F4" w:rsidRPr="00F80E9D" w:rsidRDefault="008B39F4" w:rsidP="008B39F4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</w:t>
            </w:r>
          </w:p>
        </w:tc>
      </w:tr>
      <w:tr w:rsidR="008B39F4" w:rsidRPr="00F80E9D" w:rsidTr="008B39F4">
        <w:trPr>
          <w:trHeight w:val="121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14.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eastAsia="Arial Unicode MS" w:hAnsi="Times New Roman" w:cs="Times New Roman"/>
                <w:lang w:val="uk-UA"/>
              </w:rPr>
              <w:t xml:space="preserve">Бюджет управління освіти та установ освіти міста з додатками та змінами на 2015 рік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39F4" w:rsidRPr="00F80E9D" w:rsidRDefault="008B39F4" w:rsidP="008B39F4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</w:tr>
      <w:tr w:rsidR="008B39F4" w:rsidRPr="00F80E9D" w:rsidTr="008B39F4">
        <w:trPr>
          <w:trHeight w:val="121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eastAsia="Arial Unicode MS" w:hAnsi="Times New Roman" w:cs="Times New Roman"/>
                <w:lang w:val="uk-UA"/>
              </w:rPr>
              <w:t xml:space="preserve">Бюджет управління освіти та установ освіти міста з додатками та змінами на 2016 рік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39F4" w:rsidRPr="00F80E9D" w:rsidRDefault="008B39F4" w:rsidP="008B39F4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</w:tr>
      <w:tr w:rsidR="008B39F4" w:rsidRPr="00F80E9D" w:rsidTr="008B39F4">
        <w:trPr>
          <w:trHeight w:val="121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eastAsia="Arial Unicode MS" w:hAnsi="Times New Roman" w:cs="Times New Roman"/>
                <w:lang w:val="uk-UA"/>
              </w:rPr>
              <w:t xml:space="preserve">Бюджет управління освіти та установ освіти міста з додатками та змінами на 2017 рік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39F4" w:rsidRPr="00F80E9D" w:rsidRDefault="008B39F4" w:rsidP="008B39F4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4</w:t>
            </w:r>
          </w:p>
        </w:tc>
      </w:tr>
      <w:tr w:rsidR="008B39F4" w:rsidRPr="00F80E9D" w:rsidTr="008B39F4">
        <w:trPr>
          <w:trHeight w:val="9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39F4" w:rsidRPr="00F80E9D" w:rsidRDefault="008B39F4" w:rsidP="008B39F4">
            <w:pPr>
              <w:spacing w:line="302" w:lineRule="exact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F80E9D">
              <w:rPr>
                <w:rFonts w:ascii="Times New Roman" w:eastAsia="Arial Unicode MS" w:hAnsi="Times New Roman" w:cs="Times New Roman"/>
                <w:lang w:val="uk-UA"/>
              </w:rPr>
              <w:t>Річний звіт з фінансово- господарської діяльності за 2017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39F4" w:rsidRPr="00F80E9D" w:rsidRDefault="008B39F4" w:rsidP="008B39F4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</w:tr>
    </w:tbl>
    <w:p w:rsidR="008B39F4" w:rsidRPr="00F80E9D" w:rsidRDefault="008B39F4" w:rsidP="008B39F4">
      <w:pPr>
        <w:rPr>
          <w:rFonts w:ascii="Times New Roman" w:hAnsi="Times New Roman" w:cs="Times New Roman"/>
          <w:color w:val="000000"/>
          <w:lang w:val="uk-UA" w:eastAsia="uk-UA" w:bidi="uk-UA"/>
        </w:rPr>
      </w:pPr>
    </w:p>
    <w:p w:rsidR="008B39F4" w:rsidRPr="00F80E9D" w:rsidRDefault="008B39F4" w:rsidP="008B39F4">
      <w:pPr>
        <w:rPr>
          <w:rFonts w:ascii="Times New Roman" w:hAnsi="Times New Roman" w:cs="Times New Roman"/>
          <w:lang w:val="uk-UA"/>
        </w:rPr>
      </w:pPr>
    </w:p>
    <w:p w:rsidR="008B39F4" w:rsidRPr="00F80E9D" w:rsidRDefault="008B39F4" w:rsidP="008B39F4">
      <w:pPr>
        <w:rPr>
          <w:rFonts w:ascii="Times New Roman" w:hAnsi="Times New Roman" w:cs="Times New Roman"/>
          <w:lang w:val="uk-UA"/>
        </w:rPr>
      </w:pPr>
    </w:p>
    <w:p w:rsidR="008B39F4" w:rsidRPr="00F80E9D" w:rsidRDefault="008B39F4" w:rsidP="008B39F4">
      <w:pPr>
        <w:rPr>
          <w:rFonts w:ascii="Times New Roman" w:hAnsi="Times New Roman" w:cs="Times New Roman"/>
          <w:lang w:val="uk-UA"/>
        </w:rPr>
      </w:pPr>
    </w:p>
    <w:p w:rsidR="008B39F4" w:rsidRPr="00F80E9D" w:rsidRDefault="008B39F4" w:rsidP="008B39F4">
      <w:pPr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F80E9D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начальника управління освіти </w:t>
      </w:r>
    </w:p>
    <w:p w:rsidR="008B39F4" w:rsidRPr="00F80E9D" w:rsidRDefault="008B39F4" w:rsidP="008B39F4">
      <w:pPr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F80E9D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Pr="00F80E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E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E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E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E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E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E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E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E9D">
        <w:rPr>
          <w:rFonts w:ascii="Times New Roman" w:hAnsi="Times New Roman" w:cs="Times New Roman"/>
          <w:sz w:val="28"/>
          <w:szCs w:val="28"/>
          <w:lang w:val="uk-UA"/>
        </w:rPr>
        <w:tab/>
        <w:t>В.Г.ХОДЮК</w:t>
      </w:r>
    </w:p>
    <w:p w:rsidR="008B39F4" w:rsidRPr="00F80E9D" w:rsidRDefault="008B39F4" w:rsidP="008B39F4">
      <w:pPr>
        <w:ind w:firstLine="426"/>
        <w:rPr>
          <w:rFonts w:ascii="Times New Roman" w:hAnsi="Times New Roman" w:cs="Times New Roman"/>
          <w:lang w:val="uk-UA"/>
        </w:rPr>
      </w:pPr>
    </w:p>
    <w:p w:rsidR="008B39F4" w:rsidRPr="00F80E9D" w:rsidRDefault="008B39F4" w:rsidP="008B39F4">
      <w:pPr>
        <w:rPr>
          <w:rFonts w:ascii="Times New Roman" w:hAnsi="Times New Roman" w:cs="Times New Roman"/>
          <w:lang w:val="uk-UA"/>
        </w:rPr>
      </w:pPr>
    </w:p>
    <w:p w:rsidR="008B39F4" w:rsidRPr="00F80E9D" w:rsidRDefault="008B39F4" w:rsidP="008B39F4">
      <w:pPr>
        <w:rPr>
          <w:rFonts w:ascii="Times New Roman" w:hAnsi="Times New Roman" w:cs="Times New Roman"/>
          <w:lang w:val="uk-UA"/>
        </w:rPr>
      </w:pPr>
    </w:p>
    <w:p w:rsidR="008B39F4" w:rsidRPr="00F80E9D" w:rsidRDefault="008B39F4" w:rsidP="008B39F4">
      <w:pPr>
        <w:rPr>
          <w:rFonts w:ascii="Times New Roman" w:hAnsi="Times New Roman" w:cs="Times New Roman"/>
          <w:lang w:val="uk-UA"/>
        </w:rPr>
      </w:pPr>
    </w:p>
    <w:p w:rsidR="008B39F4" w:rsidRPr="00F80E9D" w:rsidRDefault="008B39F4" w:rsidP="008B39F4">
      <w:pPr>
        <w:rPr>
          <w:rFonts w:ascii="Times New Roman" w:hAnsi="Times New Roman" w:cs="Times New Roman"/>
          <w:lang w:val="uk-UA"/>
        </w:rPr>
      </w:pPr>
    </w:p>
    <w:p w:rsidR="008B39F4" w:rsidRPr="00F80E9D" w:rsidRDefault="008B39F4" w:rsidP="008B39F4">
      <w:pPr>
        <w:rPr>
          <w:rFonts w:ascii="Times New Roman" w:hAnsi="Times New Roman" w:cs="Times New Roman"/>
          <w:lang w:val="uk-UA"/>
        </w:rPr>
      </w:pPr>
    </w:p>
    <w:p w:rsidR="008B39F4" w:rsidRPr="00F80E9D" w:rsidRDefault="008B39F4" w:rsidP="008B39F4">
      <w:pPr>
        <w:rPr>
          <w:rFonts w:ascii="Times New Roman" w:hAnsi="Times New Roman" w:cs="Times New Roman"/>
          <w:lang w:val="uk-UA"/>
        </w:rPr>
      </w:pPr>
    </w:p>
    <w:p w:rsidR="008B39F4" w:rsidRPr="00F80E9D" w:rsidRDefault="008B39F4" w:rsidP="008B39F4">
      <w:pPr>
        <w:rPr>
          <w:rFonts w:ascii="Times New Roman" w:hAnsi="Times New Roman" w:cs="Times New Roman"/>
          <w:lang w:val="uk-UA"/>
        </w:rPr>
      </w:pPr>
    </w:p>
    <w:p w:rsidR="008B39F4" w:rsidRPr="00F80E9D" w:rsidRDefault="008B39F4" w:rsidP="008B39F4">
      <w:pPr>
        <w:rPr>
          <w:rFonts w:ascii="Times New Roman" w:hAnsi="Times New Roman" w:cs="Times New Roman"/>
          <w:lang w:val="uk-UA"/>
        </w:rPr>
      </w:pPr>
    </w:p>
    <w:p w:rsidR="008B39F4" w:rsidRPr="00F80E9D" w:rsidRDefault="008B39F4" w:rsidP="008B39F4">
      <w:pPr>
        <w:rPr>
          <w:rFonts w:ascii="Times New Roman" w:hAnsi="Times New Roman" w:cs="Times New Roman"/>
          <w:lang w:val="uk-UA"/>
        </w:rPr>
      </w:pPr>
    </w:p>
    <w:p w:rsidR="008B39F4" w:rsidRPr="00F80E9D" w:rsidRDefault="008B39F4" w:rsidP="008B39F4">
      <w:pPr>
        <w:rPr>
          <w:rFonts w:ascii="Times New Roman" w:hAnsi="Times New Roman" w:cs="Times New Roman"/>
          <w:lang w:val="uk-UA"/>
        </w:rPr>
      </w:pPr>
    </w:p>
    <w:p w:rsidR="008B39F4" w:rsidRPr="00F80E9D" w:rsidRDefault="008B39F4" w:rsidP="008B39F4">
      <w:pPr>
        <w:rPr>
          <w:rFonts w:ascii="Times New Roman" w:hAnsi="Times New Roman" w:cs="Times New Roman"/>
          <w:lang w:val="uk-UA"/>
        </w:rPr>
      </w:pPr>
    </w:p>
    <w:p w:rsidR="008B39F4" w:rsidRPr="00F80E9D" w:rsidRDefault="008B39F4" w:rsidP="008B39F4">
      <w:pPr>
        <w:rPr>
          <w:rFonts w:ascii="Times New Roman" w:hAnsi="Times New Roman" w:cs="Times New Roman"/>
          <w:lang w:val="uk-UA"/>
        </w:rPr>
      </w:pPr>
    </w:p>
    <w:p w:rsidR="008B39F4" w:rsidRPr="00F80E9D" w:rsidRDefault="008B39F4" w:rsidP="008B39F4">
      <w:pPr>
        <w:rPr>
          <w:rFonts w:ascii="Times New Roman" w:hAnsi="Times New Roman" w:cs="Times New Roman"/>
          <w:lang w:val="uk-UA"/>
        </w:rPr>
      </w:pPr>
    </w:p>
    <w:p w:rsidR="008B39F4" w:rsidRPr="00F80E9D" w:rsidRDefault="008B39F4" w:rsidP="008B39F4">
      <w:pPr>
        <w:rPr>
          <w:rFonts w:ascii="Times New Roman" w:hAnsi="Times New Roman" w:cs="Times New Roman"/>
          <w:lang w:val="uk-UA"/>
        </w:rPr>
      </w:pPr>
    </w:p>
    <w:p w:rsidR="008B39F4" w:rsidRPr="00F80E9D" w:rsidRDefault="008B39F4" w:rsidP="008B39F4">
      <w:pPr>
        <w:rPr>
          <w:rFonts w:ascii="Times New Roman" w:hAnsi="Times New Roman" w:cs="Times New Roman"/>
          <w:lang w:val="uk-UA"/>
        </w:rPr>
      </w:pPr>
    </w:p>
    <w:p w:rsidR="008B39F4" w:rsidRPr="00F80E9D" w:rsidRDefault="008B39F4" w:rsidP="008B39F4">
      <w:pPr>
        <w:rPr>
          <w:rFonts w:ascii="Times New Roman" w:hAnsi="Times New Roman" w:cs="Times New Roman"/>
          <w:lang w:val="uk-UA"/>
        </w:rPr>
      </w:pPr>
    </w:p>
    <w:p w:rsidR="008B39F4" w:rsidRPr="00F80E9D" w:rsidRDefault="008B39F4" w:rsidP="008B39F4">
      <w:pPr>
        <w:rPr>
          <w:rFonts w:ascii="Times New Roman" w:hAnsi="Times New Roman" w:cs="Times New Roman"/>
          <w:lang w:val="uk-UA"/>
        </w:rPr>
      </w:pPr>
    </w:p>
    <w:p w:rsidR="008B39F4" w:rsidRPr="00F80E9D" w:rsidRDefault="008B39F4" w:rsidP="008B39F4">
      <w:pPr>
        <w:rPr>
          <w:rFonts w:ascii="Times New Roman" w:hAnsi="Times New Roman" w:cs="Times New Roman"/>
          <w:lang w:val="uk-UA"/>
        </w:rPr>
      </w:pPr>
    </w:p>
    <w:p w:rsidR="008B39F4" w:rsidRPr="00F80E9D" w:rsidRDefault="008B39F4" w:rsidP="008B39F4">
      <w:pPr>
        <w:rPr>
          <w:rFonts w:ascii="Times New Roman" w:hAnsi="Times New Roman" w:cs="Times New Roman"/>
          <w:lang w:val="uk-UA"/>
        </w:rPr>
      </w:pPr>
    </w:p>
    <w:p w:rsidR="008B39F4" w:rsidRPr="00F80E9D" w:rsidRDefault="008B39F4" w:rsidP="008B39F4">
      <w:pPr>
        <w:rPr>
          <w:rFonts w:ascii="Times New Roman" w:hAnsi="Times New Roman" w:cs="Times New Roman"/>
          <w:lang w:val="uk-UA"/>
        </w:rPr>
      </w:pPr>
    </w:p>
    <w:p w:rsidR="008B39F4" w:rsidRPr="00F80E9D" w:rsidRDefault="008B39F4" w:rsidP="008B39F4">
      <w:pPr>
        <w:rPr>
          <w:rFonts w:ascii="Times New Roman" w:hAnsi="Times New Roman" w:cs="Times New Roman"/>
          <w:lang w:val="uk-UA"/>
        </w:rPr>
      </w:pPr>
    </w:p>
    <w:p w:rsidR="008B39F4" w:rsidRPr="00F80E9D" w:rsidRDefault="008B39F4" w:rsidP="008B39F4">
      <w:pPr>
        <w:rPr>
          <w:rFonts w:ascii="Times New Roman" w:hAnsi="Times New Roman" w:cs="Times New Roman"/>
          <w:lang w:val="uk-UA"/>
        </w:rPr>
      </w:pPr>
    </w:p>
    <w:p w:rsidR="008B39F4" w:rsidRPr="00F80E9D" w:rsidRDefault="008B39F4" w:rsidP="008B39F4">
      <w:pPr>
        <w:rPr>
          <w:rFonts w:ascii="Times New Roman" w:hAnsi="Times New Roman" w:cs="Times New Roman"/>
          <w:lang w:val="uk-UA"/>
        </w:rPr>
      </w:pPr>
    </w:p>
    <w:p w:rsidR="008B39F4" w:rsidRPr="00F80E9D" w:rsidRDefault="008B39F4" w:rsidP="008B39F4">
      <w:pPr>
        <w:rPr>
          <w:rFonts w:ascii="Times New Roman" w:hAnsi="Times New Roman" w:cs="Times New Roman"/>
          <w:lang w:val="uk-UA"/>
        </w:rPr>
      </w:pPr>
    </w:p>
    <w:p w:rsidR="008B39F4" w:rsidRPr="00F80E9D" w:rsidRDefault="008B39F4" w:rsidP="008B39F4">
      <w:pPr>
        <w:rPr>
          <w:rFonts w:ascii="Times New Roman" w:hAnsi="Times New Roman" w:cs="Times New Roman"/>
          <w:lang w:val="uk-UA"/>
        </w:rPr>
      </w:pPr>
    </w:p>
    <w:p w:rsidR="008B39F4" w:rsidRPr="00F80E9D" w:rsidRDefault="008B39F4" w:rsidP="008B39F4">
      <w:pPr>
        <w:rPr>
          <w:rFonts w:ascii="Times New Roman" w:hAnsi="Times New Roman" w:cs="Times New Roman"/>
          <w:lang w:val="uk-UA"/>
        </w:rPr>
      </w:pPr>
    </w:p>
    <w:p w:rsidR="008B39F4" w:rsidRPr="00F80E9D" w:rsidRDefault="008B39F4" w:rsidP="008B39F4">
      <w:pPr>
        <w:rPr>
          <w:rFonts w:ascii="Times New Roman" w:hAnsi="Times New Roman" w:cs="Times New Roman"/>
          <w:lang w:val="uk-UA"/>
        </w:rPr>
      </w:pPr>
    </w:p>
    <w:p w:rsidR="008B39F4" w:rsidRPr="00F80E9D" w:rsidRDefault="008B39F4" w:rsidP="008B39F4">
      <w:pPr>
        <w:rPr>
          <w:rFonts w:ascii="Times New Roman" w:hAnsi="Times New Roman" w:cs="Times New Roman"/>
          <w:lang w:val="uk-UA"/>
        </w:rPr>
      </w:pPr>
    </w:p>
    <w:p w:rsidR="008B39F4" w:rsidRPr="00F80E9D" w:rsidRDefault="008B39F4" w:rsidP="008B39F4">
      <w:pPr>
        <w:rPr>
          <w:rFonts w:ascii="Times New Roman" w:hAnsi="Times New Roman" w:cs="Times New Roman"/>
          <w:lang w:val="uk-UA"/>
        </w:rPr>
      </w:pPr>
    </w:p>
    <w:p w:rsidR="008B39F4" w:rsidRPr="00F80E9D" w:rsidRDefault="008B39F4" w:rsidP="008B39F4">
      <w:pPr>
        <w:rPr>
          <w:rFonts w:ascii="Times New Roman" w:hAnsi="Times New Roman" w:cs="Times New Roman"/>
          <w:lang w:val="uk-UA"/>
        </w:rPr>
      </w:pPr>
    </w:p>
    <w:p w:rsidR="008B39F4" w:rsidRPr="00F80E9D" w:rsidRDefault="008B39F4" w:rsidP="008B39F4">
      <w:pPr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80E9D">
        <w:rPr>
          <w:rFonts w:ascii="Times New Roman" w:hAnsi="Times New Roman" w:cs="Times New Roman"/>
          <w:lang w:val="uk-UA"/>
        </w:rPr>
        <w:tab/>
      </w:r>
      <w:r w:rsidRPr="00F80E9D">
        <w:rPr>
          <w:rFonts w:ascii="Times New Roman" w:hAnsi="Times New Roman" w:cs="Times New Roman"/>
          <w:lang w:val="uk-UA"/>
        </w:rPr>
        <w:tab/>
      </w:r>
      <w:r w:rsidRPr="00F80E9D">
        <w:rPr>
          <w:rFonts w:ascii="Times New Roman" w:hAnsi="Times New Roman" w:cs="Times New Roman"/>
          <w:lang w:val="uk-UA"/>
        </w:rPr>
        <w:tab/>
      </w:r>
      <w:r w:rsidRPr="00F80E9D">
        <w:rPr>
          <w:rFonts w:ascii="Times New Roman" w:hAnsi="Times New Roman" w:cs="Times New Roman"/>
          <w:lang w:val="uk-UA"/>
        </w:rPr>
        <w:tab/>
      </w:r>
      <w:r w:rsidRPr="00F80E9D">
        <w:rPr>
          <w:rFonts w:ascii="Times New Roman" w:hAnsi="Times New Roman" w:cs="Times New Roman"/>
          <w:lang w:val="uk-UA"/>
        </w:rPr>
        <w:tab/>
      </w:r>
      <w:r w:rsidRPr="00F80E9D">
        <w:rPr>
          <w:rFonts w:ascii="Times New Roman" w:hAnsi="Times New Roman" w:cs="Times New Roman"/>
          <w:lang w:val="uk-UA"/>
        </w:rPr>
        <w:tab/>
      </w:r>
      <w:r w:rsidRPr="00F80E9D">
        <w:rPr>
          <w:rFonts w:ascii="Times New Roman" w:hAnsi="Times New Roman" w:cs="Times New Roman"/>
          <w:lang w:val="uk-UA"/>
        </w:rPr>
        <w:tab/>
      </w:r>
      <w:r w:rsidRPr="00F80E9D">
        <w:rPr>
          <w:rFonts w:ascii="Times New Roman" w:hAnsi="Times New Roman" w:cs="Times New Roman"/>
          <w:lang w:val="uk-UA"/>
        </w:rPr>
        <w:tab/>
      </w:r>
      <w:r w:rsidRPr="00F80E9D">
        <w:rPr>
          <w:rFonts w:ascii="Times New Roman" w:hAnsi="Times New Roman" w:cs="Times New Roman"/>
          <w:lang w:val="uk-UA"/>
        </w:rPr>
        <w:tab/>
      </w:r>
      <w:r w:rsidRPr="00F80E9D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  <w:r w:rsidRPr="00F80E9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B39F4" w:rsidRPr="00F80E9D" w:rsidRDefault="008B39F4" w:rsidP="008B39F4">
      <w:pPr>
        <w:pStyle w:val="a7"/>
        <w:ind w:left="5664"/>
        <w:jc w:val="left"/>
        <w:rPr>
          <w:szCs w:val="28"/>
        </w:rPr>
      </w:pPr>
      <w:r w:rsidRPr="00F80E9D">
        <w:rPr>
          <w:szCs w:val="28"/>
        </w:rPr>
        <w:t>наказ начальника управління освіти міської ради</w:t>
      </w:r>
    </w:p>
    <w:p w:rsidR="008B39F4" w:rsidRPr="00F80E9D" w:rsidRDefault="008B39F4" w:rsidP="008B39F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0E9D">
        <w:rPr>
          <w:rFonts w:ascii="Times New Roman" w:hAnsi="Times New Roman" w:cs="Times New Roman"/>
          <w:lang w:val="uk-UA"/>
        </w:rPr>
        <w:t xml:space="preserve">                     </w:t>
      </w:r>
      <w:r w:rsidRPr="00F80E9D">
        <w:rPr>
          <w:rFonts w:ascii="Times New Roman" w:hAnsi="Times New Roman" w:cs="Times New Roman"/>
          <w:lang w:val="uk-UA"/>
        </w:rPr>
        <w:tab/>
      </w:r>
      <w:r w:rsidRPr="00F80E9D">
        <w:rPr>
          <w:rFonts w:ascii="Times New Roman" w:hAnsi="Times New Roman" w:cs="Times New Roman"/>
          <w:lang w:val="uk-UA"/>
        </w:rPr>
        <w:tab/>
      </w:r>
      <w:r w:rsidRPr="00F80E9D">
        <w:rPr>
          <w:rFonts w:ascii="Times New Roman" w:hAnsi="Times New Roman" w:cs="Times New Roman"/>
          <w:lang w:val="uk-UA"/>
        </w:rPr>
        <w:tab/>
      </w:r>
      <w:r w:rsidRPr="00F80E9D">
        <w:rPr>
          <w:rFonts w:ascii="Times New Roman" w:hAnsi="Times New Roman" w:cs="Times New Roman"/>
          <w:lang w:val="uk-UA"/>
        </w:rPr>
        <w:tab/>
      </w:r>
      <w:r w:rsidRPr="00F80E9D">
        <w:rPr>
          <w:rFonts w:ascii="Times New Roman" w:hAnsi="Times New Roman" w:cs="Times New Roman"/>
          <w:lang w:val="uk-UA"/>
        </w:rPr>
        <w:tab/>
      </w:r>
      <w:r w:rsidRPr="00F80E9D">
        <w:rPr>
          <w:rFonts w:ascii="Times New Roman" w:hAnsi="Times New Roman" w:cs="Times New Roman"/>
          <w:lang w:val="uk-UA"/>
        </w:rPr>
        <w:tab/>
      </w:r>
      <w:r w:rsidRPr="00F80E9D">
        <w:rPr>
          <w:rFonts w:ascii="Times New Roman" w:hAnsi="Times New Roman" w:cs="Times New Roman"/>
          <w:lang w:val="uk-UA"/>
        </w:rPr>
        <w:tab/>
      </w:r>
      <w:r w:rsidRPr="00F80E9D">
        <w:rPr>
          <w:rFonts w:ascii="Times New Roman" w:hAnsi="Times New Roman" w:cs="Times New Roman"/>
          <w:sz w:val="28"/>
          <w:szCs w:val="28"/>
          <w:lang w:val="uk-UA"/>
        </w:rPr>
        <w:t>від 11грудня  2018 року  № 211</w:t>
      </w:r>
    </w:p>
    <w:p w:rsidR="008B39F4" w:rsidRPr="00F80E9D" w:rsidRDefault="008B39F4" w:rsidP="008B39F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39F4" w:rsidRPr="00F80E9D" w:rsidRDefault="008B39F4" w:rsidP="008B39F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B39F4" w:rsidRPr="00F80E9D" w:rsidRDefault="008B39F4" w:rsidP="008B39F4">
      <w:pPr>
        <w:pStyle w:val="1"/>
        <w:numPr>
          <w:ilvl w:val="0"/>
          <w:numId w:val="0"/>
        </w:numPr>
        <w:ind w:left="502"/>
      </w:pPr>
      <w:r w:rsidRPr="00F80E9D">
        <w:t>ПЕРЕЛІК</w:t>
      </w:r>
    </w:p>
    <w:p w:rsidR="008B39F4" w:rsidRPr="00F80E9D" w:rsidRDefault="008B39F4" w:rsidP="008B39F4">
      <w:pPr>
        <w:ind w:left="72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F80E9D">
        <w:rPr>
          <w:rFonts w:ascii="Times New Roman" w:hAnsi="Times New Roman" w:cs="Times New Roman"/>
          <w:sz w:val="26"/>
          <w:szCs w:val="26"/>
          <w:lang w:val="uk-UA"/>
        </w:rPr>
        <w:t xml:space="preserve">документів, що підлягають вивезенню в місця евакуації, знищенню, </w:t>
      </w:r>
    </w:p>
    <w:p w:rsidR="008B39F4" w:rsidRPr="00F80E9D" w:rsidRDefault="008B39F4" w:rsidP="008B39F4">
      <w:pPr>
        <w:ind w:left="72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F80E9D">
        <w:rPr>
          <w:rFonts w:ascii="Times New Roman" w:hAnsi="Times New Roman" w:cs="Times New Roman"/>
          <w:sz w:val="26"/>
          <w:szCs w:val="26"/>
          <w:lang w:val="uk-UA"/>
        </w:rPr>
        <w:t>залишенню на місці;</w:t>
      </w:r>
    </w:p>
    <w:p w:rsidR="008B39F4" w:rsidRPr="00F80E9D" w:rsidRDefault="008B39F4" w:rsidP="008B39F4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"/>
        <w:gridCol w:w="4890"/>
        <w:gridCol w:w="1476"/>
        <w:gridCol w:w="2527"/>
      </w:tblGrid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Заголовок справи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Документи підлягають</w:t>
            </w:r>
          </w:p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(евакуації, знищенню, залишенню)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Рік справи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pStyle w:val="14"/>
              <w:rPr>
                <w:b/>
              </w:rPr>
            </w:pPr>
            <w:r w:rsidRPr="00F80E9D">
              <w:rPr>
                <w:b/>
              </w:rPr>
              <w:t>01. Керівництво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Накази, розпорядження, рішення колегій МОН України, управління освіти і науки облдержадміністрації, надіслані для керівництва та відома (копії)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Знищенню</w:t>
            </w:r>
          </w:p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vertAlign w:val="subscript"/>
                <w:lang w:val="uk-UA"/>
              </w:rPr>
              <w:t>що стосується діяльності організації-</w:t>
            </w:r>
            <w:r w:rsidRPr="00F80E9D">
              <w:rPr>
                <w:rFonts w:ascii="Times New Roman" w:hAnsi="Times New Roman" w:cs="Times New Roman"/>
                <w:lang w:val="uk-UA"/>
              </w:rPr>
              <w:t>евакуації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2015-2017</w:t>
            </w:r>
          </w:p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</w:p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</w:p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</w:p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усі справи, відповідно до терміну збереження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F80E9D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Рішення міської ради та виконавчого комітету, розпорядження  міського голови (копії)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знищенню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2015-2017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Положення про управління (другий примірник)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знищенню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2015-2017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Посадові інструкції працівників апарату управління та працівників господарської групи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знищенню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2015-2017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План роботи управління освіти міської ради на місяць</w:t>
            </w:r>
          </w:p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знищенню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2015-2017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Протоколи нарад директорів, їх заступників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залишенню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2013-2017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Зведена номенклатура справ управління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залишенню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2013-2017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Документи (довідки, інформації, свідоцтва) про державну атестацію навчальних закладів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евакуації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усі справи, відповідно до терміну збереження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Листування з закладами освіти про організацію навчально-виховної роботи в навчальних закладах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залишенню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2015-2017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Листування з обласним управлінням освіти і науки Чернігівської облдержадміністрації  та з Міністерством освіти і науки України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залишенню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2013-2017</w:t>
            </w:r>
          </w:p>
        </w:tc>
      </w:tr>
      <w:tr w:rsidR="008B39F4" w:rsidRPr="00F80E9D" w:rsidTr="008B39F4">
        <w:trPr>
          <w:trHeight w:val="51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lastRenderedPageBreak/>
              <w:t>11.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Листування з Прилуцькою міською радою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залишенню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2013-2017</w:t>
            </w:r>
          </w:p>
        </w:tc>
      </w:tr>
      <w:tr w:rsidR="008B39F4" w:rsidRPr="00F80E9D" w:rsidTr="008B39F4">
        <w:trPr>
          <w:trHeight w:val="51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 xml:space="preserve">Листування з органами влади вищого рівня з питань фінансування галузі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залишенню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2013-2017</w:t>
            </w:r>
          </w:p>
        </w:tc>
      </w:tr>
      <w:tr w:rsidR="008B39F4" w:rsidRPr="00F80E9D" w:rsidTr="008B39F4">
        <w:trPr>
          <w:trHeight w:val="51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13.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 xml:space="preserve">Листування з установами та організаціями 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залишенню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2013-2017</w:t>
            </w:r>
          </w:p>
        </w:tc>
      </w:tr>
      <w:tr w:rsidR="008B39F4" w:rsidRPr="00F80E9D" w:rsidTr="008B39F4">
        <w:trPr>
          <w:trHeight w:val="51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14.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Звернення громадян і документи про їх розгляд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знищенню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2013-2017</w:t>
            </w:r>
          </w:p>
        </w:tc>
      </w:tr>
      <w:tr w:rsidR="008B39F4" w:rsidRPr="00F80E9D" w:rsidTr="008B39F4">
        <w:trPr>
          <w:trHeight w:val="51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15.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Листування з територіальними органами  Державної  фіскальної  служби про  прийняття працівника на роботу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знищенню з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2016-2017</w:t>
            </w:r>
          </w:p>
        </w:tc>
      </w:tr>
      <w:tr w:rsidR="008B39F4" w:rsidRPr="00F80E9D" w:rsidTr="008B39F4">
        <w:trPr>
          <w:trHeight w:val="51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Приймально-здавальні акти, складені при зміні начальника, відповідальних працівників та секретарів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евакуації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усі справи, відповідно до терміну збереження</w:t>
            </w:r>
          </w:p>
        </w:tc>
      </w:tr>
      <w:tr w:rsidR="008B39F4" w:rsidRPr="00F80E9D" w:rsidTr="008B39F4">
        <w:trPr>
          <w:trHeight w:val="51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17.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 xml:space="preserve">Акти, довідки перевірок закладів освіти організаціями вищого рівня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евакуації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усі справи, відповідно до терміну збереження</w:t>
            </w:r>
          </w:p>
        </w:tc>
      </w:tr>
      <w:tr w:rsidR="008B39F4" w:rsidRPr="00F80E9D" w:rsidTr="008B39F4">
        <w:trPr>
          <w:trHeight w:val="51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18.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80E9D">
              <w:rPr>
                <w:rFonts w:ascii="Times New Roman" w:hAnsi="Times New Roman" w:cs="Times New Roman"/>
                <w:lang w:val="uk-UA"/>
              </w:rPr>
              <w:t>Реєстраційно</w:t>
            </w:r>
            <w:proofErr w:type="spellEnd"/>
            <w:r w:rsidRPr="00F80E9D">
              <w:rPr>
                <w:rFonts w:ascii="Times New Roman" w:hAnsi="Times New Roman" w:cs="Times New Roman"/>
                <w:lang w:val="uk-UA"/>
              </w:rPr>
              <w:t xml:space="preserve">-контрольна  картка  вхідної кореспонденції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знищенню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2015-2017</w:t>
            </w:r>
          </w:p>
        </w:tc>
      </w:tr>
      <w:tr w:rsidR="008B39F4" w:rsidRPr="00F80E9D" w:rsidTr="008B39F4">
        <w:trPr>
          <w:trHeight w:val="51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19.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80E9D">
              <w:rPr>
                <w:rFonts w:ascii="Times New Roman" w:hAnsi="Times New Roman" w:cs="Times New Roman"/>
                <w:lang w:val="uk-UA"/>
              </w:rPr>
              <w:t>Реєстраційно</w:t>
            </w:r>
            <w:proofErr w:type="spellEnd"/>
            <w:r w:rsidRPr="00F80E9D">
              <w:rPr>
                <w:rFonts w:ascii="Times New Roman" w:hAnsi="Times New Roman" w:cs="Times New Roman"/>
                <w:lang w:val="uk-UA"/>
              </w:rPr>
              <w:t>-контрольна  картка  вихідної кореспонденції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знищенню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2015-2017</w:t>
            </w:r>
          </w:p>
        </w:tc>
      </w:tr>
      <w:tr w:rsidR="008B39F4" w:rsidRPr="00F80E9D" w:rsidTr="008B39F4">
        <w:trPr>
          <w:trHeight w:val="51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80E9D">
              <w:rPr>
                <w:rFonts w:ascii="Times New Roman" w:hAnsi="Times New Roman" w:cs="Times New Roman"/>
                <w:lang w:val="uk-UA"/>
              </w:rPr>
              <w:t>Реєстраційно</w:t>
            </w:r>
            <w:proofErr w:type="spellEnd"/>
            <w:r w:rsidRPr="00F80E9D">
              <w:rPr>
                <w:rFonts w:ascii="Times New Roman" w:hAnsi="Times New Roman" w:cs="Times New Roman"/>
                <w:lang w:val="uk-UA"/>
              </w:rPr>
              <w:t>-контрольна  картка   наказів з основної діяльності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евакуації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усі справи, відповідно до терміну збереження</w:t>
            </w:r>
          </w:p>
        </w:tc>
      </w:tr>
      <w:tr w:rsidR="008B39F4" w:rsidRPr="00F80E9D" w:rsidTr="008B39F4">
        <w:trPr>
          <w:trHeight w:val="51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21.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Журнал реєстрації звернень громадян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знищенню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2013-2017</w:t>
            </w:r>
          </w:p>
        </w:tc>
      </w:tr>
      <w:tr w:rsidR="008B39F4" w:rsidRPr="00F80E9D" w:rsidTr="008B39F4">
        <w:trPr>
          <w:trHeight w:val="51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22.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 xml:space="preserve">Журнал особистого прийому громадян начальником управління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знищенню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2015-2017</w:t>
            </w:r>
          </w:p>
        </w:tc>
      </w:tr>
      <w:tr w:rsidR="008B39F4" w:rsidRPr="00F80E9D" w:rsidTr="008B39F4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23.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Журнал реєстрації телефонограм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знищенню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2017</w:t>
            </w:r>
          </w:p>
        </w:tc>
      </w:tr>
      <w:tr w:rsidR="008B39F4" w:rsidRPr="00F80E9D" w:rsidTr="008B39F4">
        <w:trPr>
          <w:trHeight w:val="69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80E9D">
              <w:rPr>
                <w:rFonts w:ascii="Times New Roman" w:hAnsi="Times New Roman" w:cs="Times New Roman"/>
                <w:b/>
                <w:lang w:val="uk-UA"/>
              </w:rPr>
              <w:t>02. Система розвитку дошкільної, шкільної та позашкільної освіти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B39F4" w:rsidRPr="00F80E9D" w:rsidTr="008B39F4">
        <w:trPr>
          <w:trHeight w:val="28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24.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 xml:space="preserve">Списки закладів системи освіти по місту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евакуації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усі справи, відповідно до терміну збереження</w:t>
            </w:r>
          </w:p>
        </w:tc>
      </w:tr>
      <w:tr w:rsidR="008B39F4" w:rsidRPr="00F80E9D" w:rsidTr="008B39F4">
        <w:trPr>
          <w:trHeight w:val="51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25.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Титульні списки закладів освіти (мережа)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евакуації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усі справи, відповідно до терміну збереження</w:t>
            </w:r>
          </w:p>
        </w:tc>
      </w:tr>
      <w:tr w:rsidR="008B39F4" w:rsidRPr="00F80E9D" w:rsidTr="008B39F4">
        <w:trPr>
          <w:trHeight w:val="51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26.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Звіти про державну атестацію навчальних закладів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евакуації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усі справи, відповідно до терміну збереження</w:t>
            </w:r>
          </w:p>
        </w:tc>
      </w:tr>
      <w:tr w:rsidR="008B39F4" w:rsidRPr="00F80E9D" w:rsidTr="008B39F4">
        <w:trPr>
          <w:trHeight w:val="51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27.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 xml:space="preserve">Зведені статистичні звіти управління освіти (Ф.76-РВК, Д-11, Д-6, Д-7, Д-4 і </w:t>
            </w:r>
            <w:proofErr w:type="spellStart"/>
            <w:r w:rsidRPr="00F80E9D">
              <w:rPr>
                <w:rFonts w:ascii="Times New Roman" w:hAnsi="Times New Roman" w:cs="Times New Roman"/>
                <w:lang w:val="uk-UA"/>
              </w:rPr>
              <w:t>т.д</w:t>
            </w:r>
            <w:proofErr w:type="spellEnd"/>
            <w:r w:rsidRPr="00F80E9D">
              <w:rPr>
                <w:rFonts w:ascii="Times New Roman" w:hAnsi="Times New Roman" w:cs="Times New Roman"/>
                <w:lang w:val="uk-UA"/>
              </w:rPr>
              <w:t>.)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евакуації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усі справи, відповідно до терміну збереження</w:t>
            </w:r>
          </w:p>
        </w:tc>
      </w:tr>
      <w:tr w:rsidR="008B39F4" w:rsidRPr="00F80E9D" w:rsidTr="008B39F4">
        <w:trPr>
          <w:trHeight w:val="51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28.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Акти, довідки перевірок стану навчально-виховної роботи в закладах освіти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евакуації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усі справи, відповідно до терміну збереження</w:t>
            </w:r>
          </w:p>
        </w:tc>
      </w:tr>
      <w:tr w:rsidR="008B39F4" w:rsidRPr="00F80E9D" w:rsidTr="008B39F4">
        <w:trPr>
          <w:trHeight w:val="51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29.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Документи (вказівки, довідки, інформації, листування) про організацію індивідуального навчання та екстернів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евакуації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усі справи, відповідно до терміну збереження</w:t>
            </w:r>
          </w:p>
        </w:tc>
      </w:tr>
      <w:tr w:rsidR="008B39F4" w:rsidRPr="00F80E9D" w:rsidTr="008B39F4">
        <w:trPr>
          <w:trHeight w:val="51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30.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 xml:space="preserve">Документи (звіти, довідки, листування) про охоплення учнів факультативами, </w:t>
            </w:r>
            <w:r w:rsidRPr="00F80E9D">
              <w:rPr>
                <w:rFonts w:ascii="Times New Roman" w:hAnsi="Times New Roman" w:cs="Times New Roman"/>
                <w:lang w:val="uk-UA"/>
              </w:rPr>
              <w:lastRenderedPageBreak/>
              <w:t>поглибленим вивченням основ наук, профільним навчанням курсами за вибором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lastRenderedPageBreak/>
              <w:t>евакуації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 xml:space="preserve">усі справи, відповідно до терміну </w:t>
            </w:r>
            <w:r w:rsidRPr="00F80E9D">
              <w:rPr>
                <w:rFonts w:ascii="Times New Roman" w:hAnsi="Times New Roman" w:cs="Times New Roman"/>
                <w:lang w:val="uk-UA"/>
              </w:rPr>
              <w:lastRenderedPageBreak/>
              <w:t>збереження</w:t>
            </w:r>
          </w:p>
        </w:tc>
      </w:tr>
      <w:tr w:rsidR="008B39F4" w:rsidRPr="00F80E9D" w:rsidTr="008B39F4">
        <w:trPr>
          <w:trHeight w:val="51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lastRenderedPageBreak/>
              <w:t>31.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Документи (рішення, плани, інформації, доповідні записки) про літнє оздоровлення дітей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знищенню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2015-2017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32.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Акти перевірок готовності шкіл до нового навчального року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знищенню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2013-2017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33.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Документи (вказівки, звіти,</w:t>
            </w:r>
            <w:r w:rsidR="00F80E9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80E9D">
              <w:rPr>
                <w:rFonts w:ascii="Times New Roman" w:hAnsi="Times New Roman" w:cs="Times New Roman"/>
                <w:lang w:val="uk-UA"/>
              </w:rPr>
              <w:t>анкети, відомості) про стан допризовної підготовки, патріотичного виховання та організації ЦО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знищенню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2013-2017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34.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Документи (вказівки,</w:t>
            </w:r>
            <w:r w:rsidR="00F80E9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80E9D">
              <w:rPr>
                <w:rFonts w:ascii="Times New Roman" w:hAnsi="Times New Roman" w:cs="Times New Roman"/>
                <w:lang w:val="uk-UA"/>
              </w:rPr>
              <w:t>звіти, акти,</w:t>
            </w:r>
            <w:r w:rsidR="00F80E9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80E9D">
              <w:rPr>
                <w:rFonts w:ascii="Times New Roman" w:hAnsi="Times New Roman" w:cs="Times New Roman"/>
                <w:lang w:val="uk-UA"/>
              </w:rPr>
              <w:t>листування) про стан фізичного виховання в школах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знищенню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2013-2017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35.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Документи (накази, довідки. інформації, листування) про організацію харчування учнів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знищенню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2015-2017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36.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Інформації, звіти про роботу ЦТДЮ, ЦНТТМ, ДЮССШ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евакуації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усі справи, відповідно до терміну збереження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37.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Список випускників шкіл, нагороджених золотими та срібними медалями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евакуації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усі справи, відповідно до терміну збереження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38.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Документи (списки,</w:t>
            </w:r>
            <w:r w:rsidR="00F80E9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80E9D">
              <w:rPr>
                <w:rFonts w:ascii="Times New Roman" w:hAnsi="Times New Roman" w:cs="Times New Roman"/>
                <w:lang w:val="uk-UA"/>
              </w:rPr>
              <w:t xml:space="preserve">звіти, листування) про облік військовозобов’язаних </w:t>
            </w:r>
          </w:p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евакуації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усі справи, відповідно до терміну збереження</w:t>
            </w:r>
          </w:p>
        </w:tc>
      </w:tr>
      <w:tr w:rsidR="008B39F4" w:rsidRPr="00F80E9D" w:rsidTr="008B39F4">
        <w:trPr>
          <w:trHeight w:val="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39.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 xml:space="preserve">Документи (порядок денний, доповідні інформації) серпневої наради вчителів </w:t>
            </w:r>
          </w:p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залишенню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усі справи, відповідно до терміну збереження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80E9D">
              <w:rPr>
                <w:rFonts w:ascii="Times New Roman" w:hAnsi="Times New Roman" w:cs="Times New Roman"/>
                <w:b/>
                <w:bCs/>
                <w:lang w:val="uk-UA"/>
              </w:rPr>
              <w:t>03. Дошкільна освіта. Позашкільні установи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40.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Мережа дошкільних навчальних закладів.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евакуації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усі справи, відповідно до терміну збереження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41.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Мережа позашкільних закладів, мережа гуртків в загальноосвітніх навчальних закладах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евакуації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усі справи, відповідно до терміну збереження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42.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Статистична звітність ДНЗ за формою №85-к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евакуації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усі справи, відповідно до терміну збереження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43.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Протоколи нарад завідуючих ДНЗ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знищенню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2015-2017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44.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Посадові інструкції завідуючих ДНЗ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евакуації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усі справи, відповідно до терміну збереження</w:t>
            </w:r>
          </w:p>
        </w:tc>
      </w:tr>
      <w:tr w:rsidR="008B39F4" w:rsidRPr="00F80E9D" w:rsidTr="008B39F4">
        <w:trPr>
          <w:trHeight w:val="33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pStyle w:val="14"/>
              <w:rPr>
                <w:b/>
              </w:rPr>
            </w:pPr>
            <w:r w:rsidRPr="00F80E9D">
              <w:rPr>
                <w:b/>
              </w:rPr>
              <w:t>04. Охорона дитинства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45.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Методичні рекомендації, інформаційні листи, надіслані для керівництва і відома (копії)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знищенню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усі справи, відповідно до терміну збереження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46.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 xml:space="preserve">Документи (акти, довідки, інформації) про роботу з  дітьми, схильними до правопорушень, попередження бездоглядності і правопорушень дітей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знищенню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2013-2017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pStyle w:val="14"/>
              <w:rPr>
                <w:b/>
              </w:rPr>
            </w:pPr>
            <w:r w:rsidRPr="00F80E9D">
              <w:rPr>
                <w:b/>
              </w:rPr>
              <w:t>05. Методична робота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47.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Накази, розпорядження Міністерства освіти і науки України, Управління  освіти науки  облдержадміністрації з питань навчально-методичної роботи, надіслані для керівництва і відома (копії)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знищенню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2015-2017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48.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 xml:space="preserve">Посадові інструкції працівників ММЦ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евакуації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усі справи, відповідно до терміну збереження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49.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Протоколи засідань науково- методичної ради ММЦ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евакуації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усі справи, відповідно до терміну збереження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50.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План роботи ММЦ на рік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знищенню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2015-2017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51.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Плани роботи: ММО, опорних шкіл, шкіл педагогічної майстерності, творчих груп та інших форм методичної роботи.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знищенню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2015-2017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52.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План роботи ПМПК на навчальний рік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знищенню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2015-2017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53.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Розробки працівників ММЦ для закладів загальної середньої освіти міста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залишенню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2015-2017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54.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Документи (звіти, протоколи)ІІ етапу Всеукраїнських олімпіад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залишенню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2015-2017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55.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 xml:space="preserve">Статті і замітки  опубліковані в пресі  про освіту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залишенню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2015-2017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56.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Замовлення  на підручники, навчальні посібники та програми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залишенню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2015-2017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57.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Рознарядки на одержану навчальну літературу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знищенню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2015-2017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58.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Каталог методичних посібників та інших матеріалів ММЦ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знищенню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2015-2017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59.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Журнал обліку дітей, обстежених медико-педагогічною консультацією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знищенню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2015-2017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60.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Журнал обліку консультацій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знищенню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2015-2017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61.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Журнал реєстрації направлень до ДНЗ компенсую чого типу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знищенню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2015-2017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62.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Протоколи діагностичного засідання ПМПК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знищенню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2015-2017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63.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Картки стану здоров’я та розвитку дитини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знищенню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2015-2017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64.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Графік засідань ПМПК на календарний рік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знищенню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2015-2017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pStyle w:val="14"/>
            </w:pPr>
            <w:r w:rsidRPr="00F80E9D">
              <w:t>06. Бухгалтерія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65.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Накази, розпорядження МОН, УОН з питань методології планування та бухгалтерського обліку, надіслані для керівництва та відома (копії)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знищенню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2015-2017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62.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Правила, інструкції, методичні вказівки і рекомендації, розроблені організаціями вищого рівня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знищенню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2015-2017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63.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 xml:space="preserve">Кошториси </w:t>
            </w:r>
            <w:proofErr w:type="spellStart"/>
            <w:r w:rsidRPr="00F80E9D">
              <w:rPr>
                <w:rFonts w:ascii="Times New Roman" w:hAnsi="Times New Roman" w:cs="Times New Roman"/>
                <w:lang w:val="uk-UA"/>
              </w:rPr>
              <w:t>адмінгосподарських</w:t>
            </w:r>
            <w:proofErr w:type="spellEnd"/>
            <w:r w:rsidRPr="00F80E9D">
              <w:rPr>
                <w:rFonts w:ascii="Times New Roman" w:hAnsi="Times New Roman" w:cs="Times New Roman"/>
                <w:lang w:val="uk-UA"/>
              </w:rPr>
              <w:t xml:space="preserve"> та управлінських витрат управління та підвідомчих установ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залишенню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2015-2017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64.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 xml:space="preserve"> Річний звіт про фінансово-господарську діяльність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евакуації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усі справи, відповідно до терміну збереження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lastRenderedPageBreak/>
              <w:t>67.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Звіти про перерахування грошових сум на державне та недержавне соціальне страхування, пенсійне, на випадок безробіття, медичне тощо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евакуації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усі справи, відповідно до терміну збереження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68.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 xml:space="preserve">Особові рахунки працівників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евакуації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усі справи, відповідно до терміну збереження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69.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Розрахунково-платіжні відомості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знищенню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2015-2017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70.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 xml:space="preserve">Тарифікаційні списки працівників освіти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евакуації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усі справи, відповідно до терміну збереження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71.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Акти документальних ревізій фінансово-господарської діяльності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знищенню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2015-2017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72.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Документи про різні утримання з зарплати (виконавчі листи, рішення судів, листування)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знищенню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2015-2017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73.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Документи(заяви, рішення, довідки, листи)  про оплату відпусток у зв’язку з навчанням, одержанням пільг з податків тощо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залишенню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2015-2017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74.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Документи про інвентаризацію (протоколи, акти, відомості)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залишенню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2015-2017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75.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Документи(протоколи,</w:t>
            </w:r>
            <w:r w:rsidR="00F80E9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80E9D">
              <w:rPr>
                <w:rFonts w:ascii="Times New Roman" w:hAnsi="Times New Roman" w:cs="Times New Roman"/>
                <w:lang w:val="uk-UA"/>
              </w:rPr>
              <w:t xml:space="preserve">звіти, експертні висновки, акти, доповіді, економічні обґрунтування, розрахунки) про  проведення конкурсних торгів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залишенню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2015-2017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76.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Первинні документи, що є підставою для бухгалтерських записів (касові, банківські)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знищенню</w:t>
            </w:r>
          </w:p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евакуації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2015</w:t>
            </w:r>
          </w:p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2016-2017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77.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Договори, угоди ( господарські)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знищенню</w:t>
            </w:r>
          </w:p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евакуації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2015</w:t>
            </w:r>
          </w:p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2016-2017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78.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Договори з матеріально-відповідальними особами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евакуації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2013-2017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79.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Лікарняні листки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знищенню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2015-2017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80.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Головна книга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знищенню залишенню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2015</w:t>
            </w:r>
          </w:p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2016-2017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81.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Касова книга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знищенню залишенню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2015</w:t>
            </w:r>
          </w:p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2016-2017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82.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Оборотні відомості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знищенню залишенню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2015</w:t>
            </w:r>
          </w:p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2016-2017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83.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Меморіальні ордери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знищенню залишенню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2015</w:t>
            </w:r>
          </w:p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2016-2017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84.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Журнал обліку асигнувань і фактичних витрат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знищенню залишенню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2015</w:t>
            </w:r>
          </w:p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2016-2017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85.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Журнал реєстрації доручень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знищенню залишенню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2015</w:t>
            </w:r>
          </w:p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2016-2017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86.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Журнал реєстрації прибуткових витрат ордерів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знищенню залишенню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2015</w:t>
            </w:r>
          </w:p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2016-2017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87.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Корінці чекових книжок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знищенню залишенню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2015</w:t>
            </w:r>
          </w:p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2016-2017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88.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Посадові та робочі інструкції працівників централізованої бухгалтерії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евакуації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усі справи, відповідно до терміну збереження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89.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 xml:space="preserve">Статистичні звіти й таблиці з допоміжних </w:t>
            </w:r>
            <w:r w:rsidRPr="00F80E9D">
              <w:rPr>
                <w:rFonts w:ascii="Times New Roman" w:hAnsi="Times New Roman" w:cs="Times New Roman"/>
                <w:lang w:val="uk-UA"/>
              </w:rPr>
              <w:lastRenderedPageBreak/>
              <w:t>видів діяльності організації; документи (довідки, доповідні записки, відомості тощо) до них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lastRenderedPageBreak/>
              <w:t>знищенню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2015-2017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pStyle w:val="14"/>
              <w:rPr>
                <w:b/>
              </w:rPr>
            </w:pPr>
            <w:r w:rsidRPr="00F80E9D">
              <w:rPr>
                <w:b/>
              </w:rPr>
              <w:t>07. Робота з кадрами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90.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Накази, розпорядження, рішення організацій вищого рівня про роботу з кадрами, надіслані для керівництва і відома (копії)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знищенню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усі справи, що знаходяться на збереженні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91.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Накази начальника управління з особового складу (про прийняття на роботу, переміщення за посадою, переведення на іншу роботу, сумісництво, звільнення; атестація, підвищення кваліфікації, стажування, щорічна оцінка посадових осіб місцевого самоврядування, продовження строку перебування на  службі в органах місцевого самоврядування, присвоєння звань (підвищення рангу, категорії); зміна біографічних даних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евакуації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усі справи, відповідно до терміну збереження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92.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Накази начальника управління про заохочення (нагородження, преміювання), оплата праці, нарахування різних надбавок, доплат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евакуації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усі справи, відповідно до терміну збереження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93.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Накази начальника управління про надання відпустки по догляду за дитиною та  відпусток без збереження заробітної плати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евакуації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усі справи, відповідно до терміну збереження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94.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Накази начальника управління про стягнення; надання щорічних та оплачуваних  відпусток  у зв’язку з навчанням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знищенню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2015-2017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95.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 xml:space="preserve">Накази начальника управління про  короткострокові відрядження в межах України та за кордон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знищенню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2015-2017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95.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Журнал реєстрації наказів з особового складу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евакуації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усі справи, відповідно до терміну збереження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96.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Плани та звіти про потребу в кадрах і молодих спеціалістах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евакуації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усі справи, відповідно до терміну збереження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97.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Документи (подання, клопотання, характеристики, нагородні листи) про представлення до нагородження працівників освіти державними, відомчими нагородами,  присвоєння почесних звань, присудження премій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евакуації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усі справи, відповідно до терміну збереження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98.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Документи  про атестацію вчителів (списки, накази, протоколи засідання атестаційної комісії)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евакуації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усі справи, відповідно до терміну збереження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99.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Журнал обліку особових справ керівників НЗ, працівників управління освіти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евакуації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усі справи, відповідно до терміну збереження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100.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Особові справи керівників НЗ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евакуації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усі справи, відповідно до терміну збереження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lastRenderedPageBreak/>
              <w:t>101.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Особові справи працівників апарату управління освіти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евакуації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усі справи, відповідно до терміну збереження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102.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Особові справи працівників ММЦ управління освіти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евакуації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усі справи, відповідно до терміну збереження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103.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Посадові інструкції директорів ЗНЗ та ПНЗ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евакуації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усі справи, відповідно до терміну збереження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104.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Особові картки (Ф.П-2) керівників НЗ, методистів ММЦ, працівників апарату  управління</w:t>
            </w:r>
          </w:p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евакуації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усі справи, відповідно до терміну збереження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105.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Трудові книжки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евакуації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усі справи, відповідно до терміну збереження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106.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Контракти з керівниками НЗ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евакуації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усі справи, відповідно до терміну збереження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107.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 xml:space="preserve">Журнал  реєстрації осіб, нагороджених  державними та іншими нагородами, почесними званнями </w:t>
            </w:r>
          </w:p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евакуації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усі справи, відповідно до терміну збереження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108.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 xml:space="preserve">Списки резерву кадрів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знищенню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2013-2017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109.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Книга обліку видачі трудових книжок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знищенню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2013-2017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110.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 xml:space="preserve">Журнал реєстрації посвідчень про відрядження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знищенню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2013-2017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111.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Графіки відпусток керівників НЗ, працівників апарату, ММЦ та групи ЦГО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знищенню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pStyle w:val="14"/>
              <w:rPr>
                <w:b/>
              </w:rPr>
            </w:pPr>
            <w:r w:rsidRPr="00F80E9D">
              <w:rPr>
                <w:b/>
              </w:rPr>
              <w:t>08. Охорона праці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112.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Плани заходів (угод) з поліпшення умов праці та документи (акти, довідки, відомості) про їх виконання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залишенню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2013-2017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113.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Акти, довідки перевірки дотримання організації санітарного законодавства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залишенню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2013-2017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114.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Протоколи про порушення санітарних норм та постанови про накладення штрафу за порушення санітарного законодавства організацією посадовими особами державної санітарно-епідеміологічної служби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залишенню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2013-2017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115.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Акти, приписи з техніки безпеки; документи,(довідки,</w:t>
            </w:r>
            <w:r w:rsidR="00F80E9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80E9D">
              <w:rPr>
                <w:rFonts w:ascii="Times New Roman" w:hAnsi="Times New Roman" w:cs="Times New Roman"/>
                <w:lang w:val="uk-UA"/>
              </w:rPr>
              <w:t>доповідні записки, звіти) про їх виконання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залишенню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2013-2017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116.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Документи (переліки посад і професій, програми, списки, звіти, листи) про проходження працівниками стажування з техніки безпеки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залишенню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2015-2017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117.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Договори про загальнообов’язкове державне соціальне страхування працівників від нещасних випадків на виробництві та професійного захворювання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залишенню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2013-2017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118.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 xml:space="preserve">Списки працюючих на виробництві із </w:t>
            </w:r>
            <w:r w:rsidRPr="00F80E9D">
              <w:rPr>
                <w:rFonts w:ascii="Times New Roman" w:hAnsi="Times New Roman" w:cs="Times New Roman"/>
                <w:lang w:val="uk-UA"/>
              </w:rPr>
              <w:lastRenderedPageBreak/>
              <w:t>шкідливими умовами праці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lastRenderedPageBreak/>
              <w:t>евакуації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 xml:space="preserve">усі справи, відповідно </w:t>
            </w:r>
            <w:r w:rsidRPr="00F80E9D">
              <w:rPr>
                <w:rFonts w:ascii="Times New Roman" w:hAnsi="Times New Roman" w:cs="Times New Roman"/>
                <w:lang w:val="uk-UA"/>
              </w:rPr>
              <w:lastRenderedPageBreak/>
              <w:t>до терміну збереження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lastRenderedPageBreak/>
              <w:t>119.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Документи (протоколи, рішення, переліки стандартів і норм, переліки та плани робочих місць, висновки, акти, карти умов праці тощо) з питань атестації робочих місць на відповідність нормативно-правовим актам з охорони праці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евакуації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усі справи, відповідно до терміну збереження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120.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Документи(акти, висновки,</w:t>
            </w:r>
            <w:r w:rsidR="00F80E9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80E9D">
              <w:rPr>
                <w:rFonts w:ascii="Times New Roman" w:hAnsi="Times New Roman" w:cs="Times New Roman"/>
                <w:lang w:val="uk-UA"/>
              </w:rPr>
              <w:t>протоколи, аварійні картки) про розслідування причин аварій та нещасних випадків на виробництві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евакуації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усі справи, відповідно до терміну збереження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121.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Документи (звіти) про травматизм на виробництві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евакуації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усі справи, відповідно до терміну збереження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122.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Повідомлення про потерпілих внаслідок нещасних випадків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залишенню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2015-2017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123.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Журнал реєстрації осіб потерпілих від нещасних випадків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евакуації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усі справи, відповідно до терміну збереження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124.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Журнал реєстрації вступного інструктажу з охорони праці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залишенню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2007-2017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125.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Журнал реєстрації інструктажів (первинного, повторного,</w:t>
            </w:r>
            <w:r w:rsidR="00F80E9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80E9D">
              <w:rPr>
                <w:rFonts w:ascii="Times New Roman" w:hAnsi="Times New Roman" w:cs="Times New Roman"/>
                <w:lang w:val="uk-UA"/>
              </w:rPr>
              <w:t>позапланового, цільового) з питань охорони праці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залишенню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2007-2017</w:t>
            </w: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80E9D">
              <w:rPr>
                <w:rFonts w:ascii="Times New Roman" w:hAnsi="Times New Roman" w:cs="Times New Roman"/>
                <w:b/>
                <w:lang w:val="uk-UA"/>
              </w:rPr>
              <w:t>09.Правове забезпечення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B39F4" w:rsidRPr="00F80E9D" w:rsidTr="008B39F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09-01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 xml:space="preserve">Копії документів (позовні заяви, акти, доручення, апеляційні скарги, довідки, доповідні записки, характеристики тощо), що подаються до судових органів; копії рішень, </w:t>
            </w:r>
            <w:proofErr w:type="spellStart"/>
            <w:r w:rsidRPr="00F80E9D">
              <w:rPr>
                <w:rFonts w:ascii="Times New Roman" w:hAnsi="Times New Roman" w:cs="Times New Roman"/>
                <w:lang w:val="uk-UA"/>
              </w:rPr>
              <w:t>вироків</w:t>
            </w:r>
            <w:proofErr w:type="spellEnd"/>
            <w:r w:rsidRPr="00F80E9D">
              <w:rPr>
                <w:rFonts w:ascii="Times New Roman" w:hAnsi="Times New Roman" w:cs="Times New Roman"/>
                <w:lang w:val="uk-UA"/>
              </w:rPr>
              <w:t>, окремих ухвал, постанов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знищенню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4" w:rsidRPr="00F80E9D" w:rsidRDefault="008B39F4" w:rsidP="008B39F4">
            <w:pPr>
              <w:rPr>
                <w:rFonts w:ascii="Times New Roman" w:hAnsi="Times New Roman" w:cs="Times New Roman"/>
                <w:lang w:val="uk-UA"/>
              </w:rPr>
            </w:pPr>
            <w:r w:rsidRPr="00F80E9D">
              <w:rPr>
                <w:rFonts w:ascii="Times New Roman" w:hAnsi="Times New Roman" w:cs="Times New Roman"/>
                <w:lang w:val="uk-UA"/>
              </w:rPr>
              <w:t>2015-2017</w:t>
            </w:r>
          </w:p>
        </w:tc>
      </w:tr>
    </w:tbl>
    <w:p w:rsidR="008B39F4" w:rsidRPr="00F80E9D" w:rsidRDefault="008B39F4" w:rsidP="008B39F4">
      <w:pPr>
        <w:jc w:val="center"/>
        <w:rPr>
          <w:rFonts w:ascii="Times New Roman" w:hAnsi="Times New Roman" w:cs="Times New Roman"/>
          <w:lang w:val="uk-UA"/>
        </w:rPr>
      </w:pPr>
    </w:p>
    <w:p w:rsidR="008B39F4" w:rsidRPr="00F80E9D" w:rsidRDefault="008B39F4" w:rsidP="008B39F4">
      <w:pPr>
        <w:rPr>
          <w:rFonts w:ascii="Times New Roman" w:hAnsi="Times New Roman" w:cs="Times New Roman"/>
          <w:lang w:val="uk-UA"/>
        </w:rPr>
      </w:pPr>
    </w:p>
    <w:p w:rsidR="008B39F4" w:rsidRPr="00F80E9D" w:rsidRDefault="008B39F4" w:rsidP="008B39F4">
      <w:pPr>
        <w:rPr>
          <w:rFonts w:ascii="Times New Roman" w:hAnsi="Times New Roman" w:cs="Times New Roman"/>
          <w:lang w:val="uk-UA"/>
        </w:rPr>
      </w:pPr>
    </w:p>
    <w:p w:rsidR="008B39F4" w:rsidRPr="00F80E9D" w:rsidRDefault="008B39F4" w:rsidP="008B39F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0E9D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начальника управління освіти </w:t>
      </w:r>
    </w:p>
    <w:p w:rsidR="008B39F4" w:rsidRPr="00F80E9D" w:rsidRDefault="008B39F4" w:rsidP="008B39F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0E9D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Pr="00F80E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E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E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E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E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E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E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E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E9D">
        <w:rPr>
          <w:rFonts w:ascii="Times New Roman" w:hAnsi="Times New Roman" w:cs="Times New Roman"/>
          <w:sz w:val="28"/>
          <w:szCs w:val="28"/>
          <w:lang w:val="uk-UA"/>
        </w:rPr>
        <w:tab/>
        <w:t>В.Г.ХОДЮК</w:t>
      </w:r>
    </w:p>
    <w:p w:rsidR="008B39F4" w:rsidRPr="00F80E9D" w:rsidRDefault="008B39F4" w:rsidP="008B39F4">
      <w:pPr>
        <w:rPr>
          <w:rFonts w:ascii="Times New Roman" w:hAnsi="Times New Roman" w:cs="Times New Roman"/>
          <w:lang w:val="uk-UA"/>
        </w:rPr>
      </w:pPr>
    </w:p>
    <w:p w:rsidR="008B39F4" w:rsidRPr="00F80E9D" w:rsidRDefault="008B39F4" w:rsidP="008B39F4">
      <w:pPr>
        <w:rPr>
          <w:rFonts w:ascii="Times New Roman" w:hAnsi="Times New Roman" w:cs="Times New Roman"/>
          <w:lang w:val="uk-UA"/>
        </w:rPr>
      </w:pPr>
    </w:p>
    <w:p w:rsidR="008B39F4" w:rsidRPr="00F80E9D" w:rsidRDefault="008B39F4" w:rsidP="008B39F4">
      <w:pPr>
        <w:rPr>
          <w:rFonts w:ascii="Times New Roman" w:hAnsi="Times New Roman" w:cs="Times New Roman"/>
          <w:lang w:val="uk-UA"/>
        </w:rPr>
      </w:pPr>
    </w:p>
    <w:p w:rsidR="008B39F4" w:rsidRPr="00F80E9D" w:rsidRDefault="008B39F4" w:rsidP="008B39F4">
      <w:pPr>
        <w:rPr>
          <w:rFonts w:ascii="Times New Roman" w:hAnsi="Times New Roman" w:cs="Times New Roman"/>
          <w:lang w:val="uk-UA"/>
        </w:rPr>
      </w:pPr>
    </w:p>
    <w:p w:rsidR="008B39F4" w:rsidRPr="00F80E9D" w:rsidRDefault="008B39F4" w:rsidP="008B39F4">
      <w:pPr>
        <w:rPr>
          <w:rFonts w:ascii="Times New Roman" w:hAnsi="Times New Roman" w:cs="Times New Roman"/>
          <w:lang w:val="uk-UA"/>
        </w:rPr>
      </w:pPr>
    </w:p>
    <w:p w:rsidR="008B39F4" w:rsidRPr="00F80E9D" w:rsidRDefault="008B39F4" w:rsidP="008B39F4">
      <w:pPr>
        <w:rPr>
          <w:rFonts w:ascii="Times New Roman" w:hAnsi="Times New Roman" w:cs="Times New Roman"/>
          <w:lang w:val="uk-UA"/>
        </w:rPr>
      </w:pPr>
    </w:p>
    <w:p w:rsidR="008B39F4" w:rsidRPr="00F80E9D" w:rsidRDefault="008B39F4" w:rsidP="008B39F4">
      <w:pPr>
        <w:rPr>
          <w:rFonts w:ascii="Times New Roman" w:hAnsi="Times New Roman" w:cs="Times New Roman"/>
          <w:lang w:val="uk-UA"/>
        </w:rPr>
      </w:pPr>
    </w:p>
    <w:p w:rsidR="008B39F4" w:rsidRPr="00F80E9D" w:rsidRDefault="008B39F4" w:rsidP="008B39F4">
      <w:pPr>
        <w:rPr>
          <w:rFonts w:ascii="Times New Roman" w:hAnsi="Times New Roman" w:cs="Times New Roman"/>
          <w:lang w:val="uk-UA"/>
        </w:rPr>
      </w:pPr>
    </w:p>
    <w:p w:rsidR="008B39F4" w:rsidRPr="00F80E9D" w:rsidRDefault="008B39F4" w:rsidP="008B39F4">
      <w:pPr>
        <w:rPr>
          <w:rFonts w:ascii="Times New Roman" w:hAnsi="Times New Roman" w:cs="Times New Roman"/>
          <w:lang w:val="uk-UA"/>
        </w:rPr>
      </w:pPr>
    </w:p>
    <w:p w:rsidR="008B39F4" w:rsidRPr="00F80E9D" w:rsidRDefault="008B39F4" w:rsidP="008B39F4">
      <w:pPr>
        <w:rPr>
          <w:rFonts w:ascii="Times New Roman" w:hAnsi="Times New Roman" w:cs="Times New Roman"/>
          <w:lang w:val="uk-UA"/>
        </w:rPr>
      </w:pPr>
    </w:p>
    <w:p w:rsidR="008B39F4" w:rsidRPr="00F80E9D" w:rsidRDefault="008B39F4" w:rsidP="008B39F4">
      <w:pPr>
        <w:rPr>
          <w:rFonts w:ascii="Times New Roman" w:hAnsi="Times New Roman" w:cs="Times New Roman"/>
          <w:lang w:val="uk-UA"/>
        </w:rPr>
      </w:pPr>
    </w:p>
    <w:p w:rsidR="008B39F4" w:rsidRPr="00F80E9D" w:rsidRDefault="008B39F4" w:rsidP="008B39F4">
      <w:pPr>
        <w:rPr>
          <w:rFonts w:ascii="Times New Roman" w:hAnsi="Times New Roman" w:cs="Times New Roman"/>
          <w:lang w:val="uk-UA"/>
        </w:rPr>
      </w:pPr>
    </w:p>
    <w:p w:rsidR="008B39F4" w:rsidRPr="00F80E9D" w:rsidRDefault="008B39F4" w:rsidP="008B39F4">
      <w:pPr>
        <w:pageBreakBefore/>
        <w:ind w:left="4247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80E9D">
        <w:rPr>
          <w:rFonts w:ascii="Times New Roman" w:hAnsi="Times New Roman" w:cs="Times New Roman"/>
          <w:lang w:val="uk-UA"/>
        </w:rPr>
        <w:lastRenderedPageBreak/>
        <w:tab/>
      </w:r>
      <w:r w:rsidRPr="00F80E9D">
        <w:rPr>
          <w:rFonts w:ascii="Times New Roman" w:hAnsi="Times New Roman" w:cs="Times New Roman"/>
          <w:lang w:val="uk-UA"/>
        </w:rPr>
        <w:tab/>
      </w:r>
      <w:r w:rsidRPr="00F80E9D">
        <w:rPr>
          <w:rFonts w:ascii="Times New Roman" w:hAnsi="Times New Roman" w:cs="Times New Roman"/>
          <w:lang w:val="uk-UA"/>
        </w:rPr>
        <w:tab/>
      </w:r>
      <w:r w:rsidRPr="00F80E9D">
        <w:rPr>
          <w:rFonts w:ascii="Times New Roman" w:hAnsi="Times New Roman" w:cs="Times New Roman"/>
          <w:lang w:val="uk-UA"/>
        </w:rPr>
        <w:tab/>
      </w:r>
      <w:r w:rsidRPr="00F80E9D">
        <w:rPr>
          <w:rFonts w:ascii="Times New Roman" w:hAnsi="Times New Roman" w:cs="Times New Roman"/>
          <w:lang w:val="uk-UA"/>
        </w:rPr>
        <w:tab/>
      </w:r>
      <w:r w:rsidRPr="00F80E9D">
        <w:rPr>
          <w:rFonts w:ascii="Times New Roman" w:hAnsi="Times New Roman" w:cs="Times New Roman"/>
          <w:lang w:val="uk-UA"/>
        </w:rPr>
        <w:tab/>
      </w:r>
      <w:r w:rsidRPr="00F80E9D">
        <w:rPr>
          <w:rFonts w:ascii="Times New Roman" w:hAnsi="Times New Roman" w:cs="Times New Roman"/>
          <w:lang w:val="uk-UA"/>
        </w:rPr>
        <w:tab/>
      </w:r>
      <w:r w:rsidRPr="00F80E9D">
        <w:rPr>
          <w:rFonts w:ascii="Times New Roman" w:hAnsi="Times New Roman" w:cs="Times New Roman"/>
          <w:lang w:val="uk-UA"/>
        </w:rPr>
        <w:tab/>
      </w:r>
      <w:r w:rsidRPr="00F80E9D">
        <w:rPr>
          <w:rFonts w:ascii="Times New Roman" w:hAnsi="Times New Roman" w:cs="Times New Roman"/>
          <w:lang w:val="uk-UA"/>
        </w:rPr>
        <w:tab/>
      </w:r>
      <w:r w:rsidRPr="00F80E9D">
        <w:rPr>
          <w:rFonts w:ascii="Times New Roman" w:hAnsi="Times New Roman" w:cs="Times New Roman"/>
          <w:lang w:val="uk-UA"/>
        </w:rPr>
        <w:tab/>
      </w:r>
      <w:r w:rsidRPr="00F80E9D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  <w:r w:rsidRPr="00F80E9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B39F4" w:rsidRPr="00F80E9D" w:rsidRDefault="008B39F4" w:rsidP="008B39F4">
      <w:pPr>
        <w:pStyle w:val="a7"/>
        <w:ind w:left="5664"/>
        <w:jc w:val="left"/>
        <w:rPr>
          <w:szCs w:val="28"/>
        </w:rPr>
      </w:pPr>
      <w:r w:rsidRPr="00F80E9D">
        <w:rPr>
          <w:szCs w:val="28"/>
        </w:rPr>
        <w:t>наказ начальника управління освіти міської ради</w:t>
      </w:r>
    </w:p>
    <w:p w:rsidR="008B39F4" w:rsidRPr="00F80E9D" w:rsidRDefault="008B39F4" w:rsidP="008B39F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0E9D">
        <w:rPr>
          <w:rFonts w:ascii="Times New Roman" w:hAnsi="Times New Roman" w:cs="Times New Roman"/>
          <w:lang w:val="uk-UA"/>
        </w:rPr>
        <w:t xml:space="preserve">                     </w:t>
      </w:r>
      <w:r w:rsidRPr="00F80E9D">
        <w:rPr>
          <w:rFonts w:ascii="Times New Roman" w:hAnsi="Times New Roman" w:cs="Times New Roman"/>
          <w:lang w:val="uk-UA"/>
        </w:rPr>
        <w:tab/>
      </w:r>
      <w:r w:rsidRPr="00F80E9D">
        <w:rPr>
          <w:rFonts w:ascii="Times New Roman" w:hAnsi="Times New Roman" w:cs="Times New Roman"/>
          <w:lang w:val="uk-UA"/>
        </w:rPr>
        <w:tab/>
      </w:r>
      <w:r w:rsidRPr="00F80E9D">
        <w:rPr>
          <w:rFonts w:ascii="Times New Roman" w:hAnsi="Times New Roman" w:cs="Times New Roman"/>
          <w:lang w:val="uk-UA"/>
        </w:rPr>
        <w:tab/>
      </w:r>
      <w:r w:rsidRPr="00F80E9D">
        <w:rPr>
          <w:rFonts w:ascii="Times New Roman" w:hAnsi="Times New Roman" w:cs="Times New Roman"/>
          <w:lang w:val="uk-UA"/>
        </w:rPr>
        <w:tab/>
      </w:r>
      <w:r w:rsidRPr="00F80E9D">
        <w:rPr>
          <w:rFonts w:ascii="Times New Roman" w:hAnsi="Times New Roman" w:cs="Times New Roman"/>
          <w:lang w:val="uk-UA"/>
        </w:rPr>
        <w:tab/>
      </w:r>
      <w:r w:rsidRPr="00F80E9D">
        <w:rPr>
          <w:rFonts w:ascii="Times New Roman" w:hAnsi="Times New Roman" w:cs="Times New Roman"/>
          <w:lang w:val="uk-UA"/>
        </w:rPr>
        <w:tab/>
      </w:r>
      <w:r w:rsidRPr="00F80E9D">
        <w:rPr>
          <w:rFonts w:ascii="Times New Roman" w:hAnsi="Times New Roman" w:cs="Times New Roman"/>
          <w:lang w:val="uk-UA"/>
        </w:rPr>
        <w:tab/>
      </w:r>
      <w:r w:rsidRPr="00F80E9D">
        <w:rPr>
          <w:rFonts w:ascii="Times New Roman" w:hAnsi="Times New Roman" w:cs="Times New Roman"/>
          <w:sz w:val="28"/>
          <w:szCs w:val="28"/>
          <w:lang w:val="uk-UA"/>
        </w:rPr>
        <w:t xml:space="preserve">від 11 грудня  2018 року  №211 </w:t>
      </w:r>
    </w:p>
    <w:p w:rsidR="008B39F4" w:rsidRPr="00F80E9D" w:rsidRDefault="008B39F4" w:rsidP="008B39F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39F4" w:rsidRPr="00F80E9D" w:rsidRDefault="008B39F4" w:rsidP="008B39F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0E9D">
        <w:rPr>
          <w:rStyle w:val="10"/>
          <w:rFonts w:ascii="Times New Roman" w:hAnsi="Times New Roman" w:cs="Times New Roman"/>
          <w:lang w:val="uk-UA"/>
        </w:rPr>
        <w:t>список</w:t>
      </w:r>
    </w:p>
    <w:p w:rsidR="008B39F4" w:rsidRPr="00F80E9D" w:rsidRDefault="008B39F4" w:rsidP="008B39F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0E9D">
        <w:rPr>
          <w:rFonts w:ascii="Times New Roman" w:hAnsi="Times New Roman" w:cs="Times New Roman"/>
          <w:sz w:val="28"/>
          <w:szCs w:val="28"/>
          <w:lang w:val="uk-UA"/>
        </w:rPr>
        <w:t>працівників управління освіти, відповідальних за підготовку документів до передавання,</w:t>
      </w:r>
    </w:p>
    <w:p w:rsidR="008B39F4" w:rsidRPr="00F80E9D" w:rsidRDefault="008B39F4" w:rsidP="008B39F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0E9D">
        <w:rPr>
          <w:rFonts w:ascii="Times New Roman" w:hAnsi="Times New Roman" w:cs="Times New Roman"/>
          <w:sz w:val="28"/>
          <w:szCs w:val="28"/>
          <w:lang w:val="uk-UA"/>
        </w:rPr>
        <w:t>евакуації, знищення</w:t>
      </w:r>
    </w:p>
    <w:p w:rsidR="008B39F4" w:rsidRPr="00F80E9D" w:rsidRDefault="008B39F4" w:rsidP="008B39F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4448"/>
        <w:gridCol w:w="3831"/>
      </w:tblGrid>
      <w:tr w:rsidR="008B39F4" w:rsidRPr="00F80E9D" w:rsidTr="008B39F4">
        <w:tc>
          <w:tcPr>
            <w:tcW w:w="850" w:type="dxa"/>
          </w:tcPr>
          <w:p w:rsidR="008B39F4" w:rsidRPr="00F80E9D" w:rsidRDefault="008B39F4" w:rsidP="008B39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80E9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820" w:type="dxa"/>
          </w:tcPr>
          <w:p w:rsidR="008B39F4" w:rsidRPr="00F80E9D" w:rsidRDefault="008B39F4" w:rsidP="008B39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80E9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Прізвище, ім’я, по батькові працівника</w:t>
            </w:r>
          </w:p>
        </w:tc>
        <w:tc>
          <w:tcPr>
            <w:tcW w:w="4061" w:type="dxa"/>
          </w:tcPr>
          <w:p w:rsidR="008B39F4" w:rsidRPr="00F80E9D" w:rsidRDefault="008B39F4" w:rsidP="008B39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80E9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Посада</w:t>
            </w:r>
          </w:p>
        </w:tc>
      </w:tr>
      <w:tr w:rsidR="008B39F4" w:rsidRPr="00F80E9D" w:rsidTr="008B39F4">
        <w:tc>
          <w:tcPr>
            <w:tcW w:w="850" w:type="dxa"/>
          </w:tcPr>
          <w:p w:rsidR="008B39F4" w:rsidRPr="00F80E9D" w:rsidRDefault="008B39F4" w:rsidP="008B39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80E9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820" w:type="dxa"/>
          </w:tcPr>
          <w:p w:rsidR="008B39F4" w:rsidRPr="00F80E9D" w:rsidRDefault="008B39F4" w:rsidP="008B39F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80E9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Колошко</w:t>
            </w:r>
            <w:proofErr w:type="spellEnd"/>
            <w:r w:rsidRPr="00F80E9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Ольга Павлівна</w:t>
            </w:r>
          </w:p>
        </w:tc>
        <w:tc>
          <w:tcPr>
            <w:tcW w:w="4061" w:type="dxa"/>
          </w:tcPr>
          <w:p w:rsidR="008B39F4" w:rsidRPr="00F80E9D" w:rsidRDefault="008B39F4" w:rsidP="008B39F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80E9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</w:tr>
      <w:tr w:rsidR="008B39F4" w:rsidRPr="00F80E9D" w:rsidTr="008B39F4">
        <w:tc>
          <w:tcPr>
            <w:tcW w:w="850" w:type="dxa"/>
          </w:tcPr>
          <w:p w:rsidR="008B39F4" w:rsidRPr="00F80E9D" w:rsidRDefault="008B39F4" w:rsidP="008B39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80E9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820" w:type="dxa"/>
          </w:tcPr>
          <w:p w:rsidR="008B39F4" w:rsidRPr="00F80E9D" w:rsidRDefault="008B39F4" w:rsidP="00F80E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80E9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Рудановська</w:t>
            </w:r>
            <w:proofErr w:type="spellEnd"/>
            <w:r w:rsidRPr="00F80E9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Ольга </w:t>
            </w:r>
            <w:r w:rsidR="00F80E9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</w:t>
            </w:r>
            <w:r w:rsidRPr="00F80E9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легівна</w:t>
            </w:r>
            <w:bookmarkStart w:id="0" w:name="_GoBack"/>
            <w:bookmarkEnd w:id="0"/>
          </w:p>
        </w:tc>
        <w:tc>
          <w:tcPr>
            <w:tcW w:w="4061" w:type="dxa"/>
          </w:tcPr>
          <w:p w:rsidR="008B39F4" w:rsidRPr="00F80E9D" w:rsidRDefault="008B39F4" w:rsidP="008B39F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80E9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головний бухгалтер централізованої бухгалтерії</w:t>
            </w:r>
          </w:p>
        </w:tc>
      </w:tr>
      <w:tr w:rsidR="008B39F4" w:rsidRPr="00F80E9D" w:rsidTr="008B39F4">
        <w:tc>
          <w:tcPr>
            <w:tcW w:w="850" w:type="dxa"/>
          </w:tcPr>
          <w:p w:rsidR="008B39F4" w:rsidRPr="00F80E9D" w:rsidRDefault="008B39F4" w:rsidP="008B39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80E9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820" w:type="dxa"/>
          </w:tcPr>
          <w:p w:rsidR="008B39F4" w:rsidRPr="00F80E9D" w:rsidRDefault="008B39F4" w:rsidP="008B39F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80E9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Самара Ірина Петрівна</w:t>
            </w:r>
          </w:p>
        </w:tc>
        <w:tc>
          <w:tcPr>
            <w:tcW w:w="4061" w:type="dxa"/>
          </w:tcPr>
          <w:p w:rsidR="008B39F4" w:rsidRPr="00F80E9D" w:rsidRDefault="008B39F4" w:rsidP="008B39F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80E9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методист ММЦ, відповідальна за  роботу з кадрами</w:t>
            </w:r>
          </w:p>
        </w:tc>
      </w:tr>
      <w:tr w:rsidR="008B39F4" w:rsidRPr="00F80E9D" w:rsidTr="008B39F4">
        <w:tc>
          <w:tcPr>
            <w:tcW w:w="850" w:type="dxa"/>
          </w:tcPr>
          <w:p w:rsidR="008B39F4" w:rsidRPr="00F80E9D" w:rsidRDefault="008B39F4" w:rsidP="008B39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80E9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820" w:type="dxa"/>
          </w:tcPr>
          <w:p w:rsidR="008B39F4" w:rsidRPr="00F80E9D" w:rsidRDefault="008B39F4" w:rsidP="008B39F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80E9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Чернякова Світлана Миколаївна </w:t>
            </w:r>
          </w:p>
        </w:tc>
        <w:tc>
          <w:tcPr>
            <w:tcW w:w="4061" w:type="dxa"/>
          </w:tcPr>
          <w:p w:rsidR="008B39F4" w:rsidRPr="00F80E9D" w:rsidRDefault="008B39F4" w:rsidP="008B39F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80E9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завідувач ММЦ</w:t>
            </w:r>
          </w:p>
        </w:tc>
      </w:tr>
    </w:tbl>
    <w:p w:rsidR="008B39F4" w:rsidRPr="00F80E9D" w:rsidRDefault="008B39F4" w:rsidP="008B39F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B39F4" w:rsidRPr="00F80E9D" w:rsidRDefault="008B39F4" w:rsidP="008B39F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B39F4" w:rsidRPr="00F80E9D" w:rsidRDefault="008B39F4" w:rsidP="008B39F4">
      <w:pPr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F80E9D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начальника управління освіти </w:t>
      </w:r>
    </w:p>
    <w:p w:rsidR="008B39F4" w:rsidRPr="00F80E9D" w:rsidRDefault="008B39F4" w:rsidP="008B39F4">
      <w:pPr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F80E9D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Pr="00F80E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E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E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E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E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E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E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E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E9D">
        <w:rPr>
          <w:rFonts w:ascii="Times New Roman" w:hAnsi="Times New Roman" w:cs="Times New Roman"/>
          <w:sz w:val="28"/>
          <w:szCs w:val="28"/>
          <w:lang w:val="uk-UA"/>
        </w:rPr>
        <w:tab/>
        <w:t>В.Г.ХОДЮК</w:t>
      </w:r>
    </w:p>
    <w:p w:rsidR="008B39F4" w:rsidRPr="00F80E9D" w:rsidRDefault="008B39F4" w:rsidP="00847F1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8B39F4" w:rsidRPr="00F80E9D" w:rsidSect="00F447AF">
      <w:pgSz w:w="11906" w:h="16838"/>
      <w:pgMar w:top="1134" w:right="567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FF" w:csb1="00000000"/>
  </w:font>
  <w:font w:name="Liberation Serif">
    <w:altName w:val="Arial Unicode MS"/>
    <w:charset w:val="80"/>
    <w:family w:val="roman"/>
    <w:pitch w:val="variable"/>
  </w:font>
  <w:font w:name="Liberation Sans">
    <w:altName w:val="Arial Unicode MS"/>
    <w:charset w:val="80"/>
    <w:family w:val="swiss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 Mono">
    <w:altName w:val="MS Gothic"/>
    <w:charset w:val="80"/>
    <w:family w:val="modern"/>
    <w:pitch w:val="fixed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008173A"/>
    <w:name w:val="WW8Num1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FE45C5"/>
    <w:multiLevelType w:val="multilevel"/>
    <w:tmpl w:val="7AA2F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D721368"/>
    <w:multiLevelType w:val="hybridMultilevel"/>
    <w:tmpl w:val="F3C08C6E"/>
    <w:lvl w:ilvl="0" w:tplc="4710898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0DDD0494"/>
    <w:multiLevelType w:val="hybridMultilevel"/>
    <w:tmpl w:val="64A8FF9C"/>
    <w:lvl w:ilvl="0" w:tplc="69EAA5FC">
      <w:start w:val="1"/>
      <w:numFmt w:val="decimal"/>
      <w:lvlText w:val="%1."/>
      <w:lvlJc w:val="left"/>
      <w:pPr>
        <w:ind w:left="825" w:hanging="46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932F8"/>
    <w:multiLevelType w:val="hybridMultilevel"/>
    <w:tmpl w:val="57EC9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66C2C"/>
    <w:multiLevelType w:val="multilevel"/>
    <w:tmpl w:val="AADEBC1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9281C2B"/>
    <w:multiLevelType w:val="hybridMultilevel"/>
    <w:tmpl w:val="A7C00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B265F"/>
    <w:multiLevelType w:val="multilevel"/>
    <w:tmpl w:val="4AA074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C2301CC"/>
    <w:multiLevelType w:val="hybridMultilevel"/>
    <w:tmpl w:val="B016D8F4"/>
    <w:lvl w:ilvl="0" w:tplc="995626E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315A7889"/>
    <w:multiLevelType w:val="hybridMultilevel"/>
    <w:tmpl w:val="2AEAA598"/>
    <w:lvl w:ilvl="0" w:tplc="16229DE6">
      <w:start w:val="1"/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B235D6"/>
    <w:multiLevelType w:val="multilevel"/>
    <w:tmpl w:val="D2023F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9DA1484"/>
    <w:multiLevelType w:val="hybridMultilevel"/>
    <w:tmpl w:val="A3BAA97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47748C"/>
    <w:multiLevelType w:val="multilevel"/>
    <w:tmpl w:val="AA0C2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14" w15:restartNumberingAfterBreak="0">
    <w:nsid w:val="52750F97"/>
    <w:multiLevelType w:val="hybridMultilevel"/>
    <w:tmpl w:val="63D09C8C"/>
    <w:lvl w:ilvl="0" w:tplc="2FAC32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F0B2F"/>
    <w:multiLevelType w:val="multilevel"/>
    <w:tmpl w:val="B99059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3897EB7"/>
    <w:multiLevelType w:val="hybridMultilevel"/>
    <w:tmpl w:val="FAE23628"/>
    <w:lvl w:ilvl="0" w:tplc="315CE3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C59A8"/>
    <w:multiLevelType w:val="hybridMultilevel"/>
    <w:tmpl w:val="FD1E2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65BD9"/>
    <w:multiLevelType w:val="hybridMultilevel"/>
    <w:tmpl w:val="2E9A3F00"/>
    <w:lvl w:ilvl="0" w:tplc="10783762">
      <w:start w:val="1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32D10"/>
    <w:multiLevelType w:val="hybridMultilevel"/>
    <w:tmpl w:val="51C2D4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B435F"/>
    <w:multiLevelType w:val="hybridMultilevel"/>
    <w:tmpl w:val="C3B2F6E6"/>
    <w:lvl w:ilvl="0" w:tplc="F45C193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6A947325"/>
    <w:multiLevelType w:val="multilevel"/>
    <w:tmpl w:val="B860B18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B735723"/>
    <w:multiLevelType w:val="hybridMultilevel"/>
    <w:tmpl w:val="239693C8"/>
    <w:lvl w:ilvl="0" w:tplc="8C729BE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6C7A5E9A"/>
    <w:multiLevelType w:val="multilevel"/>
    <w:tmpl w:val="20D62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4" w15:restartNumberingAfterBreak="0">
    <w:nsid w:val="6E92375E"/>
    <w:multiLevelType w:val="hybridMultilevel"/>
    <w:tmpl w:val="C5F85740"/>
    <w:lvl w:ilvl="0" w:tplc="88C6A83E">
      <w:start w:val="2"/>
      <w:numFmt w:val="bullet"/>
      <w:lvlText w:val="-"/>
      <w:lvlJc w:val="left"/>
      <w:pPr>
        <w:ind w:left="795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74F70BB8"/>
    <w:multiLevelType w:val="hybridMultilevel"/>
    <w:tmpl w:val="202E0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F1C6E"/>
    <w:multiLevelType w:val="multilevel"/>
    <w:tmpl w:val="53E00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7" w15:restartNumberingAfterBreak="0">
    <w:nsid w:val="78B2255B"/>
    <w:multiLevelType w:val="hybridMultilevel"/>
    <w:tmpl w:val="444ED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17"/>
  </w:num>
  <w:num w:numId="5">
    <w:abstractNumId w:val="27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9"/>
  </w:num>
  <w:num w:numId="9">
    <w:abstractNumId w:val="13"/>
  </w:num>
  <w:num w:numId="10">
    <w:abstractNumId w:val="4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4"/>
  </w:num>
  <w:num w:numId="14">
    <w:abstractNumId w:val="9"/>
  </w:num>
  <w:num w:numId="15">
    <w:abstractNumId w:val="7"/>
  </w:num>
  <w:num w:numId="16">
    <w:abstractNumId w:val="22"/>
  </w:num>
  <w:num w:numId="17">
    <w:abstractNumId w:val="3"/>
  </w:num>
  <w:num w:numId="18">
    <w:abstractNumId w:val="26"/>
  </w:num>
  <w:num w:numId="19">
    <w:abstractNumId w:val="5"/>
  </w:num>
  <w:num w:numId="20">
    <w:abstractNumId w:val="16"/>
  </w:num>
  <w:num w:numId="21">
    <w:abstractNumId w:val="14"/>
  </w:num>
  <w:num w:numId="22">
    <w:abstractNumId w:val="6"/>
  </w:num>
  <w:num w:numId="23">
    <w:abstractNumId w:val="10"/>
  </w:num>
  <w:num w:numId="24">
    <w:abstractNumId w:val="15"/>
  </w:num>
  <w:num w:numId="25">
    <w:abstractNumId w:val="11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1"/>
  </w:num>
  <w:num w:numId="29">
    <w:abstractNumId w:val="18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AF"/>
    <w:rsid w:val="00065708"/>
    <w:rsid w:val="00066243"/>
    <w:rsid w:val="00075E8F"/>
    <w:rsid w:val="00076D5B"/>
    <w:rsid w:val="00087AD3"/>
    <w:rsid w:val="00097C94"/>
    <w:rsid w:val="000A6F42"/>
    <w:rsid w:val="000D080E"/>
    <w:rsid w:val="000D09ED"/>
    <w:rsid w:val="000F228A"/>
    <w:rsid w:val="000F3650"/>
    <w:rsid w:val="000F5E17"/>
    <w:rsid w:val="001119AB"/>
    <w:rsid w:val="00123EFE"/>
    <w:rsid w:val="00125E62"/>
    <w:rsid w:val="00134ACA"/>
    <w:rsid w:val="001C401D"/>
    <w:rsid w:val="001C504B"/>
    <w:rsid w:val="001D5ADD"/>
    <w:rsid w:val="001D6CDB"/>
    <w:rsid w:val="001E71B4"/>
    <w:rsid w:val="002028C0"/>
    <w:rsid w:val="00222CFB"/>
    <w:rsid w:val="00235BA6"/>
    <w:rsid w:val="002362F2"/>
    <w:rsid w:val="0024633D"/>
    <w:rsid w:val="00256961"/>
    <w:rsid w:val="00272DC1"/>
    <w:rsid w:val="002810F7"/>
    <w:rsid w:val="00283960"/>
    <w:rsid w:val="00284D78"/>
    <w:rsid w:val="002923BE"/>
    <w:rsid w:val="002A3C19"/>
    <w:rsid w:val="002D19CF"/>
    <w:rsid w:val="002D30B9"/>
    <w:rsid w:val="002F5794"/>
    <w:rsid w:val="003105D9"/>
    <w:rsid w:val="00332FCE"/>
    <w:rsid w:val="00337C56"/>
    <w:rsid w:val="0034225D"/>
    <w:rsid w:val="0035496C"/>
    <w:rsid w:val="003570EC"/>
    <w:rsid w:val="003805AD"/>
    <w:rsid w:val="00387825"/>
    <w:rsid w:val="00396C39"/>
    <w:rsid w:val="003977F7"/>
    <w:rsid w:val="003A1CCE"/>
    <w:rsid w:val="003A7187"/>
    <w:rsid w:val="003A7942"/>
    <w:rsid w:val="003B4241"/>
    <w:rsid w:val="003D1E42"/>
    <w:rsid w:val="004338A9"/>
    <w:rsid w:val="0043427C"/>
    <w:rsid w:val="00444803"/>
    <w:rsid w:val="0045708F"/>
    <w:rsid w:val="00457272"/>
    <w:rsid w:val="004749A5"/>
    <w:rsid w:val="004C19C7"/>
    <w:rsid w:val="004E1C5D"/>
    <w:rsid w:val="0050717D"/>
    <w:rsid w:val="00540FF9"/>
    <w:rsid w:val="005412D8"/>
    <w:rsid w:val="00553A20"/>
    <w:rsid w:val="00561C98"/>
    <w:rsid w:val="0057187B"/>
    <w:rsid w:val="005808E0"/>
    <w:rsid w:val="0059112F"/>
    <w:rsid w:val="005A7501"/>
    <w:rsid w:val="005C5A41"/>
    <w:rsid w:val="005F3F9A"/>
    <w:rsid w:val="006076D6"/>
    <w:rsid w:val="0061025D"/>
    <w:rsid w:val="00641879"/>
    <w:rsid w:val="00644184"/>
    <w:rsid w:val="00644DF9"/>
    <w:rsid w:val="0065325F"/>
    <w:rsid w:val="006726F6"/>
    <w:rsid w:val="00686DA6"/>
    <w:rsid w:val="006A2AFD"/>
    <w:rsid w:val="006A495C"/>
    <w:rsid w:val="006B3616"/>
    <w:rsid w:val="006B4915"/>
    <w:rsid w:val="006C2127"/>
    <w:rsid w:val="006D2744"/>
    <w:rsid w:val="006D675D"/>
    <w:rsid w:val="006E1599"/>
    <w:rsid w:val="0072751E"/>
    <w:rsid w:val="00735DFF"/>
    <w:rsid w:val="0074050E"/>
    <w:rsid w:val="00762A12"/>
    <w:rsid w:val="007C0124"/>
    <w:rsid w:val="007D48FE"/>
    <w:rsid w:val="007D592F"/>
    <w:rsid w:val="007D6041"/>
    <w:rsid w:val="007E6075"/>
    <w:rsid w:val="008431C9"/>
    <w:rsid w:val="00847F18"/>
    <w:rsid w:val="00871E8C"/>
    <w:rsid w:val="008864EA"/>
    <w:rsid w:val="00897A5E"/>
    <w:rsid w:val="008A3968"/>
    <w:rsid w:val="008B39F4"/>
    <w:rsid w:val="008B4A42"/>
    <w:rsid w:val="008B5533"/>
    <w:rsid w:val="008D1228"/>
    <w:rsid w:val="008D60FA"/>
    <w:rsid w:val="008E7095"/>
    <w:rsid w:val="008F6187"/>
    <w:rsid w:val="00924597"/>
    <w:rsid w:val="00925EE3"/>
    <w:rsid w:val="0093290C"/>
    <w:rsid w:val="009424D7"/>
    <w:rsid w:val="00946B06"/>
    <w:rsid w:val="00972C35"/>
    <w:rsid w:val="009769F0"/>
    <w:rsid w:val="00992827"/>
    <w:rsid w:val="00997911"/>
    <w:rsid w:val="009A082D"/>
    <w:rsid w:val="009B3B43"/>
    <w:rsid w:val="009C0796"/>
    <w:rsid w:val="009C7783"/>
    <w:rsid w:val="009E0B57"/>
    <w:rsid w:val="009E2FA5"/>
    <w:rsid w:val="009E4C69"/>
    <w:rsid w:val="00A017E1"/>
    <w:rsid w:val="00A06008"/>
    <w:rsid w:val="00A312C8"/>
    <w:rsid w:val="00A35AF9"/>
    <w:rsid w:val="00A37328"/>
    <w:rsid w:val="00A43214"/>
    <w:rsid w:val="00A45389"/>
    <w:rsid w:val="00A528EF"/>
    <w:rsid w:val="00A626B1"/>
    <w:rsid w:val="00AA49E8"/>
    <w:rsid w:val="00B25B41"/>
    <w:rsid w:val="00B30367"/>
    <w:rsid w:val="00B31CBD"/>
    <w:rsid w:val="00B673DB"/>
    <w:rsid w:val="00B751D6"/>
    <w:rsid w:val="00B77C43"/>
    <w:rsid w:val="00B87DBB"/>
    <w:rsid w:val="00BB5B5D"/>
    <w:rsid w:val="00BD27B0"/>
    <w:rsid w:val="00BD4A3C"/>
    <w:rsid w:val="00BD699B"/>
    <w:rsid w:val="00BE05E0"/>
    <w:rsid w:val="00BF1840"/>
    <w:rsid w:val="00BF6E18"/>
    <w:rsid w:val="00C10734"/>
    <w:rsid w:val="00C12928"/>
    <w:rsid w:val="00C133C2"/>
    <w:rsid w:val="00C315AE"/>
    <w:rsid w:val="00C31679"/>
    <w:rsid w:val="00C36BF7"/>
    <w:rsid w:val="00C45B8F"/>
    <w:rsid w:val="00C672FE"/>
    <w:rsid w:val="00C773D4"/>
    <w:rsid w:val="00CA6491"/>
    <w:rsid w:val="00CB6C4A"/>
    <w:rsid w:val="00CD1CBC"/>
    <w:rsid w:val="00CD1D78"/>
    <w:rsid w:val="00CE3D01"/>
    <w:rsid w:val="00CE4304"/>
    <w:rsid w:val="00CF6B0E"/>
    <w:rsid w:val="00D11187"/>
    <w:rsid w:val="00D16C1F"/>
    <w:rsid w:val="00D2566F"/>
    <w:rsid w:val="00D3292F"/>
    <w:rsid w:val="00D77251"/>
    <w:rsid w:val="00D82D91"/>
    <w:rsid w:val="00DD0233"/>
    <w:rsid w:val="00E03F71"/>
    <w:rsid w:val="00E17A14"/>
    <w:rsid w:val="00E3002E"/>
    <w:rsid w:val="00E3492A"/>
    <w:rsid w:val="00E371D4"/>
    <w:rsid w:val="00E553F6"/>
    <w:rsid w:val="00E657B3"/>
    <w:rsid w:val="00E71172"/>
    <w:rsid w:val="00E71263"/>
    <w:rsid w:val="00E7494D"/>
    <w:rsid w:val="00E75254"/>
    <w:rsid w:val="00E90C7C"/>
    <w:rsid w:val="00EB4807"/>
    <w:rsid w:val="00EC6566"/>
    <w:rsid w:val="00EC6AA0"/>
    <w:rsid w:val="00ED12DE"/>
    <w:rsid w:val="00ED4E46"/>
    <w:rsid w:val="00EE3CAC"/>
    <w:rsid w:val="00EE4409"/>
    <w:rsid w:val="00F07FFC"/>
    <w:rsid w:val="00F13000"/>
    <w:rsid w:val="00F219B6"/>
    <w:rsid w:val="00F25395"/>
    <w:rsid w:val="00F447AF"/>
    <w:rsid w:val="00F5662C"/>
    <w:rsid w:val="00F65A4B"/>
    <w:rsid w:val="00F80E9D"/>
    <w:rsid w:val="00F912AB"/>
    <w:rsid w:val="00F95281"/>
    <w:rsid w:val="00F96E1C"/>
    <w:rsid w:val="00FB31B1"/>
    <w:rsid w:val="00FC28D4"/>
    <w:rsid w:val="00FD2499"/>
    <w:rsid w:val="00FE1E26"/>
    <w:rsid w:val="00FE45EB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C8EDDBE-FD01-4F9C-AA48-47C59A20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paragraph" w:styleId="1">
    <w:name w:val="heading 1"/>
    <w:basedOn w:val="a"/>
    <w:next w:val="a"/>
    <w:link w:val="10"/>
    <w:qFormat/>
    <w:rsid w:val="008B39F4"/>
    <w:pPr>
      <w:keepNext/>
      <w:widowControl/>
      <w:numPr>
        <w:numId w:val="1"/>
      </w:numPr>
      <w:jc w:val="center"/>
      <w:outlineLvl w:val="0"/>
    </w:pPr>
    <w:rPr>
      <w:rFonts w:ascii="Times New Roman" w:eastAsia="Times New Roman" w:hAnsi="Times New Roman" w:cs="Times New Roman"/>
      <w:caps/>
      <w:kern w:val="0"/>
      <w:sz w:val="32"/>
      <w:szCs w:val="20"/>
      <w:lang w:val="uk-UA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13pt0pt">
    <w:name w:val="Основной текст (4) + 13 pt;Не полужирный;Интервал 0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2">
    <w:name w:val="Основной текст (2)"/>
    <w:basedOn w:val="a"/>
    <w:link w:val="20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  <w:lang w:val="x-none"/>
    </w:rPr>
  </w:style>
  <w:style w:type="paragraph" w:customStyle="1" w:styleId="13">
    <w:name w:val="Основной текст1"/>
    <w:basedOn w:val="a"/>
    <w:link w:val="a6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  <w:lang w:val="x-none"/>
    </w:rPr>
  </w:style>
  <w:style w:type="paragraph" w:customStyle="1" w:styleId="4">
    <w:name w:val="Основной текст (4)"/>
    <w:basedOn w:val="a"/>
    <w:link w:val="40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  <w:lang w:val="x-none"/>
    </w:rPr>
  </w:style>
  <w:style w:type="paragraph" w:styleId="a7">
    <w:name w:val="Title"/>
    <w:basedOn w:val="a"/>
    <w:next w:val="a"/>
    <w:link w:val="a8"/>
    <w:qFormat/>
    <w:rsid w:val="006B3616"/>
    <w:pPr>
      <w:widowControl/>
      <w:jc w:val="center"/>
    </w:pPr>
    <w:rPr>
      <w:rFonts w:ascii="Times New Roman" w:eastAsia="Times New Roman" w:hAnsi="Times New Roman" w:cs="Times New Roman"/>
      <w:kern w:val="0"/>
      <w:sz w:val="28"/>
      <w:szCs w:val="20"/>
      <w:lang w:val="uk-UA" w:eastAsia="ar-SA" w:bidi="ar-SA"/>
    </w:rPr>
  </w:style>
  <w:style w:type="character" w:customStyle="1" w:styleId="a8">
    <w:name w:val="Название Знак"/>
    <w:link w:val="a7"/>
    <w:rsid w:val="006B3616"/>
    <w:rPr>
      <w:sz w:val="28"/>
      <w:lang w:val="uk-UA" w:eastAsia="ar-SA"/>
    </w:rPr>
  </w:style>
  <w:style w:type="paragraph" w:styleId="a9">
    <w:name w:val="No Spacing"/>
    <w:uiPriority w:val="99"/>
    <w:qFormat/>
    <w:rsid w:val="006B3616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</w:rPr>
  </w:style>
  <w:style w:type="table" w:styleId="aa">
    <w:name w:val="Table Grid"/>
    <w:basedOn w:val="a1"/>
    <w:uiPriority w:val="39"/>
    <w:rsid w:val="009C7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unhideWhenUsed/>
    <w:rsid w:val="008B4A42"/>
    <w:pPr>
      <w:spacing w:after="120" w:line="480" w:lineRule="auto"/>
      <w:ind w:left="283"/>
    </w:pPr>
    <w:rPr>
      <w:rFonts w:cs="Mangal"/>
      <w:szCs w:val="21"/>
    </w:rPr>
  </w:style>
  <w:style w:type="character" w:customStyle="1" w:styleId="22">
    <w:name w:val="Основной текст с отступом 2 Знак"/>
    <w:link w:val="21"/>
    <w:uiPriority w:val="99"/>
    <w:rsid w:val="008B4A42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customStyle="1" w:styleId="Standard">
    <w:name w:val="Standard"/>
    <w:rsid w:val="008B4A42"/>
    <w:pPr>
      <w:suppressAutoHyphens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50717D"/>
    <w:pPr>
      <w:ind w:left="708"/>
    </w:pPr>
    <w:rPr>
      <w:rFonts w:cs="Mangal"/>
      <w:szCs w:val="21"/>
    </w:rPr>
  </w:style>
  <w:style w:type="paragraph" w:customStyle="1" w:styleId="Default">
    <w:name w:val="Default"/>
    <w:rsid w:val="00EE4409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ac">
    <w:name w:val="Текст у вказаному форматі"/>
    <w:basedOn w:val="a"/>
    <w:rsid w:val="00C36BF7"/>
    <w:pPr>
      <w:widowControl/>
    </w:pPr>
    <w:rPr>
      <w:rFonts w:ascii="DejaVu Sans Mono" w:hAnsi="DejaVu Sans Mono" w:cs="DejaVu Sans Mono"/>
      <w:kern w:val="0"/>
      <w:sz w:val="20"/>
      <w:szCs w:val="20"/>
      <w:lang w:eastAsia="ar-SA" w:bidi="ar-SA"/>
    </w:rPr>
  </w:style>
  <w:style w:type="character" w:customStyle="1" w:styleId="41">
    <w:name w:val="Основной текст (4) + Не полужирный"/>
    <w:aliases w:val="Курсив,Интервал 0 pt,Основной текст + Курсив,Основной текст (4) + 13 pt,Не полужирный"/>
    <w:rsid w:val="00066243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  <w:style w:type="character" w:customStyle="1" w:styleId="a6">
    <w:name w:val="Основной текст_"/>
    <w:link w:val="13"/>
    <w:locked/>
    <w:rsid w:val="00066243"/>
    <w:rPr>
      <w:spacing w:val="-2"/>
      <w:kern w:val="1"/>
      <w:sz w:val="26"/>
      <w:szCs w:val="26"/>
      <w:shd w:val="clear" w:color="auto" w:fill="FFFFFF"/>
      <w:lang w:eastAsia="hi-IN" w:bidi="hi-IN"/>
    </w:rPr>
  </w:style>
  <w:style w:type="character" w:customStyle="1" w:styleId="40">
    <w:name w:val="Основной текст (4)_"/>
    <w:link w:val="4"/>
    <w:locked/>
    <w:rsid w:val="00066243"/>
    <w:rPr>
      <w:b/>
      <w:bCs/>
      <w:spacing w:val="-1"/>
      <w:kern w:val="1"/>
      <w:sz w:val="21"/>
      <w:szCs w:val="21"/>
      <w:shd w:val="clear" w:color="auto" w:fill="FFFFFF"/>
      <w:lang w:eastAsia="hi-IN" w:bidi="hi-IN"/>
    </w:rPr>
  </w:style>
  <w:style w:type="character" w:customStyle="1" w:styleId="20">
    <w:name w:val="Основной текст (2)_"/>
    <w:link w:val="2"/>
    <w:locked/>
    <w:rsid w:val="003A7942"/>
    <w:rPr>
      <w:b/>
      <w:bCs/>
      <w:spacing w:val="-4"/>
      <w:kern w:val="1"/>
      <w:sz w:val="26"/>
      <w:szCs w:val="26"/>
      <w:shd w:val="clear" w:color="auto" w:fill="FFFFFF"/>
      <w:lang w:eastAsia="hi-IN" w:bidi="hi-IN"/>
    </w:rPr>
  </w:style>
  <w:style w:type="character" w:customStyle="1" w:styleId="10">
    <w:name w:val="Заголовок 1 Знак"/>
    <w:link w:val="1"/>
    <w:rsid w:val="008B39F4"/>
    <w:rPr>
      <w:caps/>
      <w:sz w:val="32"/>
      <w:lang w:eastAsia="ar-SA"/>
    </w:rPr>
  </w:style>
  <w:style w:type="paragraph" w:customStyle="1" w:styleId="14">
    <w:name w:val="Абзац списка1"/>
    <w:basedOn w:val="a"/>
    <w:qFormat/>
    <w:rsid w:val="008B39F4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2"/>
      <w:lang w:val="uk-UA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4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5BFF2-F606-42D4-84F5-75C6047F9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12770</Words>
  <Characters>7279</Characters>
  <Application>Microsoft Office Word</Application>
  <DocSecurity>0</DocSecurity>
  <Lines>60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Дмитрий Клугман</cp:lastModifiedBy>
  <cp:revision>4</cp:revision>
  <cp:lastPrinted>2018-12-11T09:16:00Z</cp:lastPrinted>
  <dcterms:created xsi:type="dcterms:W3CDTF">2018-12-11T11:16:00Z</dcterms:created>
  <dcterms:modified xsi:type="dcterms:W3CDTF">2018-12-11T12:40:00Z</dcterms:modified>
</cp:coreProperties>
</file>