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Pr="00881E17" w:rsidRDefault="00405587" w:rsidP="00CF0C3E">
      <w:pPr>
        <w:ind w:right="23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881E17" w:rsidRDefault="009F05E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37E57" w:rsidRPr="00881E1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237E57" w:rsidRPr="00881E1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F0C3E" w:rsidRPr="00881E17" w:rsidRDefault="00CF0C3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CF0C3E" w:rsidRPr="00881E1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F0C3E" w:rsidRPr="00881E17" w:rsidTr="000E1167">
        <w:tc>
          <w:tcPr>
            <w:tcW w:w="3212" w:type="dxa"/>
            <w:shd w:val="clear" w:color="auto" w:fill="auto"/>
            <w:vAlign w:val="bottom"/>
          </w:tcPr>
          <w:p w:rsidR="00CF0C3E" w:rsidRPr="00881E17" w:rsidRDefault="002D2563" w:rsidP="002D2563">
            <w:pPr>
              <w:ind w:left="-108"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0D75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EE9" w:rsidRPr="00881E17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 w:rsidR="008E0D75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CF0C3E" w:rsidRPr="00881E1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881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0C3E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13" w:type="dxa"/>
            <w:shd w:val="clear" w:color="auto" w:fill="auto"/>
          </w:tcPr>
          <w:p w:rsidR="00CF0C3E" w:rsidRPr="00881E1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CF0C3E" w:rsidRPr="00881E1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szCs w:val="28"/>
              </w:rPr>
              <w:t>м. Прилуки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CF0C3E" w:rsidRPr="00881E17" w:rsidRDefault="00CF0C3E" w:rsidP="002D2563">
            <w:pPr>
              <w:ind w:right="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7E57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563" w:rsidRPr="00881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E645B" w:rsidRPr="00881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F0C3E" w:rsidRPr="00881E1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p w:rsidR="005646EB" w:rsidRPr="00881E17" w:rsidRDefault="005646EB" w:rsidP="009B5747">
      <w:pPr>
        <w:ind w:right="3968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Про </w:t>
      </w:r>
      <w:r w:rsidR="006D7BBE" w:rsidRPr="00881E17">
        <w:rPr>
          <w:rFonts w:ascii="Times New Roman" w:hAnsi="Times New Roman" w:cs="Times New Roman"/>
          <w:sz w:val="28"/>
          <w:szCs w:val="28"/>
        </w:rPr>
        <w:t>роботу</w:t>
      </w:r>
      <w:r w:rsidRPr="00881E17">
        <w:rPr>
          <w:rFonts w:ascii="Times New Roman" w:hAnsi="Times New Roman" w:cs="Times New Roman"/>
          <w:sz w:val="28"/>
          <w:szCs w:val="28"/>
        </w:rPr>
        <w:t xml:space="preserve"> пунктів проведення державної підсумкової атестації </w:t>
      </w:r>
      <w:r w:rsidR="003902C0" w:rsidRPr="00881E17">
        <w:rPr>
          <w:rFonts w:ascii="Times New Roman" w:hAnsi="Times New Roman" w:cs="Times New Roman"/>
          <w:sz w:val="28"/>
          <w:szCs w:val="28"/>
        </w:rPr>
        <w:t>та</w:t>
      </w:r>
      <w:r w:rsidR="009B5747" w:rsidRPr="00881E17">
        <w:rPr>
          <w:rFonts w:ascii="Times New Roman" w:hAnsi="Times New Roman" w:cs="Times New Roman"/>
          <w:sz w:val="28"/>
          <w:szCs w:val="28"/>
        </w:rPr>
        <w:t xml:space="preserve"> зовнішнього незалежного оцінювання в м. Прилуки</w:t>
      </w:r>
      <w:r w:rsidR="003902C0" w:rsidRPr="00881E17">
        <w:rPr>
          <w:rFonts w:ascii="Times New Roman" w:hAnsi="Times New Roman" w:cs="Times New Roman"/>
          <w:sz w:val="28"/>
          <w:szCs w:val="28"/>
        </w:rPr>
        <w:t>,</w:t>
      </w:r>
      <w:r w:rsidRPr="00881E17">
        <w:rPr>
          <w:rFonts w:ascii="Times New Roman" w:hAnsi="Times New Roman" w:cs="Times New Roman"/>
          <w:sz w:val="28"/>
          <w:szCs w:val="28"/>
        </w:rPr>
        <w:t xml:space="preserve"> залучення педагогічних працівників ЗЗ</w:t>
      </w:r>
      <w:r w:rsidR="003902C0" w:rsidRPr="00881E17">
        <w:rPr>
          <w:rFonts w:ascii="Times New Roman" w:hAnsi="Times New Roman" w:cs="Times New Roman"/>
          <w:sz w:val="28"/>
          <w:szCs w:val="28"/>
        </w:rPr>
        <w:t>СО</w:t>
      </w:r>
      <w:r w:rsidRPr="00881E17">
        <w:rPr>
          <w:rFonts w:ascii="Times New Roman" w:hAnsi="Times New Roman" w:cs="Times New Roman"/>
          <w:sz w:val="28"/>
          <w:szCs w:val="28"/>
        </w:rPr>
        <w:t xml:space="preserve"> міста до проведення ДПА </w:t>
      </w:r>
      <w:r w:rsidR="003902C0" w:rsidRPr="00881E17">
        <w:rPr>
          <w:rFonts w:ascii="Times New Roman" w:hAnsi="Times New Roman" w:cs="Times New Roman"/>
          <w:sz w:val="28"/>
          <w:szCs w:val="28"/>
        </w:rPr>
        <w:t>та</w:t>
      </w:r>
      <w:r w:rsidRPr="00881E17">
        <w:rPr>
          <w:rFonts w:ascii="Times New Roman" w:hAnsi="Times New Roman" w:cs="Times New Roman"/>
          <w:sz w:val="28"/>
          <w:szCs w:val="28"/>
        </w:rPr>
        <w:t xml:space="preserve"> ЗНО у 201</w:t>
      </w:r>
      <w:r w:rsidR="002D2563" w:rsidRPr="00881E17">
        <w:rPr>
          <w:rFonts w:ascii="Times New Roman" w:hAnsi="Times New Roman" w:cs="Times New Roman"/>
          <w:sz w:val="28"/>
          <w:szCs w:val="28"/>
        </w:rPr>
        <w:t>9</w:t>
      </w:r>
      <w:r w:rsidRPr="00881E17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5646EB" w:rsidRPr="00881E17" w:rsidRDefault="005646EB" w:rsidP="005646EB">
      <w:pPr>
        <w:rPr>
          <w:rFonts w:ascii="Times New Roman" w:hAnsi="Times New Roman" w:cs="Times New Roman"/>
          <w:sz w:val="28"/>
          <w:szCs w:val="28"/>
        </w:rPr>
      </w:pPr>
    </w:p>
    <w:p w:rsidR="005646EB" w:rsidRPr="00881E17" w:rsidRDefault="005D09DC" w:rsidP="005646EB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881E17">
        <w:rPr>
          <w:sz w:val="28"/>
          <w:szCs w:val="28"/>
          <w:lang w:val="uk-UA"/>
        </w:rPr>
        <w:t>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25.08.2004 № 1095 (в редакції постанови Кабінету Міністрів України від 08.07.2015 № 533), Порядку залучення педагогічних, наукових, науково-педагогічних працівників та інших фахівців до проведення зовнішнього незалежного оцінювання, затвердженого постановою Кабінету Міністрів України від 15.04.2015 № 222</w:t>
      </w:r>
      <w:r w:rsidR="009B5747" w:rsidRPr="00881E17">
        <w:rPr>
          <w:sz w:val="28"/>
          <w:szCs w:val="28"/>
          <w:lang w:val="uk-UA"/>
        </w:rPr>
        <w:t xml:space="preserve"> (змінами згідно з постановою КМУ від 18.11.2015 № 985)</w:t>
      </w:r>
      <w:r w:rsidRPr="00881E17">
        <w:rPr>
          <w:sz w:val="28"/>
          <w:szCs w:val="28"/>
          <w:lang w:val="uk-UA"/>
        </w:rPr>
        <w:t xml:space="preserve">, </w:t>
      </w:r>
      <w:r w:rsidR="003902C0" w:rsidRPr="00881E17">
        <w:rPr>
          <w:sz w:val="28"/>
          <w:szCs w:val="28"/>
          <w:lang w:val="uk-UA"/>
        </w:rPr>
        <w:t xml:space="preserve">протокольного доручення Віце-прем’єр-міністра України Кириленка В.А від </w:t>
      </w:r>
      <w:r w:rsidR="002D2563" w:rsidRPr="00881E17">
        <w:rPr>
          <w:sz w:val="28"/>
          <w:szCs w:val="28"/>
          <w:lang w:val="uk-UA"/>
        </w:rPr>
        <w:t>18</w:t>
      </w:r>
      <w:r w:rsidR="003902C0" w:rsidRPr="00881E17">
        <w:rPr>
          <w:sz w:val="28"/>
          <w:szCs w:val="28"/>
          <w:lang w:val="uk-UA"/>
        </w:rPr>
        <w:t>.0</w:t>
      </w:r>
      <w:r w:rsidR="002D2563" w:rsidRPr="00881E17">
        <w:rPr>
          <w:sz w:val="28"/>
          <w:szCs w:val="28"/>
          <w:lang w:val="uk-UA"/>
        </w:rPr>
        <w:t>4</w:t>
      </w:r>
      <w:r w:rsidR="003902C0" w:rsidRPr="00881E17">
        <w:rPr>
          <w:sz w:val="28"/>
          <w:szCs w:val="28"/>
          <w:lang w:val="uk-UA"/>
        </w:rPr>
        <w:t>.201</w:t>
      </w:r>
      <w:r w:rsidR="002D2563" w:rsidRPr="00881E17">
        <w:rPr>
          <w:sz w:val="28"/>
          <w:szCs w:val="28"/>
          <w:lang w:val="uk-UA"/>
        </w:rPr>
        <w:t>9</w:t>
      </w:r>
      <w:r w:rsidR="003902C0" w:rsidRPr="00881E17">
        <w:rPr>
          <w:sz w:val="28"/>
          <w:szCs w:val="28"/>
          <w:lang w:val="uk-UA"/>
        </w:rPr>
        <w:t xml:space="preserve">, </w:t>
      </w:r>
      <w:r w:rsidRPr="00881E17">
        <w:rPr>
          <w:sz w:val="28"/>
          <w:szCs w:val="28"/>
          <w:lang w:val="uk-UA"/>
        </w:rPr>
        <w:t xml:space="preserve">на виконання наказів Міністерства освіти і науки України </w:t>
      </w:r>
      <w:r w:rsidR="002D2563" w:rsidRPr="00881E17">
        <w:rPr>
          <w:sz w:val="28"/>
          <w:szCs w:val="28"/>
          <w:lang w:val="uk-UA"/>
        </w:rPr>
        <w:t>від 22.08.2018 № 931 «Деякі питання проведення в 2019 році зовнішнього незалежного оцінювання результатів навчання, здобутих на основі повної загальної середньої освіти»</w:t>
      </w:r>
      <w:r w:rsidRPr="00881E17">
        <w:rPr>
          <w:sz w:val="28"/>
          <w:szCs w:val="28"/>
          <w:lang w:val="uk-UA"/>
        </w:rPr>
        <w:t xml:space="preserve">, зареєстрованого в Міністерстві юстиції України </w:t>
      </w:r>
      <w:r w:rsidR="002D2563" w:rsidRPr="00881E17">
        <w:rPr>
          <w:sz w:val="28"/>
          <w:szCs w:val="28"/>
          <w:lang w:val="uk-UA"/>
        </w:rPr>
        <w:t>11 вересня 2018 р. за № 1030/32482</w:t>
      </w:r>
      <w:r w:rsidR="009B5747" w:rsidRPr="00881E17">
        <w:rPr>
          <w:sz w:val="28"/>
          <w:szCs w:val="28"/>
          <w:lang w:val="uk-UA"/>
        </w:rPr>
        <w:t xml:space="preserve">, </w:t>
      </w:r>
      <w:r w:rsidRPr="00881E17">
        <w:rPr>
          <w:sz w:val="28"/>
          <w:szCs w:val="28"/>
          <w:lang w:val="uk-UA"/>
        </w:rPr>
        <w:t xml:space="preserve">від </w:t>
      </w:r>
      <w:r w:rsidR="002D2563" w:rsidRPr="00881E17">
        <w:rPr>
          <w:sz w:val="28"/>
          <w:szCs w:val="28"/>
          <w:lang w:val="uk-UA"/>
        </w:rPr>
        <w:t>28.09.2018 № 1036 «Про підготовку до проведення в 2019 році зовнішнього незалежного оцінювання результатів навчання, здобутих на основі повної загальної освіти»</w:t>
      </w:r>
      <w:r w:rsidRPr="00881E17">
        <w:rPr>
          <w:sz w:val="28"/>
          <w:szCs w:val="28"/>
          <w:lang w:val="uk-UA"/>
        </w:rPr>
        <w:t>, від 03.02.2015 № 85 «Про затвердження Порядку використання приміщень навчальних закладів для проведення зовнішнього незалежного оцінювання»</w:t>
      </w:r>
      <w:r w:rsidR="009B5747" w:rsidRPr="00881E17">
        <w:rPr>
          <w:sz w:val="28"/>
          <w:szCs w:val="28"/>
          <w:lang w:val="uk-UA"/>
        </w:rPr>
        <w:t xml:space="preserve"> </w:t>
      </w:r>
      <w:r w:rsidR="00CC47E8" w:rsidRPr="00881E17">
        <w:rPr>
          <w:sz w:val="28"/>
          <w:szCs w:val="28"/>
          <w:lang w:val="uk-UA"/>
        </w:rPr>
        <w:t>(</w:t>
      </w:r>
      <w:r w:rsidR="009B5747" w:rsidRPr="00881E17">
        <w:rPr>
          <w:sz w:val="28"/>
          <w:szCs w:val="28"/>
          <w:lang w:val="uk-UA"/>
        </w:rPr>
        <w:t xml:space="preserve">зі змінами: наказ МОН України від 29.12.2015 № 1377, зареєстрований в Мінюсті </w:t>
      </w:r>
      <w:r w:rsidR="00C5584F" w:rsidRPr="00881E17">
        <w:rPr>
          <w:sz w:val="28"/>
          <w:szCs w:val="28"/>
          <w:lang w:val="uk-UA"/>
        </w:rPr>
        <w:t xml:space="preserve">України </w:t>
      </w:r>
      <w:r w:rsidR="009B5747" w:rsidRPr="00881E17">
        <w:rPr>
          <w:sz w:val="28"/>
          <w:szCs w:val="28"/>
          <w:lang w:val="uk-UA"/>
        </w:rPr>
        <w:t>19.02.2016 за № 100/28230; наказ</w:t>
      </w:r>
      <w:r w:rsidR="00C5584F" w:rsidRPr="00881E17">
        <w:rPr>
          <w:sz w:val="28"/>
          <w:szCs w:val="28"/>
          <w:lang w:val="uk-UA"/>
        </w:rPr>
        <w:t xml:space="preserve"> МОН України від 02.02.2017 № 160, </w:t>
      </w:r>
      <w:r w:rsidRPr="00881E17">
        <w:rPr>
          <w:sz w:val="28"/>
          <w:szCs w:val="28"/>
          <w:lang w:val="uk-UA"/>
        </w:rPr>
        <w:t xml:space="preserve">зареєстрованого в Мінюсті України </w:t>
      </w:r>
      <w:r w:rsidR="00C5584F" w:rsidRPr="00881E17">
        <w:rPr>
          <w:sz w:val="28"/>
          <w:szCs w:val="28"/>
          <w:lang w:val="uk-UA"/>
        </w:rPr>
        <w:t>22</w:t>
      </w:r>
      <w:r w:rsidRPr="00881E17">
        <w:rPr>
          <w:sz w:val="28"/>
          <w:szCs w:val="28"/>
          <w:lang w:val="uk-UA"/>
        </w:rPr>
        <w:t>.02.201</w:t>
      </w:r>
      <w:r w:rsidR="00C5584F" w:rsidRPr="00881E17">
        <w:rPr>
          <w:sz w:val="28"/>
          <w:szCs w:val="28"/>
          <w:lang w:val="uk-UA"/>
        </w:rPr>
        <w:t>7</w:t>
      </w:r>
      <w:r w:rsidRPr="00881E17">
        <w:rPr>
          <w:sz w:val="28"/>
          <w:szCs w:val="28"/>
          <w:lang w:val="uk-UA"/>
        </w:rPr>
        <w:t xml:space="preserve"> за № </w:t>
      </w:r>
      <w:r w:rsidR="00C5584F" w:rsidRPr="00881E17">
        <w:rPr>
          <w:sz w:val="28"/>
          <w:szCs w:val="28"/>
          <w:lang w:val="uk-UA"/>
        </w:rPr>
        <w:t>244</w:t>
      </w:r>
      <w:r w:rsidRPr="00881E17">
        <w:rPr>
          <w:sz w:val="28"/>
          <w:szCs w:val="28"/>
          <w:lang w:val="uk-UA"/>
        </w:rPr>
        <w:t>/</w:t>
      </w:r>
      <w:r w:rsidR="00C5584F" w:rsidRPr="00881E17">
        <w:rPr>
          <w:sz w:val="28"/>
          <w:szCs w:val="28"/>
          <w:lang w:val="uk-UA"/>
        </w:rPr>
        <w:t>30112)</w:t>
      </w:r>
      <w:r w:rsidRPr="00881E17">
        <w:rPr>
          <w:sz w:val="28"/>
          <w:szCs w:val="28"/>
          <w:lang w:val="uk-UA"/>
        </w:rPr>
        <w:t>,</w:t>
      </w:r>
      <w:r w:rsidR="00C5584F" w:rsidRPr="00881E17">
        <w:rPr>
          <w:sz w:val="28"/>
          <w:szCs w:val="28"/>
          <w:lang w:val="uk-UA"/>
        </w:rPr>
        <w:t xml:space="preserve"> </w:t>
      </w:r>
      <w:r w:rsidR="00292E77" w:rsidRPr="00881E17">
        <w:rPr>
          <w:sz w:val="28"/>
          <w:szCs w:val="28"/>
          <w:lang w:val="uk-UA"/>
        </w:rPr>
        <w:t>плану спільних дій Управління освіти і науки Чернігівської обласної державної адміністрації та Київського регіонального центру оцінювання якості освіти щодо організаційно-методичного супроводу зовнішнього незалежного оцінювання 201</w:t>
      </w:r>
      <w:r w:rsidR="0085443E">
        <w:rPr>
          <w:sz w:val="28"/>
          <w:szCs w:val="28"/>
          <w:lang w:val="uk-UA"/>
        </w:rPr>
        <w:t>9</w:t>
      </w:r>
      <w:r w:rsidR="00292E77" w:rsidRPr="00881E17">
        <w:rPr>
          <w:sz w:val="28"/>
          <w:szCs w:val="28"/>
          <w:lang w:val="uk-UA"/>
        </w:rPr>
        <w:t xml:space="preserve"> року, </w:t>
      </w:r>
      <w:r w:rsidR="005646EB" w:rsidRPr="00881E17">
        <w:rPr>
          <w:sz w:val="28"/>
          <w:szCs w:val="28"/>
          <w:lang w:val="uk-UA"/>
        </w:rPr>
        <w:t>спільного наказу Управління освіти і науки Чернігівської обласної державної адміністрації та Київського регіонального центр</w:t>
      </w:r>
      <w:r w:rsidR="00292E77" w:rsidRPr="00881E17">
        <w:rPr>
          <w:sz w:val="28"/>
          <w:szCs w:val="28"/>
          <w:lang w:val="uk-UA"/>
        </w:rPr>
        <w:t xml:space="preserve">у оцінювання якості освіти від </w:t>
      </w:r>
      <w:r w:rsidR="0085443E" w:rsidRPr="0085443E">
        <w:rPr>
          <w:sz w:val="28"/>
          <w:szCs w:val="28"/>
          <w:lang w:val="uk-UA"/>
        </w:rPr>
        <w:t>19.04.2019 № 143/35</w:t>
      </w:r>
      <w:r w:rsidR="005646EB" w:rsidRPr="00881E17">
        <w:rPr>
          <w:sz w:val="28"/>
          <w:szCs w:val="28"/>
          <w:lang w:val="uk-UA"/>
        </w:rPr>
        <w:t xml:space="preserve"> «</w:t>
      </w:r>
      <w:r w:rsidRPr="00881E17">
        <w:rPr>
          <w:sz w:val="28"/>
          <w:szCs w:val="28"/>
          <w:lang w:val="uk-UA"/>
        </w:rPr>
        <w:t>Про створення пунктів проведення зовнішнього незалежного оцінювання</w:t>
      </w:r>
      <w:r w:rsidR="00292E77" w:rsidRPr="00881E17">
        <w:rPr>
          <w:sz w:val="28"/>
          <w:szCs w:val="28"/>
          <w:lang w:val="uk-UA"/>
        </w:rPr>
        <w:t xml:space="preserve"> в Чернігівській області у 201</w:t>
      </w:r>
      <w:r w:rsidR="0085443E">
        <w:rPr>
          <w:sz w:val="28"/>
          <w:szCs w:val="28"/>
          <w:lang w:val="uk-UA"/>
        </w:rPr>
        <w:t>9</w:t>
      </w:r>
      <w:r w:rsidRPr="00881E17">
        <w:rPr>
          <w:sz w:val="28"/>
          <w:szCs w:val="28"/>
          <w:lang w:val="uk-UA"/>
        </w:rPr>
        <w:t xml:space="preserve"> році</w:t>
      </w:r>
      <w:r w:rsidR="005646EB" w:rsidRPr="00881E17">
        <w:rPr>
          <w:sz w:val="28"/>
          <w:szCs w:val="28"/>
          <w:lang w:val="uk-UA"/>
        </w:rPr>
        <w:t>»</w:t>
      </w:r>
      <w:r w:rsidR="00687BC7" w:rsidRPr="00881E17">
        <w:rPr>
          <w:sz w:val="28"/>
          <w:szCs w:val="28"/>
          <w:lang w:val="uk-UA"/>
        </w:rPr>
        <w:t xml:space="preserve"> </w:t>
      </w:r>
      <w:r w:rsidR="005646EB" w:rsidRPr="00881E17">
        <w:rPr>
          <w:sz w:val="28"/>
          <w:szCs w:val="28"/>
          <w:lang w:val="uk-UA"/>
        </w:rPr>
        <w:t xml:space="preserve">та </w:t>
      </w:r>
      <w:r w:rsidRPr="00881E17">
        <w:rPr>
          <w:sz w:val="28"/>
          <w:szCs w:val="28"/>
          <w:lang w:val="uk-UA"/>
        </w:rPr>
        <w:t xml:space="preserve">з метою забезпечення належної організації роботи пунктів проведення державної підсумкової атестації </w:t>
      </w:r>
      <w:r w:rsidR="00AF7342" w:rsidRPr="00881E17">
        <w:rPr>
          <w:sz w:val="28"/>
          <w:szCs w:val="28"/>
          <w:lang w:val="uk-UA"/>
        </w:rPr>
        <w:t>та</w:t>
      </w:r>
      <w:r w:rsidRPr="00881E17">
        <w:rPr>
          <w:sz w:val="28"/>
          <w:szCs w:val="28"/>
          <w:lang w:val="uk-UA"/>
        </w:rPr>
        <w:t xml:space="preserve"> зовнішнього незалежного оцінювання </w:t>
      </w:r>
      <w:r w:rsidR="00AF7342" w:rsidRPr="00881E17">
        <w:rPr>
          <w:sz w:val="28"/>
          <w:szCs w:val="28"/>
          <w:lang w:val="uk-UA"/>
        </w:rPr>
        <w:t>результатів навчання, здобутих на основі повної загальної середньої освіти в</w:t>
      </w:r>
      <w:r w:rsidR="00292E77" w:rsidRPr="00881E17">
        <w:rPr>
          <w:sz w:val="28"/>
          <w:szCs w:val="28"/>
          <w:lang w:val="uk-UA"/>
        </w:rPr>
        <w:t xml:space="preserve"> 201</w:t>
      </w:r>
      <w:r w:rsidR="0085443E">
        <w:rPr>
          <w:sz w:val="28"/>
          <w:szCs w:val="28"/>
          <w:lang w:val="uk-UA"/>
        </w:rPr>
        <w:t>9</w:t>
      </w:r>
      <w:r w:rsidR="00292E77" w:rsidRPr="00881E17">
        <w:rPr>
          <w:sz w:val="28"/>
          <w:szCs w:val="28"/>
          <w:lang w:val="uk-UA"/>
        </w:rPr>
        <w:t xml:space="preserve"> ро</w:t>
      </w:r>
      <w:r w:rsidR="00AF7342" w:rsidRPr="00881E17">
        <w:rPr>
          <w:sz w:val="28"/>
          <w:szCs w:val="28"/>
          <w:lang w:val="uk-UA"/>
        </w:rPr>
        <w:t>ці</w:t>
      </w:r>
      <w:r w:rsidR="00292E77" w:rsidRPr="00881E17">
        <w:rPr>
          <w:sz w:val="28"/>
          <w:szCs w:val="28"/>
          <w:lang w:val="uk-UA"/>
        </w:rPr>
        <w:t xml:space="preserve"> </w:t>
      </w:r>
      <w:r w:rsidR="005646EB" w:rsidRPr="00881E17">
        <w:rPr>
          <w:sz w:val="28"/>
          <w:szCs w:val="28"/>
          <w:lang w:val="uk-UA"/>
        </w:rPr>
        <w:t>в м. Прилуки</w:t>
      </w:r>
    </w:p>
    <w:p w:rsidR="005646EB" w:rsidRPr="00881E17" w:rsidRDefault="005646EB" w:rsidP="005646EB">
      <w:pPr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646EB" w:rsidRPr="00881E17" w:rsidRDefault="005646EB" w:rsidP="00564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НАКАЗУЮ:</w:t>
      </w:r>
    </w:p>
    <w:p w:rsidR="005646EB" w:rsidRPr="00881E17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Затвердити персоніфікований склад педагогічних працівників, залучених в якості </w:t>
      </w:r>
      <w:r w:rsidR="004A58C9" w:rsidRPr="00881E17">
        <w:rPr>
          <w:rFonts w:ascii="Times New Roman" w:hAnsi="Times New Roman" w:cs="Times New Roman"/>
          <w:sz w:val="28"/>
          <w:szCs w:val="28"/>
        </w:rPr>
        <w:t xml:space="preserve">відповідальних за пункти тестування, помічників відповідальних за пункти тестування, </w:t>
      </w:r>
      <w:r w:rsidRPr="00881E17">
        <w:rPr>
          <w:rFonts w:ascii="Times New Roman" w:hAnsi="Times New Roman" w:cs="Times New Roman"/>
          <w:sz w:val="28"/>
          <w:szCs w:val="28"/>
        </w:rPr>
        <w:t xml:space="preserve">старших інструкторів, інструкторів, чергових та графік їх роботи </w:t>
      </w:r>
      <w:r w:rsidR="004A58C9" w:rsidRPr="00881E17">
        <w:rPr>
          <w:rFonts w:ascii="Times New Roman" w:hAnsi="Times New Roman" w:cs="Times New Roman"/>
          <w:sz w:val="28"/>
          <w:szCs w:val="28"/>
        </w:rPr>
        <w:t>згідно з додатками 1, 2</w:t>
      </w:r>
      <w:r w:rsidRPr="00881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6EB" w:rsidRPr="00881E17" w:rsidRDefault="00494C95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Направити листи до </w:t>
      </w:r>
      <w:r w:rsidR="008A52ED" w:rsidRPr="00881E17">
        <w:rPr>
          <w:rFonts w:ascii="Times New Roman" w:hAnsi="Times New Roman" w:cs="Times New Roman"/>
          <w:sz w:val="28"/>
          <w:szCs w:val="28"/>
        </w:rPr>
        <w:t xml:space="preserve">Прилуцького міського відділу УМВС України в Чернігівській області щодо забезпечення правопорядку в місцях проведення </w:t>
      </w:r>
      <w:r w:rsidR="008A52ED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ЗНО, КЛПЗ «Прилуцька міська </w:t>
      </w:r>
      <w:r w:rsidR="00A111A5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дитяча </w:t>
      </w:r>
      <w:r w:rsidR="008A52ED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лікарня» для надання медичної допомоги </w:t>
      </w:r>
      <w:r w:rsidR="008A52ED" w:rsidRPr="00881E17">
        <w:rPr>
          <w:rFonts w:ascii="Times New Roman" w:hAnsi="Times New Roman" w:cs="Times New Roman"/>
          <w:sz w:val="28"/>
          <w:szCs w:val="28"/>
        </w:rPr>
        <w:t>учасникам ЗНО.</w:t>
      </w:r>
    </w:p>
    <w:p w:rsidR="005646EB" w:rsidRPr="00881E17" w:rsidRDefault="00F06771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В.о.д</w:t>
      </w:r>
      <w:r w:rsidR="005646EB" w:rsidRPr="00881E1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5646EB" w:rsidRPr="00881E17">
        <w:rPr>
          <w:rFonts w:ascii="Times New Roman" w:hAnsi="Times New Roman" w:cs="Times New Roman"/>
          <w:sz w:val="28"/>
          <w:szCs w:val="28"/>
        </w:rPr>
        <w:t xml:space="preserve"> гімназі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AF7342" w:rsidRPr="00881E17">
        <w:rPr>
          <w:rFonts w:ascii="Times New Roman" w:hAnsi="Times New Roman" w:cs="Times New Roman"/>
          <w:sz w:val="28"/>
          <w:szCs w:val="28"/>
        </w:rPr>
        <w:t xml:space="preserve"> № 1 імені Георгія Вороного (</w:t>
      </w:r>
      <w:proofErr w:type="spellStart"/>
      <w:r w:rsidR="0058698E" w:rsidRPr="00881E17">
        <w:rPr>
          <w:rFonts w:ascii="Times New Roman" w:hAnsi="Times New Roman" w:cs="Times New Roman"/>
          <w:sz w:val="28"/>
          <w:szCs w:val="28"/>
        </w:rPr>
        <w:t>Юзвик</w:t>
      </w:r>
      <w:proofErr w:type="spellEnd"/>
      <w:r w:rsidR="0058698E" w:rsidRPr="00881E17">
        <w:rPr>
          <w:rFonts w:ascii="Times New Roman" w:hAnsi="Times New Roman" w:cs="Times New Roman"/>
          <w:sz w:val="28"/>
          <w:szCs w:val="28"/>
        </w:rPr>
        <w:t xml:space="preserve"> Л.О</w:t>
      </w:r>
      <w:r w:rsidR="00AF7342" w:rsidRPr="00881E1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директорам гімназії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№ 5 </w:t>
      </w:r>
      <w:r w:rsidR="007A65C6" w:rsidRPr="00881E17">
        <w:rPr>
          <w:rFonts w:ascii="Times New Roman" w:hAnsi="Times New Roman" w:cs="Times New Roman"/>
          <w:sz w:val="28"/>
          <w:szCs w:val="28"/>
        </w:rPr>
        <w:t>імені Віктора Андрійовича Затолокіна (Бурлаку Н.О.) та спеціалізованої школи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І-ІІІ ст</w:t>
      </w:r>
      <w:r w:rsidR="007A65C6" w:rsidRPr="00881E17">
        <w:rPr>
          <w:rFonts w:ascii="Times New Roman" w:hAnsi="Times New Roman" w:cs="Times New Roman"/>
          <w:sz w:val="28"/>
          <w:szCs w:val="28"/>
        </w:rPr>
        <w:t>упенів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№ 6</w:t>
      </w:r>
      <w:r w:rsidR="007A65C6" w:rsidRPr="00881E17">
        <w:rPr>
          <w:rFonts w:ascii="Times New Roman" w:hAnsi="Times New Roman" w:cs="Times New Roman"/>
          <w:sz w:val="28"/>
          <w:szCs w:val="28"/>
        </w:rPr>
        <w:t xml:space="preserve"> з поглибленим вивченням інформаційних технологій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(Колесник О.В.) </w:t>
      </w:r>
      <w:proofErr w:type="spellStart"/>
      <w:r w:rsidR="005646EB" w:rsidRPr="00881E1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5646EB" w:rsidRPr="00881E17">
        <w:rPr>
          <w:rFonts w:ascii="Times New Roman" w:hAnsi="Times New Roman" w:cs="Times New Roman"/>
          <w:sz w:val="28"/>
          <w:szCs w:val="28"/>
        </w:rPr>
        <w:t xml:space="preserve"> необхідні зміни до</w:t>
      </w:r>
      <w:r w:rsidR="008F7CDD" w:rsidRPr="00881E17">
        <w:rPr>
          <w:rFonts w:ascii="Times New Roman" w:hAnsi="Times New Roman" w:cs="Times New Roman"/>
          <w:sz w:val="28"/>
          <w:szCs w:val="28"/>
        </w:rPr>
        <w:t xml:space="preserve"> режиму роботи загальноосвітніх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навчальних закладів у зв’язку із організацією на їх базі пунктів тестування</w:t>
      </w:r>
      <w:r w:rsidR="005D09DC" w:rsidRPr="00881E17">
        <w:rPr>
          <w:rFonts w:ascii="Times New Roman" w:hAnsi="Times New Roman" w:cs="Times New Roman"/>
          <w:sz w:val="28"/>
          <w:szCs w:val="28"/>
        </w:rPr>
        <w:t xml:space="preserve"> 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646EB" w:rsidRPr="00881E1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646EB" w:rsidRPr="00881E17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F7342" w:rsidRPr="00881E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.05.201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04.06.2019, 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AF7342" w:rsidRPr="00881E1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>.06.201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646EB" w:rsidRPr="00881E1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46EB" w:rsidRPr="00881E17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Відповідальним за пункти тестування </w:t>
      </w:r>
      <w:proofErr w:type="spellStart"/>
      <w:r w:rsidR="0058698E" w:rsidRPr="00881E17">
        <w:rPr>
          <w:rFonts w:ascii="Times New Roman" w:hAnsi="Times New Roman" w:cs="Times New Roman"/>
          <w:sz w:val="28"/>
          <w:szCs w:val="28"/>
        </w:rPr>
        <w:t>Юзвик</w:t>
      </w:r>
      <w:proofErr w:type="spellEnd"/>
      <w:r w:rsidR="0058698E" w:rsidRPr="00881E17">
        <w:rPr>
          <w:rFonts w:ascii="Times New Roman" w:hAnsi="Times New Roman" w:cs="Times New Roman"/>
          <w:sz w:val="28"/>
          <w:szCs w:val="28"/>
        </w:rPr>
        <w:t xml:space="preserve"> Л.О.</w:t>
      </w:r>
      <w:r w:rsidR="00AF7342" w:rsidRPr="00881E17">
        <w:rPr>
          <w:rFonts w:ascii="Times New Roman" w:hAnsi="Times New Roman" w:cs="Times New Roman"/>
          <w:sz w:val="28"/>
          <w:szCs w:val="28"/>
        </w:rPr>
        <w:t xml:space="preserve">, </w:t>
      </w:r>
      <w:r w:rsidRPr="00881E17">
        <w:rPr>
          <w:rFonts w:ascii="Times New Roman" w:hAnsi="Times New Roman" w:cs="Times New Roman"/>
          <w:sz w:val="28"/>
          <w:szCs w:val="28"/>
        </w:rPr>
        <w:t xml:space="preserve">Бурлаку Н.О., </w:t>
      </w:r>
      <w:proofErr w:type="spellStart"/>
      <w:r w:rsidRPr="00881E17">
        <w:rPr>
          <w:rFonts w:ascii="Times New Roman" w:hAnsi="Times New Roman" w:cs="Times New Roman"/>
          <w:sz w:val="28"/>
          <w:szCs w:val="28"/>
        </w:rPr>
        <w:t>Ріловій</w:t>
      </w:r>
      <w:proofErr w:type="spellEnd"/>
      <w:r w:rsidRPr="00881E17">
        <w:rPr>
          <w:rFonts w:ascii="Times New Roman" w:hAnsi="Times New Roman" w:cs="Times New Roman"/>
          <w:sz w:val="28"/>
          <w:szCs w:val="28"/>
        </w:rPr>
        <w:t xml:space="preserve"> Л.О. підготувати навчальні заклади до проведення ЗНО, створивши безпечні умови.</w:t>
      </w:r>
    </w:p>
    <w:p w:rsidR="00292E77" w:rsidRPr="00881E17" w:rsidRDefault="00626D74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Директорам ЗЗ</w:t>
      </w:r>
      <w:r w:rsidR="00AF7342" w:rsidRPr="00881E17">
        <w:rPr>
          <w:rFonts w:ascii="Times New Roman" w:hAnsi="Times New Roman" w:cs="Times New Roman"/>
          <w:sz w:val="28"/>
          <w:szCs w:val="28"/>
        </w:rPr>
        <w:t>СО</w:t>
      </w:r>
      <w:r w:rsidR="00292E77" w:rsidRPr="00881E17">
        <w:rPr>
          <w:rFonts w:ascii="Times New Roman" w:hAnsi="Times New Roman" w:cs="Times New Roman"/>
          <w:sz w:val="28"/>
          <w:szCs w:val="28"/>
        </w:rPr>
        <w:t>:</w:t>
      </w:r>
    </w:p>
    <w:p w:rsidR="008A52ED" w:rsidRPr="00881E17" w:rsidRDefault="00292E77" w:rsidP="00292E77">
      <w:pPr>
        <w:pStyle w:val="af8"/>
        <w:widowControl/>
        <w:numPr>
          <w:ilvl w:val="1"/>
          <w:numId w:val="5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8A52ED" w:rsidRPr="00881E17">
        <w:rPr>
          <w:rFonts w:ascii="Times New Roman" w:hAnsi="Times New Roman" w:cs="Times New Roman"/>
          <w:sz w:val="28"/>
          <w:szCs w:val="28"/>
        </w:rPr>
        <w:t>участь залучених педагогічних працівників у проведенні ЗНО шляхом унесення необхідних змін до режиму їх роботи.</w:t>
      </w:r>
    </w:p>
    <w:p w:rsidR="00292E77" w:rsidRPr="00881E17" w:rsidRDefault="00292E77" w:rsidP="00292E77">
      <w:pPr>
        <w:pStyle w:val="af8"/>
        <w:widowControl/>
        <w:numPr>
          <w:ilvl w:val="1"/>
          <w:numId w:val="5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Проконтролювати</w:t>
      </w:r>
      <w:r w:rsidR="00556ACD" w:rsidRPr="00881E17">
        <w:rPr>
          <w:rFonts w:ascii="Times New Roman" w:hAnsi="Times New Roman" w:cs="Times New Roman"/>
          <w:sz w:val="28"/>
          <w:szCs w:val="28"/>
        </w:rPr>
        <w:t xml:space="preserve"> явку учнів 11-класів до пунктів тестування для проходження державної підсумкової атестації у формі зовнішнього незалежного оцінювання.</w:t>
      </w:r>
    </w:p>
    <w:p w:rsidR="008A52ED" w:rsidRPr="00881E17" w:rsidRDefault="008A52ED" w:rsidP="00292E77">
      <w:pPr>
        <w:widowControl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Міському методичному центру управління освіти</w:t>
      </w:r>
      <w:r w:rsidR="007A65C6" w:rsidRPr="00881E17">
        <w:rPr>
          <w:rFonts w:ascii="Times New Roman" w:hAnsi="Times New Roman" w:cs="Times New Roman"/>
          <w:sz w:val="28"/>
          <w:szCs w:val="28"/>
        </w:rPr>
        <w:t xml:space="preserve"> (Чернякова С.М.)</w:t>
      </w:r>
      <w:r w:rsidRPr="00881E17">
        <w:rPr>
          <w:rFonts w:ascii="Times New Roman" w:hAnsi="Times New Roman" w:cs="Times New Roman"/>
          <w:sz w:val="28"/>
          <w:szCs w:val="28"/>
        </w:rPr>
        <w:t>:</w:t>
      </w:r>
    </w:p>
    <w:p w:rsidR="008A52ED" w:rsidRPr="00881E17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Забезпечити організаційно-методичне супроводження зовнішнього незалежного оцінювання 201</w:t>
      </w:r>
      <w:r w:rsidR="00AF7342" w:rsidRPr="00881E17">
        <w:rPr>
          <w:rFonts w:ascii="Times New Roman" w:hAnsi="Times New Roman" w:cs="Times New Roman"/>
          <w:sz w:val="28"/>
          <w:szCs w:val="28"/>
        </w:rPr>
        <w:t>8</w:t>
      </w:r>
      <w:r w:rsidRPr="00881E17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A52ED" w:rsidRPr="00881E17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Провести навчання та інструктаж персоналу, залученого до проведення ЗНО.</w:t>
      </w:r>
    </w:p>
    <w:p w:rsidR="005646EB" w:rsidRPr="00881E17" w:rsidRDefault="005646EB" w:rsidP="00292E77">
      <w:pPr>
        <w:widowControl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CE6C1E" w:rsidRPr="00881E17" w:rsidRDefault="00237E57" w:rsidP="00D822AD">
      <w:pPr>
        <w:pStyle w:val="20"/>
        <w:shd w:val="clear" w:color="auto" w:fill="auto"/>
        <w:tabs>
          <w:tab w:val="left" w:pos="4053"/>
        </w:tabs>
        <w:jc w:val="both"/>
        <w:rPr>
          <w:i/>
          <w:sz w:val="28"/>
          <w:szCs w:val="28"/>
        </w:rPr>
      </w:pPr>
      <w:r w:rsidRPr="00881E17">
        <w:rPr>
          <w:b w:val="0"/>
          <w:sz w:val="28"/>
          <w:szCs w:val="28"/>
        </w:rPr>
        <w:t>Начальник управління освіти</w:t>
      </w:r>
      <w:r w:rsidR="00CF0C3E" w:rsidRPr="00881E17">
        <w:rPr>
          <w:b w:val="0"/>
          <w:sz w:val="28"/>
          <w:szCs w:val="28"/>
        </w:rPr>
        <w:tab/>
      </w:r>
      <w:r w:rsidRPr="00881E17">
        <w:rPr>
          <w:b w:val="0"/>
          <w:sz w:val="28"/>
          <w:szCs w:val="28"/>
        </w:rPr>
        <w:tab/>
      </w:r>
      <w:r w:rsidRPr="00881E17">
        <w:rPr>
          <w:b w:val="0"/>
          <w:sz w:val="28"/>
          <w:szCs w:val="28"/>
        </w:rPr>
        <w:tab/>
      </w:r>
      <w:r w:rsidRPr="00881E17">
        <w:rPr>
          <w:b w:val="0"/>
          <w:sz w:val="28"/>
          <w:szCs w:val="28"/>
        </w:rPr>
        <w:tab/>
      </w:r>
      <w:r w:rsidRPr="00881E17">
        <w:rPr>
          <w:b w:val="0"/>
          <w:sz w:val="28"/>
          <w:szCs w:val="28"/>
        </w:rPr>
        <w:tab/>
      </w:r>
      <w:r w:rsidRPr="00881E17">
        <w:rPr>
          <w:b w:val="0"/>
          <w:sz w:val="28"/>
          <w:szCs w:val="28"/>
        </w:rPr>
        <w:tab/>
      </w:r>
      <w:r w:rsidRPr="00881E17">
        <w:rPr>
          <w:b w:val="0"/>
          <w:sz w:val="28"/>
          <w:szCs w:val="28"/>
        </w:rPr>
        <w:tab/>
        <w:t>С.М.ВОВК</w:t>
      </w:r>
    </w:p>
    <w:p w:rsidR="00E579EE" w:rsidRPr="00881E17" w:rsidRDefault="00E579EE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  <w:sectPr w:rsidR="00E579EE" w:rsidRPr="00881E17" w:rsidSect="001648A7">
          <w:headerReference w:type="default" r:id="rId9"/>
          <w:headerReference w:type="first" r:id="rId10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687BC7" w:rsidRPr="00881E17" w:rsidRDefault="00687BC7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lastRenderedPageBreak/>
        <w:t>Додаток 1</w:t>
      </w:r>
    </w:p>
    <w:p w:rsidR="00687BC7" w:rsidRPr="00881E17" w:rsidRDefault="00687BC7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687BC7" w:rsidRPr="00881E17" w:rsidRDefault="00E579EE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58698E" w:rsidRPr="00881E17">
        <w:rPr>
          <w:rFonts w:ascii="Times New Roman" w:hAnsi="Times New Roman"/>
          <w:sz w:val="28"/>
          <w:szCs w:val="24"/>
          <w:lang w:val="uk-UA"/>
        </w:rPr>
        <w:t>14</w:t>
      </w:r>
      <w:r w:rsidR="00687BC7" w:rsidRPr="00881E17">
        <w:rPr>
          <w:rFonts w:ascii="Times New Roman" w:hAnsi="Times New Roman"/>
          <w:sz w:val="28"/>
          <w:szCs w:val="24"/>
          <w:lang w:val="uk-UA"/>
        </w:rPr>
        <w:t>.0</w:t>
      </w:r>
      <w:r w:rsidRPr="00881E17">
        <w:rPr>
          <w:rFonts w:ascii="Times New Roman" w:hAnsi="Times New Roman"/>
          <w:sz w:val="28"/>
          <w:szCs w:val="24"/>
          <w:lang w:val="uk-UA"/>
        </w:rPr>
        <w:t>5</w:t>
      </w:r>
      <w:r w:rsidR="00687BC7" w:rsidRPr="00881E17">
        <w:rPr>
          <w:rFonts w:ascii="Times New Roman" w:hAnsi="Times New Roman"/>
          <w:sz w:val="28"/>
          <w:szCs w:val="24"/>
          <w:lang w:val="uk-UA"/>
        </w:rPr>
        <w:t>.201</w:t>
      </w:r>
      <w:r w:rsidR="0058698E" w:rsidRPr="00881E17">
        <w:rPr>
          <w:rFonts w:ascii="Times New Roman" w:hAnsi="Times New Roman"/>
          <w:sz w:val="28"/>
          <w:szCs w:val="24"/>
          <w:lang w:val="uk-UA"/>
        </w:rPr>
        <w:t>9</w:t>
      </w:r>
      <w:r w:rsidR="00687BC7" w:rsidRPr="00881E17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58698E" w:rsidRPr="00881E17">
        <w:rPr>
          <w:rFonts w:ascii="Times New Roman" w:hAnsi="Times New Roman"/>
          <w:sz w:val="28"/>
          <w:szCs w:val="24"/>
          <w:lang w:val="uk-UA"/>
        </w:rPr>
        <w:t>16</w:t>
      </w:r>
      <w:r w:rsidR="00AF7342" w:rsidRPr="00881E17">
        <w:rPr>
          <w:rFonts w:ascii="Times New Roman" w:hAnsi="Times New Roman"/>
          <w:sz w:val="28"/>
          <w:szCs w:val="24"/>
          <w:lang w:val="uk-UA"/>
        </w:rPr>
        <w:t>9</w:t>
      </w:r>
    </w:p>
    <w:p w:rsidR="009E1C47" w:rsidRPr="00881E17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>Мережа пунктів тестування</w:t>
      </w:r>
    </w:p>
    <w:p w:rsidR="008E645B" w:rsidRPr="00881E17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 xml:space="preserve">для проведення </w:t>
      </w:r>
      <w:r w:rsidR="00AF7342" w:rsidRPr="00881E17">
        <w:rPr>
          <w:b w:val="0"/>
          <w:sz w:val="28"/>
          <w:szCs w:val="28"/>
        </w:rPr>
        <w:t>ДПА та ЗНО</w:t>
      </w:r>
      <w:r w:rsidRPr="00881E17">
        <w:rPr>
          <w:b w:val="0"/>
          <w:sz w:val="28"/>
          <w:szCs w:val="28"/>
        </w:rPr>
        <w:t xml:space="preserve"> </w:t>
      </w:r>
      <w:r w:rsidR="00626D74" w:rsidRPr="00881E17">
        <w:rPr>
          <w:b w:val="0"/>
          <w:sz w:val="28"/>
          <w:szCs w:val="28"/>
        </w:rPr>
        <w:t>з української мови і літератури, математики, історії України</w:t>
      </w:r>
      <w:r w:rsidR="00AF7342" w:rsidRPr="00881E17">
        <w:rPr>
          <w:b w:val="0"/>
          <w:sz w:val="28"/>
          <w:szCs w:val="28"/>
        </w:rPr>
        <w:t>, географії</w:t>
      </w:r>
      <w:r w:rsidR="00626D74" w:rsidRPr="00881E17">
        <w:rPr>
          <w:b w:val="0"/>
          <w:sz w:val="28"/>
          <w:szCs w:val="28"/>
        </w:rPr>
        <w:t xml:space="preserve"> </w:t>
      </w:r>
    </w:p>
    <w:p w:rsidR="00CE6C1E" w:rsidRPr="00881E17" w:rsidRDefault="009E1C4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>в</w:t>
      </w:r>
      <w:r w:rsidR="008E645B" w:rsidRPr="00881E17">
        <w:rPr>
          <w:b w:val="0"/>
          <w:sz w:val="28"/>
          <w:szCs w:val="28"/>
        </w:rPr>
        <w:t xml:space="preserve"> </w:t>
      </w:r>
      <w:r w:rsidRPr="00881E17">
        <w:rPr>
          <w:b w:val="0"/>
          <w:sz w:val="28"/>
          <w:szCs w:val="28"/>
        </w:rPr>
        <w:t>м.</w:t>
      </w:r>
      <w:r w:rsidR="008E645B" w:rsidRPr="00881E17">
        <w:rPr>
          <w:b w:val="0"/>
          <w:sz w:val="28"/>
          <w:szCs w:val="28"/>
        </w:rPr>
        <w:t xml:space="preserve"> </w:t>
      </w:r>
      <w:r w:rsidRPr="00881E17">
        <w:rPr>
          <w:b w:val="0"/>
          <w:sz w:val="28"/>
          <w:szCs w:val="28"/>
        </w:rPr>
        <w:t>Прилуки</w:t>
      </w:r>
      <w:r w:rsidR="007A65C6" w:rsidRPr="00881E17">
        <w:rPr>
          <w:b w:val="0"/>
          <w:sz w:val="28"/>
          <w:szCs w:val="28"/>
        </w:rPr>
        <w:t xml:space="preserve"> у травні</w:t>
      </w:r>
      <w:r w:rsidR="00AF7342" w:rsidRPr="00881E17">
        <w:rPr>
          <w:b w:val="0"/>
          <w:sz w:val="28"/>
          <w:szCs w:val="28"/>
        </w:rPr>
        <w:t>-червні</w:t>
      </w:r>
      <w:r w:rsidR="007A65C6" w:rsidRPr="00881E17">
        <w:rPr>
          <w:b w:val="0"/>
          <w:sz w:val="28"/>
          <w:szCs w:val="28"/>
        </w:rPr>
        <w:t xml:space="preserve"> 201</w:t>
      </w:r>
      <w:r w:rsidR="00881E17">
        <w:rPr>
          <w:b w:val="0"/>
          <w:sz w:val="28"/>
          <w:szCs w:val="28"/>
        </w:rPr>
        <w:t>9</w:t>
      </w:r>
      <w:r w:rsidR="007A65C6" w:rsidRPr="00881E17">
        <w:rPr>
          <w:b w:val="0"/>
          <w:sz w:val="28"/>
          <w:szCs w:val="28"/>
        </w:rPr>
        <w:t xml:space="preserve"> р.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14"/>
        <w:gridCol w:w="1627"/>
        <w:gridCol w:w="1566"/>
        <w:gridCol w:w="1456"/>
        <w:gridCol w:w="1296"/>
        <w:gridCol w:w="1503"/>
      </w:tblGrid>
      <w:tr w:rsidR="00881E17" w:rsidRPr="00881E17" w:rsidTr="0085443E">
        <w:trPr>
          <w:trHeight w:val="495"/>
          <w:jc w:val="center"/>
        </w:trPr>
        <w:tc>
          <w:tcPr>
            <w:tcW w:w="5098" w:type="dxa"/>
            <w:vMerge w:val="restart"/>
            <w:shd w:val="clear" w:color="auto" w:fill="auto"/>
            <w:noWrap/>
            <w:vAlign w:val="center"/>
            <w:hideMark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 пункту проведення ЗНО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Відповідальний за пункт проведення ЗНО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21.05.2018</w:t>
            </w:r>
          </w:p>
        </w:tc>
        <w:tc>
          <w:tcPr>
            <w:tcW w:w="1597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Українська мова і література</w:t>
            </w:r>
          </w:p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23.05.2018</w:t>
            </w:r>
          </w:p>
        </w:tc>
        <w:tc>
          <w:tcPr>
            <w:tcW w:w="1516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Історія України</w:t>
            </w:r>
          </w:p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04.06.2019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Біологія</w:t>
            </w:r>
          </w:p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06.06.2018</w:t>
            </w: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Географія</w:t>
            </w:r>
          </w:p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11.08.2018</w:t>
            </w:r>
          </w:p>
        </w:tc>
      </w:tr>
      <w:tr w:rsidR="00881E17" w:rsidRPr="00881E17" w:rsidTr="00881E17">
        <w:trPr>
          <w:cantSplit/>
          <w:trHeight w:val="1330"/>
          <w:jc w:val="center"/>
        </w:trPr>
        <w:tc>
          <w:tcPr>
            <w:tcW w:w="5098" w:type="dxa"/>
            <w:vMerge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2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597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516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093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570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</w:tr>
      <w:tr w:rsidR="00881E17" w:rsidRPr="00881E17" w:rsidTr="00881E17">
        <w:trPr>
          <w:trHeight w:val="697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881E17" w:rsidRPr="00881E17" w:rsidRDefault="00911041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Юзвик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Лілія Олександрівна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 w:rsidRPr="00881E17"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516" w:type="dxa"/>
            <w:vAlign w:val="center"/>
          </w:tcPr>
          <w:p w:rsidR="00881E17" w:rsidRPr="00881E17" w:rsidRDefault="008D69B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8D69B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13</w:t>
            </w:r>
          </w:p>
        </w:tc>
      </w:tr>
      <w:tr w:rsidR="00881E17" w:rsidRPr="00881E17" w:rsidTr="00881E17">
        <w:trPr>
          <w:trHeight w:val="74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Бурлаку Наталія Олексіївна</w:t>
            </w:r>
          </w:p>
        </w:tc>
        <w:tc>
          <w:tcPr>
            <w:tcW w:w="1642" w:type="dxa"/>
            <w:vAlign w:val="center"/>
          </w:tcPr>
          <w:p w:rsidR="00881E17" w:rsidRPr="00881E17" w:rsidRDefault="008D69B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20</w:t>
            </w:r>
          </w:p>
        </w:tc>
        <w:tc>
          <w:tcPr>
            <w:tcW w:w="1597" w:type="dxa"/>
            <w:vAlign w:val="center"/>
          </w:tcPr>
          <w:p w:rsidR="00881E17" w:rsidRPr="00881E17" w:rsidRDefault="008D69B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18</w:t>
            </w:r>
          </w:p>
        </w:tc>
        <w:tc>
          <w:tcPr>
            <w:tcW w:w="1516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21</w:t>
            </w: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81E17" w:rsidRPr="00881E17" w:rsidTr="00881E17">
        <w:trPr>
          <w:trHeight w:val="108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Прилуцька спеціалізована школа I-III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Рілова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Олександрівна</w:t>
            </w:r>
          </w:p>
        </w:tc>
        <w:tc>
          <w:tcPr>
            <w:tcW w:w="1642" w:type="dxa"/>
            <w:vAlign w:val="center"/>
          </w:tcPr>
          <w:p w:rsidR="00881E17" w:rsidRPr="00881E17" w:rsidRDefault="008D69B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18</w:t>
            </w:r>
          </w:p>
        </w:tc>
        <w:tc>
          <w:tcPr>
            <w:tcW w:w="1597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881E17">
              <w:rPr>
                <w:rFonts w:ascii="Times New Roman" w:hAnsi="Times New Roman" w:cs="Times New Roman"/>
                <w:szCs w:val="32"/>
              </w:rPr>
              <w:t>18</w:t>
            </w:r>
          </w:p>
        </w:tc>
        <w:tc>
          <w:tcPr>
            <w:tcW w:w="1516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881E17"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81E17" w:rsidRPr="00881E17" w:rsidTr="00881E17">
        <w:trPr>
          <w:trHeight w:val="1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Прилуцький агротехнічний коледж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Черніков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 Павло Іванович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881E17"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516" w:type="dxa"/>
            <w:vAlign w:val="center"/>
          </w:tcPr>
          <w:p w:rsidR="00881E17" w:rsidRPr="00881E17" w:rsidRDefault="008D69B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881E17" w:rsidRPr="00881E17" w:rsidTr="00881E17">
        <w:trPr>
          <w:trHeight w:val="33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Прилуцький гуманітарно-педагогічний коледж ім. І.Я.Франка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Шакура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 Юлія Олександрівна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881E17"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516" w:type="dxa"/>
            <w:vAlign w:val="center"/>
          </w:tcPr>
          <w:p w:rsidR="00881E17" w:rsidRPr="00881E17" w:rsidRDefault="008D69B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8D69B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13</w:t>
            </w:r>
          </w:p>
        </w:tc>
      </w:tr>
    </w:tbl>
    <w:p w:rsidR="005D09DC" w:rsidRPr="00881E17" w:rsidRDefault="005D09D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p w:rsidR="00E579EE" w:rsidRPr="00881E17" w:rsidRDefault="00E579EE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  <w:sectPr w:rsidR="00E579EE" w:rsidRPr="00881E17" w:rsidSect="00E579EE">
          <w:pgSz w:w="16838" w:h="11906" w:orient="landscape" w:code="9"/>
          <w:pgMar w:top="567" w:right="1134" w:bottom="1701" w:left="1134" w:header="0" w:footer="0" w:gutter="0"/>
          <w:cols w:space="720"/>
          <w:noEndnote/>
          <w:titlePg/>
          <w:docGrid w:linePitch="360"/>
        </w:sectPr>
      </w:pPr>
    </w:p>
    <w:p w:rsidR="009E1C47" w:rsidRPr="00881E17" w:rsidRDefault="009E1C47" w:rsidP="007A65C6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lastRenderedPageBreak/>
        <w:t>Додаток 2</w:t>
      </w:r>
    </w:p>
    <w:p w:rsidR="009E1C47" w:rsidRPr="00881E17" w:rsidRDefault="009E1C47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9E1C47" w:rsidRPr="00881E17" w:rsidRDefault="00EC36F6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2D2563" w:rsidRPr="00881E17">
        <w:rPr>
          <w:rFonts w:ascii="Times New Roman" w:hAnsi="Times New Roman"/>
          <w:sz w:val="28"/>
          <w:szCs w:val="24"/>
          <w:lang w:val="uk-UA"/>
        </w:rPr>
        <w:t>14</w:t>
      </w:r>
      <w:r w:rsidR="009E1C47" w:rsidRPr="00881E17">
        <w:rPr>
          <w:rFonts w:ascii="Times New Roman" w:hAnsi="Times New Roman"/>
          <w:sz w:val="28"/>
          <w:szCs w:val="24"/>
          <w:lang w:val="uk-UA"/>
        </w:rPr>
        <w:t>.0</w:t>
      </w:r>
      <w:r w:rsidRPr="00881E17">
        <w:rPr>
          <w:rFonts w:ascii="Times New Roman" w:hAnsi="Times New Roman"/>
          <w:sz w:val="28"/>
          <w:szCs w:val="24"/>
          <w:lang w:val="uk-UA"/>
        </w:rPr>
        <w:t>5</w:t>
      </w:r>
      <w:r w:rsidR="009E1C47" w:rsidRPr="00881E17">
        <w:rPr>
          <w:rFonts w:ascii="Times New Roman" w:hAnsi="Times New Roman"/>
          <w:sz w:val="28"/>
          <w:szCs w:val="24"/>
          <w:lang w:val="uk-UA"/>
        </w:rPr>
        <w:t>.201</w:t>
      </w:r>
      <w:r w:rsidR="002D2563" w:rsidRPr="00881E17">
        <w:rPr>
          <w:rFonts w:ascii="Times New Roman" w:hAnsi="Times New Roman"/>
          <w:sz w:val="28"/>
          <w:szCs w:val="24"/>
          <w:lang w:val="uk-UA"/>
        </w:rPr>
        <w:t>9</w:t>
      </w:r>
      <w:r w:rsidR="009E1C47" w:rsidRPr="00881E17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2D2563" w:rsidRPr="00881E17">
        <w:rPr>
          <w:rFonts w:ascii="Times New Roman" w:hAnsi="Times New Roman"/>
          <w:sz w:val="28"/>
          <w:szCs w:val="24"/>
          <w:lang w:val="uk-UA"/>
        </w:rPr>
        <w:t>169</w:t>
      </w:r>
    </w:p>
    <w:p w:rsidR="00070D0C" w:rsidRPr="00881E17" w:rsidRDefault="00070D0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2"/>
          <w:szCs w:val="28"/>
        </w:rPr>
      </w:pPr>
    </w:p>
    <w:p w:rsidR="009E1C47" w:rsidRPr="00881E17" w:rsidRDefault="009E1C47" w:rsidP="00EE5371">
      <w:pPr>
        <w:pStyle w:val="20"/>
        <w:shd w:val="clear" w:color="auto" w:fill="auto"/>
        <w:tabs>
          <w:tab w:val="left" w:pos="4053"/>
        </w:tabs>
        <w:spacing w:before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 xml:space="preserve">Персоніфікований склад педагогічних працівників, залучених до проведення </w:t>
      </w:r>
      <w:r w:rsidR="00EE5371" w:rsidRPr="00881E17">
        <w:rPr>
          <w:b w:val="0"/>
          <w:sz w:val="28"/>
          <w:szCs w:val="28"/>
        </w:rPr>
        <w:t>ДПА</w:t>
      </w:r>
      <w:r w:rsidRPr="00881E17">
        <w:rPr>
          <w:b w:val="0"/>
          <w:sz w:val="28"/>
          <w:szCs w:val="28"/>
        </w:rPr>
        <w:t xml:space="preserve"> </w:t>
      </w:r>
      <w:r w:rsidR="00842BA0" w:rsidRPr="00881E17">
        <w:rPr>
          <w:b w:val="0"/>
          <w:sz w:val="28"/>
          <w:szCs w:val="28"/>
        </w:rPr>
        <w:t>та</w:t>
      </w:r>
      <w:r w:rsidR="00626D74" w:rsidRPr="00881E17">
        <w:rPr>
          <w:b w:val="0"/>
          <w:sz w:val="28"/>
          <w:szCs w:val="28"/>
        </w:rPr>
        <w:t xml:space="preserve"> ЗНО в м. Прилуки у </w:t>
      </w:r>
      <w:r w:rsidRPr="00881E17">
        <w:rPr>
          <w:b w:val="0"/>
          <w:sz w:val="28"/>
          <w:szCs w:val="28"/>
        </w:rPr>
        <w:t>201</w:t>
      </w:r>
      <w:r w:rsidR="002D2563" w:rsidRPr="00881E17">
        <w:rPr>
          <w:b w:val="0"/>
          <w:sz w:val="28"/>
          <w:szCs w:val="28"/>
        </w:rPr>
        <w:t>9</w:t>
      </w:r>
      <w:r w:rsidRPr="00881E17">
        <w:rPr>
          <w:b w:val="0"/>
          <w:sz w:val="28"/>
          <w:szCs w:val="28"/>
        </w:rPr>
        <w:t xml:space="preserve"> р</w:t>
      </w:r>
      <w:r w:rsidR="00842BA0" w:rsidRPr="00881E17">
        <w:rPr>
          <w:b w:val="0"/>
          <w:sz w:val="28"/>
          <w:szCs w:val="28"/>
        </w:rPr>
        <w:t>оці</w:t>
      </w:r>
    </w:p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41"/>
        <w:gridCol w:w="1486"/>
        <w:gridCol w:w="1797"/>
        <w:gridCol w:w="917"/>
        <w:gridCol w:w="696"/>
        <w:gridCol w:w="671"/>
        <w:gridCol w:w="522"/>
        <w:gridCol w:w="548"/>
        <w:gridCol w:w="548"/>
        <w:gridCol w:w="576"/>
        <w:gridCol w:w="585"/>
        <w:gridCol w:w="578"/>
        <w:gridCol w:w="548"/>
        <w:gridCol w:w="576"/>
        <w:gridCol w:w="585"/>
        <w:gridCol w:w="986"/>
        <w:gridCol w:w="575"/>
        <w:gridCol w:w="631"/>
      </w:tblGrid>
      <w:tr w:rsidR="0085443E" w:rsidRPr="0085443E" w:rsidTr="0085443E">
        <w:trPr>
          <w:trHeight w:val="300"/>
          <w:tblHeader/>
          <w:jc w:val="center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Прізвище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Ім'я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батькові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Заклад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21.05.2019</w:t>
            </w:r>
          </w:p>
        </w:tc>
        <w:tc>
          <w:tcPr>
            <w:tcW w:w="2779" w:type="dxa"/>
            <w:gridSpan w:val="5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23.05.2019</w:t>
            </w:r>
          </w:p>
        </w:tc>
        <w:tc>
          <w:tcPr>
            <w:tcW w:w="2287" w:type="dxa"/>
            <w:gridSpan w:val="4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04.06.2019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06.06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11.06.2019</w:t>
            </w:r>
          </w:p>
        </w:tc>
      </w:tr>
      <w:tr w:rsidR="0085443E" w:rsidRPr="0085443E" w:rsidTr="0085443E">
        <w:trPr>
          <w:trHeight w:val="300"/>
          <w:tblHeader/>
          <w:jc w:val="center"/>
        </w:trPr>
        <w:tc>
          <w:tcPr>
            <w:tcW w:w="578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779" w:type="dxa"/>
            <w:gridSpan w:val="5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Українська мова</w:t>
            </w:r>
          </w:p>
        </w:tc>
        <w:tc>
          <w:tcPr>
            <w:tcW w:w="2287" w:type="dxa"/>
            <w:gridSpan w:val="4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Історія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Біологія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Географія</w:t>
            </w:r>
          </w:p>
        </w:tc>
      </w:tr>
      <w:tr w:rsidR="0085443E" w:rsidRPr="0085443E" w:rsidTr="0085443E">
        <w:trPr>
          <w:trHeight w:val="315"/>
          <w:tblHeader/>
          <w:jc w:val="center"/>
        </w:trPr>
        <w:tc>
          <w:tcPr>
            <w:tcW w:w="578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</w:t>
            </w:r>
            <w:proofErr w:type="spell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</w:t>
            </w:r>
            <w:proofErr w:type="spellEnd"/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Аландаренко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Ансєєва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Лідія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Бакшун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Ольга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Бачевська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Бенюх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Біленко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Богачова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Ольга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Боєвська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Бойко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Катерина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Бойко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Лідія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Дмитрівна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Бойко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Бойко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Бондаренко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Борисівна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Бондаренко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Бороніна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Борох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Брухно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Євгенівна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Бурдюг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Станіслав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Бурлаку</w:t>
            </w:r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Олексіївна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Бут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Василюк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Васько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Васько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Ведмідська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Вергельська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Влахно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Вовк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ДНЗ 26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Волобуєва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Вольвич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Гаврилова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Газарян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Галета</w:t>
            </w:r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Гапон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Гапон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Герасименко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Олеся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Гладка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Глушак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Голіненко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Голубова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Горбач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Городецька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Гринько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Гриценко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Гришко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Георгіївна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Гуріненко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Джевага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Алла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Диндар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Павло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Діденко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Дорошенко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Дронь</w:t>
            </w:r>
            <w:proofErr w:type="spellEnd"/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Вікторія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Дубовик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Дуденок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Дурас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Духович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Ельтек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Олегівна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Єдунова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Єршова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Єфіменко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Любов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Єфремушкіна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Жигун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Жуковська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Журба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Запара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Зарєчнова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Мирослава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Захарова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Зімбалевська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Золотухіна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Любов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Степанівна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Івахненко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Лілія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Ісько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Ісько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Іценко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Іштукін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Іщенко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Каїка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Каїка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Калюжна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Андріївна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Каревін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Максим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Кириченко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Кіча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Клименко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Станіслав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Клишко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Кобел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Коваленко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Коваль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Кожевніков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Геннадій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Едуардович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Кожевнікова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Кожукало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Козак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Колейко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Колесник</w:t>
            </w:r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Васильович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Кононенко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15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Кореняк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ІРЦ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</w:pPr>
            <w:r w:rsidRPr="00854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Корнєва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Костриця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Котелянська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Едуардівна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Коцюра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Уляна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Мирославівна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Кочерга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Ольга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Кошмар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Кравченко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Анжела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Красова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Кривошей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Федорівна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Кудрявцева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Кузьменко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Неля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Кукшина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Кулик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Борисівна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Куліненко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Кумейко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Купрієнко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Купрієнко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Лазарєва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Легошина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Леонідівна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Лень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Андріївна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Лесик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Лисенко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Лисенко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Литвиненко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Лозовий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Василь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Борисович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Луковина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Лушин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Ляшенко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Мажара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Мазепа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Мазуренко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Макаренко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Олегівна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Макарова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Максименко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ММЦ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Малецька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Мандзюк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Марченко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Мелащенко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Мельничук</w:t>
            </w:r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Михуля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Антон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Мізікіна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Мірошниченко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Мірошниченко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Мірошниченко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Олег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Моргун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Мороз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Вероніка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Муляр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Мусієнко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Нагорна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Назарина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Науменко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Науменко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Немирович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Всеволод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Нефед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Геннадіївна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Нікітіна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Ніколенко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Онищенко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Оніщенко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Опанасенко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Откидач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Леонідівна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Охріменко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ІРЦ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Пальчиковська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Панаско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Панькевич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Пастушенко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Борисівна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Пащенко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Олег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Переяславська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Піщела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Плєшакова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Погорєлова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Пожарська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Пожарський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Ярослав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Олегович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Поліщук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Полоз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Помігуєв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Пономаренко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Борисович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Пономаренко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Попенко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Олеся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Леонідівна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Попенко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Правдивець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Максим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Прокопенко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Костянтинівна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Пуха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Радченко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Ратушняк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Рілова</w:t>
            </w:r>
            <w:proofErr w:type="spellEnd"/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Рогальова</w:t>
            </w:r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Геннадіївна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ПВ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Розумейко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Прокопівна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Романенко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Ромець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Рудяща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Лідія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Савченко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Максим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Садова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Салівон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Руслан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Сенчук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Сидорець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Ольга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Симиряко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Симоненко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Максим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Сипко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Ситніченко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Альона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Едуардівна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Сич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Сідько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Скиба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Скиба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Скупневська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Соловей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Сорока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Артем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Ігорович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Сорока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Сороколіт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Іллівна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Страх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Стрюков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Сугак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Суддя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Зоя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Тайкало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Тарасенко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Тарасенко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Ніна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Аркадіївна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Татаренко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Ігор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Тищенко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Тітунова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Удовенко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Ушенко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Михайлівна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Федулова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Фокіна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Хантіль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Ольга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Леонідівна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Хілобок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Хобот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Ходак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Ходоса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Хомич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Хонда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Аліна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Євгеній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Георгійович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Хорт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Костянтинівна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Цапенко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Катерина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Царук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Людмила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Чала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Чепурна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Оксана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Череп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Василь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Григорович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Черніговцева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Інна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Черніков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Віталій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Черніков</w:t>
            </w:r>
            <w:proofErr w:type="spellEnd"/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Павло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Іванович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агро</w:t>
            </w:r>
            <w:proofErr w:type="spellEnd"/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Чернякова</w:t>
            </w:r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ММЦ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Чигріна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Чижик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Світлана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Іванівна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Чміль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Чумак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Шакура</w:t>
            </w:r>
            <w:proofErr w:type="spellEnd"/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  <w:bookmarkStart w:id="0" w:name="_GoBack"/>
            <w:bookmarkEnd w:id="0"/>
            <w:r w:rsidR="003216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Шаповал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Алла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Шапошнікова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Шевель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Сергійович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Анатоліївна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Шкарлат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Любов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Шкарупа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Дмитрівна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Шматко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Шматко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Галина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Шпилько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Василь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Павлович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ЧР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Шутін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Юрій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Юрійович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Щербина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Валентина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Василівна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Щербіна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Ольга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Борисівна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ІР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Юзвик</w:t>
            </w:r>
            <w:proofErr w:type="spellEnd"/>
          </w:p>
        </w:tc>
        <w:tc>
          <w:tcPr>
            <w:tcW w:w="14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Лілія</w:t>
            </w:r>
          </w:p>
        </w:tc>
        <w:tc>
          <w:tcPr>
            <w:tcW w:w="179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548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631" w:type="dxa"/>
            <w:shd w:val="clear" w:color="000000" w:fill="DDEBF7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Юрченко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Юшко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Миколаївна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Якименко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Марта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Станіславівна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Якубовська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Тетяна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Олександрівна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Яловенко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Наталія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Володимирівна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І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85443E" w:rsidRPr="0085443E" w:rsidTr="0085443E">
        <w:trPr>
          <w:trHeight w:val="300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85443E" w:rsidRPr="0085443E" w:rsidRDefault="0085443E" w:rsidP="0085443E">
            <w:pPr>
              <w:pStyle w:val="af8"/>
              <w:widowControl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Ярова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Лариса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Вікторівна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000000" w:fill="FFFF00"/>
            <w:vAlign w:val="center"/>
            <w:hideMark/>
          </w:tcPr>
          <w:p w:rsidR="0085443E" w:rsidRPr="0085443E" w:rsidRDefault="0085443E" w:rsidP="008544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443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EC36F6" w:rsidRPr="00881E17" w:rsidRDefault="00EC36F6" w:rsidP="008E645B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18"/>
        </w:rPr>
      </w:pPr>
    </w:p>
    <w:p w:rsidR="006D77DA" w:rsidRPr="00881E17" w:rsidRDefault="006D77DA" w:rsidP="006D77DA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  <w:sectPr w:rsidR="006D77DA" w:rsidRPr="00881E17" w:rsidSect="00EE5371">
          <w:pgSz w:w="16838" w:h="11906" w:orient="landscape" w:code="9"/>
          <w:pgMar w:top="567" w:right="1134" w:bottom="567" w:left="1134" w:header="0" w:footer="0" w:gutter="0"/>
          <w:cols w:space="720"/>
          <w:noEndnote/>
          <w:titlePg/>
          <w:docGrid w:linePitch="360"/>
        </w:sectPr>
      </w:pPr>
    </w:p>
    <w:p w:rsidR="004735AC" w:rsidRPr="00881E17" w:rsidRDefault="004735AC" w:rsidP="006D77DA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В – відповідальний за ПТ,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ПВ – помічник відповідального за ПТ,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С – старший інструктор,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І – інструктор,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Ч – черговий,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СР – старший інструктор резерв,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ІР – інструктор резерв,</w:t>
      </w:r>
    </w:p>
    <w:p w:rsidR="00CE6C1E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  <w:szCs w:val="28"/>
        </w:rPr>
      </w:pPr>
      <w:r w:rsidRPr="00881E17">
        <w:rPr>
          <w:b w:val="0"/>
          <w:sz w:val="18"/>
        </w:rPr>
        <w:t>ЧР – черговий резерв.</w:t>
      </w:r>
    </w:p>
    <w:sectPr w:rsidR="00CE6C1E" w:rsidRPr="00881E17" w:rsidSect="006D77DA">
      <w:type w:val="continuous"/>
      <w:pgSz w:w="16838" w:h="11906" w:orient="landscape" w:code="9"/>
      <w:pgMar w:top="567" w:right="1134" w:bottom="567" w:left="1134" w:header="0" w:footer="0" w:gutter="0"/>
      <w:cols w:num="3"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CD" w:rsidRDefault="009A54CD">
      <w:r>
        <w:separator/>
      </w:r>
    </w:p>
  </w:endnote>
  <w:endnote w:type="continuationSeparator" w:id="0">
    <w:p w:rsidR="009A54CD" w:rsidRDefault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CD" w:rsidRDefault="009A54CD"/>
  </w:footnote>
  <w:footnote w:type="continuationSeparator" w:id="0">
    <w:p w:rsidR="009A54CD" w:rsidRDefault="009A54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3E" w:rsidRDefault="0085443E" w:rsidP="007B117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3E" w:rsidRDefault="0085443E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C20761"/>
    <w:multiLevelType w:val="hybridMultilevel"/>
    <w:tmpl w:val="8820D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2AF5"/>
    <w:multiLevelType w:val="multilevel"/>
    <w:tmpl w:val="6D4C87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E752FD"/>
    <w:multiLevelType w:val="multilevel"/>
    <w:tmpl w:val="DFA6A1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1849AF"/>
    <w:multiLevelType w:val="multilevel"/>
    <w:tmpl w:val="B606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47003"/>
    <w:multiLevelType w:val="hybridMultilevel"/>
    <w:tmpl w:val="C242D0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F"/>
    <w:rsid w:val="00070D0C"/>
    <w:rsid w:val="000749FA"/>
    <w:rsid w:val="000A083F"/>
    <w:rsid w:val="000C7EBA"/>
    <w:rsid w:val="000E1167"/>
    <w:rsid w:val="000E61CC"/>
    <w:rsid w:val="00114A2F"/>
    <w:rsid w:val="001648A7"/>
    <w:rsid w:val="00237E57"/>
    <w:rsid w:val="00292E77"/>
    <w:rsid w:val="002D2563"/>
    <w:rsid w:val="00321690"/>
    <w:rsid w:val="003902C0"/>
    <w:rsid w:val="00405587"/>
    <w:rsid w:val="00442C2E"/>
    <w:rsid w:val="0045215A"/>
    <w:rsid w:val="0047110F"/>
    <w:rsid w:val="004735AC"/>
    <w:rsid w:val="00494C95"/>
    <w:rsid w:val="004A0149"/>
    <w:rsid w:val="004A58C9"/>
    <w:rsid w:val="0055209D"/>
    <w:rsid w:val="00556ACD"/>
    <w:rsid w:val="005646EB"/>
    <w:rsid w:val="0058698E"/>
    <w:rsid w:val="005D09DC"/>
    <w:rsid w:val="00626D74"/>
    <w:rsid w:val="006423EA"/>
    <w:rsid w:val="00643127"/>
    <w:rsid w:val="0067146B"/>
    <w:rsid w:val="00687BC7"/>
    <w:rsid w:val="006B38D9"/>
    <w:rsid w:val="006C031D"/>
    <w:rsid w:val="006D77DA"/>
    <w:rsid w:val="006D7BBE"/>
    <w:rsid w:val="00721B36"/>
    <w:rsid w:val="00732DDB"/>
    <w:rsid w:val="00737BF0"/>
    <w:rsid w:val="00783A79"/>
    <w:rsid w:val="007A65C6"/>
    <w:rsid w:val="007B1176"/>
    <w:rsid w:val="007B6719"/>
    <w:rsid w:val="00800D7D"/>
    <w:rsid w:val="00804922"/>
    <w:rsid w:val="0083073F"/>
    <w:rsid w:val="00842BA0"/>
    <w:rsid w:val="00845E4A"/>
    <w:rsid w:val="0085443E"/>
    <w:rsid w:val="00870E7B"/>
    <w:rsid w:val="00881E17"/>
    <w:rsid w:val="008A52ED"/>
    <w:rsid w:val="008D69BD"/>
    <w:rsid w:val="008E0D75"/>
    <w:rsid w:val="008E645B"/>
    <w:rsid w:val="008F7CDD"/>
    <w:rsid w:val="00911041"/>
    <w:rsid w:val="00920818"/>
    <w:rsid w:val="00945CDF"/>
    <w:rsid w:val="009A54CD"/>
    <w:rsid w:val="009B5747"/>
    <w:rsid w:val="009E1C47"/>
    <w:rsid w:val="009F05EE"/>
    <w:rsid w:val="00A111A5"/>
    <w:rsid w:val="00A43CD6"/>
    <w:rsid w:val="00AE4EE9"/>
    <w:rsid w:val="00AF5482"/>
    <w:rsid w:val="00AF7342"/>
    <w:rsid w:val="00B73BFA"/>
    <w:rsid w:val="00BB6689"/>
    <w:rsid w:val="00C5584F"/>
    <w:rsid w:val="00CB61A9"/>
    <w:rsid w:val="00CC25BD"/>
    <w:rsid w:val="00CC47E8"/>
    <w:rsid w:val="00CE6C1E"/>
    <w:rsid w:val="00CF0C3E"/>
    <w:rsid w:val="00D346E2"/>
    <w:rsid w:val="00D40735"/>
    <w:rsid w:val="00D822AD"/>
    <w:rsid w:val="00D87BA8"/>
    <w:rsid w:val="00DB33DD"/>
    <w:rsid w:val="00DE62DD"/>
    <w:rsid w:val="00E01B17"/>
    <w:rsid w:val="00E579EE"/>
    <w:rsid w:val="00E64D13"/>
    <w:rsid w:val="00EC36F6"/>
    <w:rsid w:val="00EE5371"/>
    <w:rsid w:val="00EF11F8"/>
    <w:rsid w:val="00F06771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3439B-B1C2-4271-AC29-23FB93A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E0D75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5646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473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35A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735AC"/>
    <w:rPr>
      <w:color w:val="00000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35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735AC"/>
    <w:rPr>
      <w:b/>
      <w:bCs/>
      <w:color w:val="000000"/>
      <w:lang w:val="uk-UA" w:eastAsia="uk-UA"/>
    </w:rPr>
  </w:style>
  <w:style w:type="paragraph" w:styleId="af2">
    <w:name w:val="endnote text"/>
    <w:basedOn w:val="a"/>
    <w:link w:val="af3"/>
    <w:uiPriority w:val="99"/>
    <w:semiHidden/>
    <w:unhideWhenUsed/>
    <w:rsid w:val="004735AC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4735AC"/>
    <w:rPr>
      <w:color w:val="000000"/>
      <w:lang w:val="uk-UA" w:eastAsia="uk-UA"/>
    </w:rPr>
  </w:style>
  <w:style w:type="character" w:styleId="af4">
    <w:name w:val="endnote reference"/>
    <w:uiPriority w:val="99"/>
    <w:semiHidden/>
    <w:unhideWhenUsed/>
    <w:rsid w:val="004735A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735AC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4735AC"/>
    <w:rPr>
      <w:color w:val="000000"/>
      <w:lang w:val="uk-UA" w:eastAsia="uk-UA"/>
    </w:rPr>
  </w:style>
  <w:style w:type="character" w:styleId="af7">
    <w:name w:val="footnote reference"/>
    <w:uiPriority w:val="99"/>
    <w:semiHidden/>
    <w:unhideWhenUsed/>
    <w:rsid w:val="004735AC"/>
    <w:rPr>
      <w:vertAlign w:val="superscript"/>
    </w:rPr>
  </w:style>
  <w:style w:type="paragraph" w:styleId="af8">
    <w:name w:val="List Paragraph"/>
    <w:basedOn w:val="a"/>
    <w:uiPriority w:val="34"/>
    <w:qFormat/>
    <w:rsid w:val="00292E77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85443E"/>
    <w:rPr>
      <w:color w:val="954F72"/>
      <w:u w:val="single"/>
    </w:rPr>
  </w:style>
  <w:style w:type="paragraph" w:customStyle="1" w:styleId="xl63">
    <w:name w:val="xl63"/>
    <w:basedOn w:val="a"/>
    <w:rsid w:val="0085443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"/>
    <w:rsid w:val="0085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6">
    <w:name w:val="xl66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8544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85443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8544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8544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8544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85443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8544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85443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85443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4">
    <w:name w:val="xl10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05">
    <w:name w:val="xl105"/>
    <w:basedOn w:val="a"/>
    <w:rsid w:val="008544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2">
    <w:name w:val="xl112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3">
    <w:name w:val="xl113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4">
    <w:name w:val="xl11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u w:val="single"/>
    </w:rPr>
  </w:style>
  <w:style w:type="paragraph" w:customStyle="1" w:styleId="xl115">
    <w:name w:val="xl115"/>
    <w:basedOn w:val="a"/>
    <w:rsid w:val="0085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6">
    <w:name w:val="xl116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"/>
    <w:rsid w:val="0085443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9">
    <w:name w:val="xl119"/>
    <w:basedOn w:val="a"/>
    <w:rsid w:val="008544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a"/>
    <w:rsid w:val="0085443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"/>
    <w:rsid w:val="0085443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85443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"/>
    <w:rsid w:val="0085443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854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"/>
    <w:rsid w:val="008544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7">
    <w:name w:val="xl127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8">
    <w:name w:val="xl128"/>
    <w:basedOn w:val="a"/>
    <w:rsid w:val="008544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"/>
    <w:rsid w:val="008544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42E0-FA7C-402E-9DB5-22568A2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13764</Words>
  <Characters>7847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Клугман</cp:lastModifiedBy>
  <cp:revision>8</cp:revision>
  <cp:lastPrinted>2016-04-21T08:48:00Z</cp:lastPrinted>
  <dcterms:created xsi:type="dcterms:W3CDTF">2019-05-14T09:07:00Z</dcterms:created>
  <dcterms:modified xsi:type="dcterms:W3CDTF">2019-05-16T09:11:00Z</dcterms:modified>
</cp:coreProperties>
</file>