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85" w:rsidRDefault="000F7D85" w:rsidP="000F7D85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34F59E9F" wp14:editId="4DD3054A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D85" w:rsidRDefault="000F7D85" w:rsidP="000F7D85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0F7D85" w:rsidRDefault="000F7D85" w:rsidP="000F7D85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0F7D85" w:rsidRDefault="000F7D85" w:rsidP="000F7D85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0F7D85" w:rsidRDefault="000F7D85" w:rsidP="000F7D85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УКРАЇНА</w:t>
      </w:r>
    </w:p>
    <w:p w:rsidR="000F7D85" w:rsidRDefault="000F7D85" w:rsidP="000F7D85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Прилуцька міська рада</w:t>
      </w:r>
    </w:p>
    <w:p w:rsidR="000F7D85" w:rsidRDefault="000F7D85" w:rsidP="000F7D85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Чернігівська область</w:t>
      </w:r>
    </w:p>
    <w:p w:rsidR="000F7D85" w:rsidRDefault="000F7D85" w:rsidP="000F7D85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Управління освіти </w:t>
      </w:r>
    </w:p>
    <w:p w:rsidR="000F7D85" w:rsidRDefault="000F7D85" w:rsidP="000F7D85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0"/>
        <w:gridCol w:w="3152"/>
        <w:gridCol w:w="3128"/>
      </w:tblGrid>
      <w:tr w:rsidR="000F7D85" w:rsidTr="00E67845">
        <w:tc>
          <w:tcPr>
            <w:tcW w:w="3284" w:type="dxa"/>
            <w:vAlign w:val="bottom"/>
            <w:hideMark/>
          </w:tcPr>
          <w:p w:rsidR="000F7D85" w:rsidRDefault="000F7D85" w:rsidP="00E67845">
            <w:pPr>
              <w:pStyle w:val="20"/>
              <w:shd w:val="clear" w:color="auto" w:fill="auto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31</w:t>
            </w:r>
            <w:r>
              <w:rPr>
                <w:b w:val="0"/>
                <w:sz w:val="28"/>
                <w:szCs w:val="28"/>
              </w:rPr>
              <w:t xml:space="preserve"> березня    2020  року</w:t>
            </w:r>
          </w:p>
        </w:tc>
        <w:tc>
          <w:tcPr>
            <w:tcW w:w="3285" w:type="dxa"/>
            <w:hideMark/>
          </w:tcPr>
          <w:p w:rsidR="000F7D85" w:rsidRDefault="000F7D85" w:rsidP="00E67845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НАКАЗ</w:t>
            </w:r>
          </w:p>
          <w:p w:rsidR="000F7D85" w:rsidRDefault="000F7D85" w:rsidP="00E67845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0F7D85" w:rsidRDefault="000F7D85" w:rsidP="00E67845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</w:rPr>
              <w:t>7</w:t>
            </w:r>
            <w:r>
              <w:rPr>
                <w:b w:val="0"/>
                <w:sz w:val="28"/>
                <w:szCs w:val="28"/>
              </w:rPr>
              <w:t>8</w:t>
            </w:r>
          </w:p>
        </w:tc>
      </w:tr>
    </w:tbl>
    <w:p w:rsidR="000F7D85" w:rsidRDefault="000F7D85" w:rsidP="000F7D85">
      <w:pPr>
        <w:rPr>
          <w:rFonts w:ascii="Times New Roman" w:hAnsi="Times New Roman" w:cs="Times New Roman"/>
          <w:b/>
          <w:sz w:val="28"/>
          <w:szCs w:val="28"/>
        </w:rPr>
      </w:pPr>
    </w:p>
    <w:p w:rsidR="000F7D85" w:rsidRDefault="000F7D85" w:rsidP="000F7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продовження </w:t>
      </w:r>
      <w:r>
        <w:rPr>
          <w:rFonts w:ascii="Times New Roman" w:hAnsi="Times New Roman" w:cs="Times New Roman"/>
          <w:sz w:val="28"/>
          <w:szCs w:val="28"/>
        </w:rPr>
        <w:t xml:space="preserve">карантину  в закладах </w:t>
      </w:r>
    </w:p>
    <w:p w:rsidR="000F7D85" w:rsidRDefault="000F7D85" w:rsidP="000F7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дошкільної, </w:t>
      </w:r>
      <w:r>
        <w:rPr>
          <w:rFonts w:ascii="Times New Roman" w:hAnsi="Times New Roman" w:cs="Times New Roman"/>
          <w:sz w:val="28"/>
          <w:szCs w:val="28"/>
        </w:rPr>
        <w:t xml:space="preserve">загальної середньої та позашкільної </w:t>
      </w:r>
    </w:p>
    <w:p w:rsidR="000F7D85" w:rsidRDefault="000F7D85" w:rsidP="000F7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освіти міста </w:t>
      </w:r>
    </w:p>
    <w:p w:rsidR="000F7D85" w:rsidRDefault="000F7D85" w:rsidP="000F7D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85" w:rsidRPr="005D0488" w:rsidRDefault="000F7D85" w:rsidP="000F7D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488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5D0488">
        <w:rPr>
          <w:rFonts w:ascii="Times New Roman" w:hAnsi="Times New Roman" w:cs="Times New Roman"/>
          <w:sz w:val="28"/>
          <w:szCs w:val="28"/>
        </w:rPr>
        <w:t>Постанов</w:t>
      </w:r>
      <w:r w:rsidRPr="005D0488">
        <w:rPr>
          <w:rFonts w:ascii="Times New Roman" w:hAnsi="Times New Roman" w:cs="Times New Roman"/>
          <w:sz w:val="28"/>
          <w:szCs w:val="28"/>
        </w:rPr>
        <w:t xml:space="preserve"> К</w:t>
      </w:r>
      <w:r w:rsidRPr="005D0488">
        <w:rPr>
          <w:rFonts w:ascii="Times New Roman" w:hAnsi="Times New Roman" w:cs="Times New Roman"/>
          <w:sz w:val="28"/>
          <w:szCs w:val="28"/>
        </w:rPr>
        <w:t>абінету Міністрів України від 16.03.2020 №215</w:t>
      </w:r>
      <w:r w:rsidRPr="005D0488">
        <w:rPr>
          <w:rFonts w:ascii="Times New Roman" w:hAnsi="Times New Roman" w:cs="Times New Roman"/>
          <w:sz w:val="28"/>
          <w:szCs w:val="28"/>
        </w:rPr>
        <w:t xml:space="preserve"> «Про запобігання поширенню на території України</w:t>
      </w:r>
      <w:r w:rsidRPr="005D0488">
        <w:rPr>
          <w:rFonts w:ascii="Times New Roman" w:hAnsi="Times New Roman" w:cs="Times New Roman"/>
          <w:sz w:val="28"/>
          <w:szCs w:val="28"/>
        </w:rPr>
        <w:t xml:space="preserve"> гострої респіраторної хвороби  </w:t>
      </w:r>
      <w:r w:rsidRPr="005D0488">
        <w:rPr>
          <w:rFonts w:ascii="Times New Roman" w:hAnsi="Times New Roman" w:cs="Times New Roman"/>
          <w:sz w:val="28"/>
          <w:szCs w:val="28"/>
        </w:rPr>
        <w:t xml:space="preserve"> COVID-19</w:t>
      </w:r>
      <w:r w:rsidRPr="005D0488">
        <w:rPr>
          <w:rFonts w:ascii="Times New Roman" w:hAnsi="Times New Roman" w:cs="Times New Roman"/>
          <w:sz w:val="28"/>
          <w:szCs w:val="28"/>
        </w:rPr>
        <w:t xml:space="preserve">, спричиненої </w:t>
      </w:r>
      <w:proofErr w:type="spellStart"/>
      <w:r w:rsidRPr="005D0488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Pr="005D0488">
        <w:rPr>
          <w:rFonts w:ascii="Times New Roman" w:hAnsi="Times New Roman" w:cs="Times New Roman"/>
          <w:sz w:val="28"/>
          <w:szCs w:val="28"/>
        </w:rPr>
        <w:t xml:space="preserve"> SaRS-CoV-2</w:t>
      </w:r>
      <w:r w:rsidRPr="005D0488">
        <w:rPr>
          <w:rFonts w:ascii="Times New Roman" w:hAnsi="Times New Roman" w:cs="Times New Roman"/>
          <w:sz w:val="28"/>
          <w:szCs w:val="28"/>
        </w:rPr>
        <w:t>»,</w:t>
      </w:r>
      <w:r w:rsidRPr="005D0488">
        <w:rPr>
          <w:rFonts w:ascii="Times New Roman" w:hAnsi="Times New Roman" w:cs="Times New Roman"/>
          <w:sz w:val="28"/>
          <w:szCs w:val="28"/>
        </w:rPr>
        <w:t xml:space="preserve"> №239 від 25.03.2020 «Про внесення змін до деяких державних актів Кабінету Міністрів України», наказу управління освіти і науки обласної державної адміністрації від 30.03.2020 №133  «Про внесення змін до наказу  управління освіти і науки облдержадміністрації від 12.03.2020 №166» </w:t>
      </w:r>
      <w:r w:rsidRPr="005D0488">
        <w:rPr>
          <w:rFonts w:ascii="Times New Roman" w:hAnsi="Times New Roman" w:cs="Times New Roman"/>
          <w:sz w:val="28"/>
          <w:szCs w:val="28"/>
        </w:rPr>
        <w:t xml:space="preserve"> </w:t>
      </w:r>
      <w:r w:rsidRPr="005D0488">
        <w:rPr>
          <w:rFonts w:ascii="Times New Roman" w:hAnsi="Times New Roman" w:cs="Times New Roman"/>
          <w:sz w:val="28"/>
          <w:szCs w:val="28"/>
        </w:rPr>
        <w:t xml:space="preserve">протоколу засідання міського штабу з ліквідації наслідків надзвичайних ситуацій </w:t>
      </w:r>
      <w:r w:rsidR="005D0488" w:rsidRPr="005D0488">
        <w:rPr>
          <w:rFonts w:ascii="Times New Roman" w:hAnsi="Times New Roman" w:cs="Times New Roman"/>
          <w:sz w:val="28"/>
          <w:szCs w:val="28"/>
        </w:rPr>
        <w:t xml:space="preserve">№1 </w:t>
      </w:r>
      <w:r w:rsidRPr="005D0488">
        <w:rPr>
          <w:rFonts w:ascii="Times New Roman" w:hAnsi="Times New Roman" w:cs="Times New Roman"/>
          <w:sz w:val="28"/>
          <w:szCs w:val="28"/>
        </w:rPr>
        <w:t xml:space="preserve"> комісії з питань техногенної безпеки</w:t>
      </w:r>
      <w:r w:rsidR="005D0488" w:rsidRPr="005D0488">
        <w:rPr>
          <w:rFonts w:ascii="Times New Roman" w:hAnsi="Times New Roman" w:cs="Times New Roman"/>
          <w:sz w:val="28"/>
          <w:szCs w:val="28"/>
        </w:rPr>
        <w:t xml:space="preserve"> та надзвичайних ситуацій від 27</w:t>
      </w:r>
      <w:r w:rsidRPr="005D0488">
        <w:rPr>
          <w:rFonts w:ascii="Times New Roman" w:hAnsi="Times New Roman" w:cs="Times New Roman"/>
          <w:sz w:val="28"/>
          <w:szCs w:val="28"/>
        </w:rPr>
        <w:t>.03.2020</w:t>
      </w:r>
      <w:r w:rsidR="005D0488" w:rsidRPr="005D0488">
        <w:rPr>
          <w:rFonts w:ascii="Times New Roman" w:hAnsi="Times New Roman" w:cs="Times New Roman"/>
          <w:sz w:val="28"/>
          <w:szCs w:val="28"/>
        </w:rPr>
        <w:t xml:space="preserve"> </w:t>
      </w:r>
      <w:r w:rsidRPr="005D0488">
        <w:rPr>
          <w:rFonts w:ascii="Times New Roman" w:hAnsi="Times New Roman" w:cs="Times New Roman"/>
          <w:sz w:val="28"/>
          <w:szCs w:val="28"/>
        </w:rPr>
        <w:t xml:space="preserve"> </w:t>
      </w:r>
      <w:r w:rsidR="005D0488" w:rsidRPr="005D0488">
        <w:rPr>
          <w:rFonts w:ascii="Times New Roman" w:hAnsi="Times New Roman" w:cs="Times New Roman"/>
          <w:sz w:val="28"/>
          <w:szCs w:val="28"/>
        </w:rPr>
        <w:t xml:space="preserve"> №1</w:t>
      </w:r>
      <w:r w:rsidRPr="005D0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D85" w:rsidRPr="005D0488" w:rsidRDefault="000F7D85" w:rsidP="000F7D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85" w:rsidRPr="005D0488" w:rsidRDefault="000F7D85" w:rsidP="000F7D85">
      <w:pPr>
        <w:jc w:val="both"/>
        <w:rPr>
          <w:rFonts w:ascii="Times New Roman" w:hAnsi="Times New Roman" w:cs="Times New Roman"/>
          <w:sz w:val="28"/>
          <w:szCs w:val="28"/>
        </w:rPr>
      </w:pPr>
      <w:r w:rsidRPr="005D0488">
        <w:rPr>
          <w:rFonts w:ascii="Times New Roman" w:hAnsi="Times New Roman" w:cs="Times New Roman"/>
          <w:sz w:val="28"/>
          <w:szCs w:val="28"/>
        </w:rPr>
        <w:t>НАКАЗУЮ:</w:t>
      </w:r>
    </w:p>
    <w:p w:rsidR="000F7D85" w:rsidRPr="005D0488" w:rsidRDefault="000F7D85" w:rsidP="000F7D85">
      <w:pPr>
        <w:pStyle w:val="a4"/>
        <w:numPr>
          <w:ilvl w:val="0"/>
          <w:numId w:val="2"/>
        </w:numPr>
        <w:jc w:val="both"/>
        <w:rPr>
          <w:rFonts w:cs="Times New Roman"/>
          <w:sz w:val="28"/>
          <w:szCs w:val="28"/>
          <w:lang w:val="uk-UA"/>
        </w:rPr>
      </w:pPr>
      <w:r w:rsidRPr="005D0488">
        <w:rPr>
          <w:rFonts w:cs="Times New Roman"/>
          <w:sz w:val="28"/>
          <w:szCs w:val="28"/>
          <w:lang w:val="uk-UA"/>
        </w:rPr>
        <w:t xml:space="preserve">Директорам закладів </w:t>
      </w:r>
      <w:r w:rsidR="005D0488" w:rsidRPr="005D0488">
        <w:rPr>
          <w:rFonts w:cs="Times New Roman"/>
          <w:sz w:val="28"/>
          <w:szCs w:val="28"/>
          <w:lang w:val="uk-UA"/>
        </w:rPr>
        <w:t xml:space="preserve">дошкільної </w:t>
      </w:r>
      <w:r w:rsidRPr="005D0488">
        <w:rPr>
          <w:rFonts w:cs="Times New Roman"/>
          <w:sz w:val="28"/>
          <w:szCs w:val="28"/>
          <w:lang w:val="uk-UA"/>
        </w:rPr>
        <w:t xml:space="preserve">загальної середньої та позашкільної освіти: </w:t>
      </w:r>
    </w:p>
    <w:p w:rsidR="000F7D85" w:rsidRPr="005D0488" w:rsidRDefault="005D0488" w:rsidP="000F7D85">
      <w:pPr>
        <w:pStyle w:val="a4"/>
        <w:numPr>
          <w:ilvl w:val="1"/>
          <w:numId w:val="3"/>
        </w:numPr>
        <w:jc w:val="both"/>
        <w:rPr>
          <w:rFonts w:cs="Times New Roman"/>
          <w:sz w:val="28"/>
          <w:szCs w:val="28"/>
          <w:lang w:val="uk-UA"/>
        </w:rPr>
      </w:pPr>
      <w:r w:rsidRPr="005D0488">
        <w:rPr>
          <w:rFonts w:cs="Times New Roman"/>
          <w:sz w:val="28"/>
          <w:szCs w:val="28"/>
          <w:lang w:val="uk-UA"/>
        </w:rPr>
        <w:t xml:space="preserve">Продовжити </w:t>
      </w:r>
      <w:r w:rsidR="000F7D85" w:rsidRPr="005D0488">
        <w:rPr>
          <w:rFonts w:cs="Times New Roman"/>
          <w:sz w:val="28"/>
          <w:szCs w:val="28"/>
          <w:lang w:val="uk-UA"/>
        </w:rPr>
        <w:t xml:space="preserve"> карантин у закладах </w:t>
      </w:r>
      <w:r w:rsidRPr="005D0488">
        <w:rPr>
          <w:rFonts w:cs="Times New Roman"/>
          <w:sz w:val="28"/>
          <w:szCs w:val="28"/>
          <w:lang w:val="uk-UA"/>
        </w:rPr>
        <w:t xml:space="preserve">дошкільної </w:t>
      </w:r>
      <w:r w:rsidR="000F7D85" w:rsidRPr="005D0488">
        <w:rPr>
          <w:rFonts w:cs="Times New Roman"/>
          <w:sz w:val="28"/>
          <w:szCs w:val="28"/>
          <w:lang w:val="uk-UA"/>
        </w:rPr>
        <w:t xml:space="preserve">загальної середньої та позашкільної освіти </w:t>
      </w:r>
      <w:r w:rsidRPr="005D0488">
        <w:rPr>
          <w:rFonts w:cs="Times New Roman"/>
          <w:sz w:val="28"/>
          <w:szCs w:val="28"/>
          <w:lang w:val="uk-UA"/>
        </w:rPr>
        <w:t>до 24</w:t>
      </w:r>
      <w:r w:rsidR="000F7D85" w:rsidRPr="005D0488">
        <w:rPr>
          <w:rFonts w:cs="Times New Roman"/>
          <w:sz w:val="28"/>
          <w:szCs w:val="28"/>
          <w:lang w:val="uk-UA"/>
        </w:rPr>
        <w:t xml:space="preserve"> квітня 2020 року.</w:t>
      </w:r>
    </w:p>
    <w:p w:rsidR="005D0488" w:rsidRPr="005D0488" w:rsidRDefault="005D0488" w:rsidP="000F7D85">
      <w:pPr>
        <w:pStyle w:val="a4"/>
        <w:numPr>
          <w:ilvl w:val="1"/>
          <w:numId w:val="3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Суворо дотримуватися заходів із протидії поширення корона вірусної інфекції, передбаченими П</w:t>
      </w:r>
      <w:bookmarkStart w:id="0" w:name="_GoBack"/>
      <w:bookmarkEnd w:id="0"/>
      <w:r>
        <w:rPr>
          <w:rFonts w:cs="Times New Roman"/>
          <w:sz w:val="28"/>
          <w:szCs w:val="28"/>
          <w:lang w:val="uk-UA"/>
        </w:rPr>
        <w:t>остановами Кабінету Міністрів України.</w:t>
      </w:r>
    </w:p>
    <w:p w:rsidR="000F7D85" w:rsidRPr="005D0488" w:rsidRDefault="000F7D85" w:rsidP="000F7D85">
      <w:pPr>
        <w:pStyle w:val="a4"/>
        <w:numPr>
          <w:ilvl w:val="0"/>
          <w:numId w:val="2"/>
        </w:numPr>
        <w:tabs>
          <w:tab w:val="left" w:pos="4053"/>
        </w:tabs>
        <w:jc w:val="both"/>
        <w:rPr>
          <w:rFonts w:cs="Times New Roman"/>
          <w:sz w:val="28"/>
          <w:szCs w:val="28"/>
          <w:lang w:val="uk-UA"/>
        </w:rPr>
      </w:pPr>
      <w:r w:rsidRPr="005D0488">
        <w:rPr>
          <w:rFonts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0F7D85" w:rsidRPr="005D0488" w:rsidRDefault="000F7D85" w:rsidP="000F7D85">
      <w:pPr>
        <w:tabs>
          <w:tab w:val="left" w:pos="40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7D85" w:rsidRPr="005D0488" w:rsidRDefault="000F7D85" w:rsidP="000F7D85">
      <w:pPr>
        <w:tabs>
          <w:tab w:val="left" w:pos="4053"/>
        </w:tabs>
        <w:ind w:firstLine="720"/>
        <w:jc w:val="both"/>
        <w:rPr>
          <w:rFonts w:ascii="Times New Roman" w:hAnsi="Times New Roman" w:cs="Times New Roman"/>
          <w:i/>
        </w:rPr>
      </w:pPr>
    </w:p>
    <w:p w:rsidR="000F7D85" w:rsidRPr="005D0488" w:rsidRDefault="000F7D85" w:rsidP="000F7D85">
      <w:pPr>
        <w:tabs>
          <w:tab w:val="left" w:pos="4053"/>
        </w:tabs>
        <w:jc w:val="both"/>
        <w:rPr>
          <w:b/>
          <w:i/>
        </w:rPr>
      </w:pPr>
      <w:r w:rsidRPr="005D0488">
        <w:rPr>
          <w:rStyle w:val="413pt"/>
          <w:rFonts w:eastAsia="Courier New"/>
          <w:b w:val="0"/>
          <w:i w:val="0"/>
          <w:spacing w:val="-2"/>
          <w:sz w:val="28"/>
          <w:szCs w:val="28"/>
        </w:rPr>
        <w:t>Начальник управління освіти</w:t>
      </w:r>
      <w:r w:rsidRPr="005D0488">
        <w:rPr>
          <w:rStyle w:val="413pt"/>
          <w:rFonts w:eastAsia="Courier New"/>
          <w:b w:val="0"/>
          <w:i w:val="0"/>
          <w:spacing w:val="-2"/>
          <w:sz w:val="28"/>
          <w:szCs w:val="28"/>
        </w:rPr>
        <w:tab/>
      </w:r>
      <w:r w:rsidRPr="005D0488">
        <w:rPr>
          <w:rStyle w:val="413pt"/>
          <w:rFonts w:eastAsia="Courier New"/>
          <w:b w:val="0"/>
          <w:i w:val="0"/>
          <w:sz w:val="28"/>
          <w:szCs w:val="28"/>
        </w:rPr>
        <w:tab/>
      </w:r>
      <w:r w:rsidRPr="005D0488">
        <w:rPr>
          <w:rStyle w:val="413pt"/>
          <w:rFonts w:eastAsia="Courier New"/>
          <w:b w:val="0"/>
          <w:i w:val="0"/>
          <w:sz w:val="28"/>
          <w:szCs w:val="28"/>
        </w:rPr>
        <w:tab/>
      </w:r>
      <w:r w:rsidRPr="005D0488">
        <w:rPr>
          <w:rStyle w:val="413pt"/>
          <w:rFonts w:eastAsia="Courier New"/>
          <w:b w:val="0"/>
          <w:i w:val="0"/>
          <w:sz w:val="28"/>
          <w:szCs w:val="28"/>
        </w:rPr>
        <w:tab/>
        <w:t xml:space="preserve">                             С.М.ВОВК</w:t>
      </w:r>
    </w:p>
    <w:p w:rsidR="000F7D85" w:rsidRPr="005D0488" w:rsidRDefault="000F7D85" w:rsidP="000F7D85"/>
    <w:p w:rsidR="00B62FB6" w:rsidRPr="005D0488" w:rsidRDefault="00B62FB6"/>
    <w:sectPr w:rsidR="00B62FB6" w:rsidRPr="005D0488" w:rsidSect="002476C1">
      <w:pgSz w:w="11906" w:h="16838"/>
      <w:pgMar w:top="426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8DC"/>
    <w:multiLevelType w:val="multilevel"/>
    <w:tmpl w:val="CB7ABC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261832F3"/>
    <w:multiLevelType w:val="multilevel"/>
    <w:tmpl w:val="0B7858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387E0632"/>
    <w:multiLevelType w:val="multilevel"/>
    <w:tmpl w:val="B7FCED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85"/>
    <w:rsid w:val="000F7D85"/>
    <w:rsid w:val="005D0488"/>
    <w:rsid w:val="007C52F6"/>
    <w:rsid w:val="00B6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85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7D85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0F7D85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0F7D85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7D85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0F7D8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85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7D85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0F7D85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0F7D85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7D85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0F7D8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2020-03-31T10:14:00Z</dcterms:created>
  <dcterms:modified xsi:type="dcterms:W3CDTF">2020-03-31T10:30:00Z</dcterms:modified>
</cp:coreProperties>
</file>