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8F63D8">
        <w:rPr>
          <w:noProof/>
          <w:sz w:val="28"/>
          <w:szCs w:val="28"/>
          <w:lang w:val="uk-UA" w:eastAsia="uk-UA" w:bidi="ar-SA"/>
        </w:rPr>
        <w:drawing>
          <wp:anchor distT="0" distB="0" distL="114935" distR="114935" simplePos="0" relativeHeight="251658240" behindDoc="0" locked="0" layoutInCell="1" allowOverlap="1" wp14:anchorId="38427EB8" wp14:editId="6A0417B5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8F63D8">
        <w:rPr>
          <w:sz w:val="28"/>
          <w:szCs w:val="28"/>
          <w:lang w:val="uk-UA"/>
        </w:rPr>
        <w:t>УКРАЇНА</w:t>
      </w:r>
    </w:p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8F63D8">
        <w:rPr>
          <w:sz w:val="28"/>
          <w:szCs w:val="28"/>
          <w:lang w:val="uk-UA"/>
        </w:rPr>
        <w:t>Прилуцька міська рада</w:t>
      </w:r>
    </w:p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8F63D8">
        <w:rPr>
          <w:sz w:val="28"/>
          <w:szCs w:val="28"/>
          <w:lang w:val="uk-UA"/>
        </w:rPr>
        <w:t>Чернігівська область</w:t>
      </w:r>
    </w:p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8F63D8">
        <w:rPr>
          <w:sz w:val="28"/>
          <w:szCs w:val="28"/>
          <w:lang w:val="uk-UA"/>
        </w:rPr>
        <w:t xml:space="preserve">Управління освіти </w:t>
      </w:r>
    </w:p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8F63D8" w:rsidRPr="008F63D8" w:rsidTr="008F63D8">
        <w:tc>
          <w:tcPr>
            <w:tcW w:w="3284" w:type="dxa"/>
            <w:vAlign w:val="bottom"/>
            <w:hideMark/>
          </w:tcPr>
          <w:p w:rsidR="008F63D8" w:rsidRPr="008F63D8" w:rsidRDefault="008F63D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10 січня      2019 </w:t>
            </w:r>
            <w:r w:rsidRPr="008F63D8">
              <w:rPr>
                <w:b w:val="0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85" w:type="dxa"/>
            <w:hideMark/>
          </w:tcPr>
          <w:p w:rsidR="008F63D8" w:rsidRPr="008F63D8" w:rsidRDefault="008F63D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8F63D8">
              <w:rPr>
                <w:sz w:val="28"/>
                <w:szCs w:val="28"/>
                <w:lang w:val="uk-UA"/>
              </w:rPr>
              <w:t>НАКАЗ</w:t>
            </w:r>
          </w:p>
          <w:p w:rsidR="008F63D8" w:rsidRPr="008F63D8" w:rsidRDefault="008F63D8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8F63D8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8F63D8" w:rsidRPr="008F63D8" w:rsidRDefault="008F63D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№5</w:t>
            </w:r>
            <w:r w:rsidRPr="008F63D8">
              <w:rPr>
                <w:b w:val="0"/>
                <w:sz w:val="28"/>
                <w:szCs w:val="28"/>
                <w:lang w:val="uk-UA"/>
              </w:rPr>
              <w:t xml:space="preserve">        </w:t>
            </w:r>
          </w:p>
        </w:tc>
      </w:tr>
    </w:tbl>
    <w:p w:rsidR="008F63D8" w:rsidRPr="008F63D8" w:rsidRDefault="008F63D8" w:rsidP="008F63D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8F63D8" w:rsidRPr="008F63D8" w:rsidRDefault="008F63D8" w:rsidP="008F63D8">
      <w:pPr>
        <w:pStyle w:val="Default"/>
        <w:jc w:val="both"/>
        <w:rPr>
          <w:sz w:val="28"/>
          <w:szCs w:val="28"/>
          <w:lang w:val="uk-UA"/>
        </w:rPr>
      </w:pP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до закладів</w:t>
      </w:r>
      <w:r w:rsidRPr="008F63D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 міста Прилуки</w:t>
      </w: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Відповідно до абзацу першого частини третьої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освіти», керуючись пунктом  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розділу 2 та підпунктом 5.2.4  пункту 5.2. </w:t>
      </w:r>
      <w:r w:rsidRPr="008F63D8">
        <w:rPr>
          <w:rFonts w:ascii="Times New Roman" w:hAnsi="Times New Roman" w:cs="Times New Roman"/>
          <w:sz w:val="28"/>
          <w:szCs w:val="28"/>
          <w:lang w:val="uk-UA"/>
        </w:rPr>
        <w:t>розділу 5 Положення про управління освіти Прилуцької міської ради, затвердженого рішенням міської ради (42 сесія 7 скликання) від 23 квітня 2018 року №6</w:t>
      </w: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3D8" w:rsidRPr="008F63D8" w:rsidRDefault="008F63D8" w:rsidP="008F63D8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  <w:bookmarkStart w:id="0" w:name="_GoBack"/>
      <w:bookmarkEnd w:id="0"/>
    </w:p>
    <w:p w:rsidR="008F63D8" w:rsidRPr="008F63D8" w:rsidRDefault="008F63D8" w:rsidP="008F63D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Визначити дату початку приймання заяв про зарахування дітей до закладів 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 - 10 лютого 2019</w:t>
      </w:r>
      <w:r w:rsidRPr="008F63D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F63D8" w:rsidRPr="008F63D8" w:rsidRDefault="008F63D8" w:rsidP="008F63D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8F63D8" w:rsidRPr="008F63D8" w:rsidRDefault="008F63D8" w:rsidP="008F63D8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заяв про зарахування дітей до закладів загальної середньої освіти у відповідності до Порядку зарахування, відрахування та переведення учнів до державних та 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 (далі – Порядок).</w:t>
      </w:r>
    </w:p>
    <w:p w:rsidR="008F63D8" w:rsidRDefault="008F63D8" w:rsidP="008F63D8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та в терміни і  межах, визначених пунктом 4 розділу ІІ Порядку для розміщення на офіційному веб-сайті управління освіти Прилуцької міської ради.</w:t>
      </w:r>
    </w:p>
    <w:p w:rsidR="008F63D8" w:rsidRPr="008F63D8" w:rsidRDefault="008F63D8" w:rsidP="008F63D8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батьків щодо меж закріплених за закладами територій обслуговування (рішення виконавчого комітету Прилуцької міської ради від 22 лютого 2018 року №10),  кількості перших класів що будуть відкрити у закладі з 01 вересня 2019 року та кількість учнів у них.</w:t>
      </w:r>
    </w:p>
    <w:p w:rsidR="008F63D8" w:rsidRPr="008F63D8" w:rsidRDefault="008F63D8" w:rsidP="008F63D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hanging="7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  <w:r w:rsidRPr="008F63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8F63D8" w:rsidRPr="008F63D8" w:rsidRDefault="008F63D8" w:rsidP="008F63D8">
      <w:pPr>
        <w:ind w:right="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B62FB6" w:rsidRPr="008F63D8" w:rsidRDefault="008F63D8" w:rsidP="008F63D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F63D8"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  <w:t>Начальник управління освіти міської ради</w:t>
      </w:r>
      <w:r w:rsidRPr="008F63D8">
        <w:rPr>
          <w:rStyle w:val="4"/>
          <w:rFonts w:eastAsia="DejaVu Sans"/>
          <w:b w:val="0"/>
          <w:bCs w:val="0"/>
          <w:sz w:val="28"/>
          <w:szCs w:val="28"/>
        </w:rPr>
        <w:tab/>
      </w:r>
      <w:r w:rsidRPr="008F63D8"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</w:r>
      <w:r w:rsidRPr="008F63D8"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</w:r>
      <w:r w:rsidRPr="008F63D8">
        <w:rPr>
          <w:rStyle w:val="4"/>
          <w:rFonts w:eastAsia="DejaVu Sans"/>
          <w:b w:val="0"/>
          <w:bCs w:val="0"/>
          <w:i w:val="0"/>
          <w:sz w:val="28"/>
          <w:szCs w:val="28"/>
        </w:rPr>
        <w:tab/>
        <w:t>С.М.ВОВК</w:t>
      </w:r>
    </w:p>
    <w:sectPr w:rsidR="00B62FB6" w:rsidRPr="008F63D8" w:rsidSect="008F63D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8"/>
    <w:rsid w:val="007C52F6"/>
    <w:rsid w:val="008F63D8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8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8F63D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8F63D8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8F63D8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8F6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8F63D8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8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8F63D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8F63D8"/>
    <w:rPr>
      <w:spacing w:val="-2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1">
    <w:name w:val="Основной текст1"/>
    <w:basedOn w:val="a"/>
    <w:link w:val="a3"/>
    <w:rsid w:val="008F63D8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x-none"/>
    </w:rPr>
  </w:style>
  <w:style w:type="paragraph" w:customStyle="1" w:styleId="Default">
    <w:name w:val="Default"/>
    <w:rsid w:val="008F63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8F63D8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2019-01-11T09:34:00Z</dcterms:created>
  <dcterms:modified xsi:type="dcterms:W3CDTF">2019-01-11T09:42:00Z</dcterms:modified>
</cp:coreProperties>
</file>