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393D00C" wp14:editId="38A14B7B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C2396" w:rsidTr="00464091">
        <w:tc>
          <w:tcPr>
            <w:tcW w:w="3284" w:type="dxa"/>
            <w:vAlign w:val="bottom"/>
            <w:hideMark/>
          </w:tcPr>
          <w:p w:rsidR="005C2396" w:rsidRDefault="005C2396" w:rsidP="00464091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>
              <w:rPr>
                <w:b w:val="0"/>
                <w:sz w:val="28"/>
                <w:szCs w:val="28"/>
              </w:rPr>
              <w:t xml:space="preserve"> жовтня   2017 р.</w:t>
            </w:r>
          </w:p>
        </w:tc>
        <w:tc>
          <w:tcPr>
            <w:tcW w:w="3285" w:type="dxa"/>
            <w:hideMark/>
          </w:tcPr>
          <w:p w:rsidR="005C2396" w:rsidRDefault="005C2396" w:rsidP="00464091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5C2396" w:rsidRDefault="005C2396" w:rsidP="00464091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5C2396" w:rsidRDefault="005C2396" w:rsidP="00464091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№335</w:t>
            </w:r>
          </w:p>
        </w:tc>
      </w:tr>
    </w:tbl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5C2396" w:rsidRDefault="005C2396" w:rsidP="005C2396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 </w:t>
      </w:r>
    </w:p>
    <w:p w:rsidR="005C2396" w:rsidRDefault="005C2396" w:rsidP="005C239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 xml:space="preserve"> Відповідно до подання адміністрації Центру т</w:t>
      </w:r>
      <w:r>
        <w:rPr>
          <w:sz w:val="28"/>
          <w:szCs w:val="28"/>
          <w:lang w:val="uk-UA"/>
        </w:rPr>
        <w:t>ворчості дітей та юнацтва від 12</w:t>
      </w:r>
      <w:r>
        <w:rPr>
          <w:sz w:val="28"/>
          <w:szCs w:val="28"/>
          <w:lang w:val="uk-UA"/>
        </w:rPr>
        <w:t xml:space="preserve">.10.2017  </w:t>
      </w:r>
      <w:r>
        <w:rPr>
          <w:sz w:val="28"/>
          <w:szCs w:val="28"/>
          <w:lang w:val="uk-UA"/>
        </w:rPr>
        <w:t>№167</w:t>
      </w:r>
      <w:r>
        <w:rPr>
          <w:sz w:val="28"/>
          <w:szCs w:val="28"/>
          <w:lang w:val="uk-UA"/>
        </w:rPr>
        <w:t xml:space="preserve">, у зв’язку з участю учнів ЗНЗ  міста  у </w:t>
      </w:r>
      <w:r>
        <w:rPr>
          <w:sz w:val="28"/>
          <w:szCs w:val="28"/>
          <w:lang w:val="uk-UA"/>
        </w:rPr>
        <w:t xml:space="preserve">І етапі відкритого кубку Чернігівської області зі спортивного туризму «Адреналін -2017-2018», </w:t>
      </w:r>
      <w:r>
        <w:rPr>
          <w:sz w:val="28"/>
          <w:szCs w:val="28"/>
          <w:lang w:val="uk-UA"/>
        </w:rPr>
        <w:t xml:space="preserve"> </w:t>
      </w:r>
    </w:p>
    <w:p w:rsidR="005C2396" w:rsidRDefault="005C2396" w:rsidP="005C239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C2396" w:rsidRPr="005C2396" w:rsidRDefault="005C2396" w:rsidP="005C239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2396">
        <w:rPr>
          <w:sz w:val="28"/>
          <w:szCs w:val="28"/>
          <w:lang w:val="uk-UA"/>
        </w:rPr>
        <w:t>Зв</w:t>
      </w:r>
      <w:r w:rsidRPr="005C2396">
        <w:rPr>
          <w:sz w:val="28"/>
          <w:szCs w:val="28"/>
          <w:lang w:val="uk-UA"/>
        </w:rPr>
        <w:t xml:space="preserve">ільнити від навчальних занять 13 жовтня 2017 року </w:t>
      </w:r>
      <w:r w:rsidRPr="005C2396">
        <w:rPr>
          <w:sz w:val="28"/>
          <w:szCs w:val="28"/>
          <w:lang w:val="uk-UA"/>
        </w:rPr>
        <w:t>наступних учнів ЗНЗ: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56"/>
        <w:gridCol w:w="2072"/>
      </w:tblGrid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П. І. Б.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ЗНЗ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Окуневська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</w:rPr>
              <w:t>Гімназія №1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Циганок </w:t>
            </w: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ЗОШ №3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Волкова Валерія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</w:rPr>
              <w:t>Гімназія №5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Деркач </w:t>
            </w: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Данііл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</w:rPr>
              <w:t>Гімназія №5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Онуфрієнко Вікторія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</w:rPr>
              <w:t>Гімназія №5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Нестеренко Вікторія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Ш №6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Куксенко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Ш №6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Вербняк Денис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Ш №6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Мія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Ш №6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Багній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 Ліза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Ш №6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Коляденко Марія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ЗОШ №10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Чемікос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 Ірина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ЗОШ №10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Шейгус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ЗОШ №10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Гоголь Михайло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ЗОШ №14</w:t>
            </w:r>
          </w:p>
        </w:tc>
      </w:tr>
      <w:tr w:rsidR="005C2396" w:rsidRPr="00D970ED" w:rsidTr="00464091">
        <w:tc>
          <w:tcPr>
            <w:tcW w:w="594" w:type="dxa"/>
            <w:shd w:val="clear" w:color="auto" w:fill="auto"/>
            <w:vAlign w:val="center"/>
          </w:tcPr>
          <w:p w:rsidR="005C2396" w:rsidRPr="005C2396" w:rsidRDefault="005C2396" w:rsidP="004640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6" w:type="dxa"/>
            <w:shd w:val="clear" w:color="auto" w:fill="auto"/>
          </w:tcPr>
          <w:p w:rsidR="005C2396" w:rsidRPr="005C2396" w:rsidRDefault="005C2396" w:rsidP="004640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Ломако Дарина</w:t>
            </w:r>
          </w:p>
        </w:tc>
        <w:tc>
          <w:tcPr>
            <w:tcW w:w="2072" w:type="dxa"/>
            <w:shd w:val="clear" w:color="auto" w:fill="auto"/>
          </w:tcPr>
          <w:p w:rsidR="005C2396" w:rsidRPr="005C2396" w:rsidRDefault="005C2396" w:rsidP="00464091">
            <w:pPr>
              <w:rPr>
                <w:rFonts w:ascii="Times New Roman" w:hAnsi="Times New Roman" w:cs="Times New Roman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ЗОШ №14</w:t>
            </w:r>
          </w:p>
        </w:tc>
      </w:tr>
    </w:tbl>
    <w:p w:rsidR="005C2396" w:rsidRPr="00B65C5D" w:rsidRDefault="005C2396" w:rsidP="005C2396">
      <w:pPr>
        <w:pStyle w:val="a4"/>
        <w:spacing w:line="276" w:lineRule="auto"/>
        <w:jc w:val="both"/>
      </w:pPr>
    </w:p>
    <w:p w:rsidR="005C2396" w:rsidRDefault="005C2396" w:rsidP="005C2396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Директорам ЗНЗ видати відповідні накази по закладах  поклавши відповідальність за життя і здоров’я учнів на час їх  відсутності на директора ЦТДЮ Савченко Т.М.</w:t>
      </w:r>
    </w:p>
    <w:p w:rsidR="005C2396" w:rsidRDefault="005C2396" w:rsidP="005C2396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cs="Times New Roman"/>
          <w:sz w:val="28"/>
          <w:szCs w:val="28"/>
          <w:lang w:val="uk-UA"/>
        </w:rPr>
        <w:t>Колошко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О.П.</w:t>
      </w:r>
    </w:p>
    <w:p w:rsidR="005C2396" w:rsidRDefault="005C2396" w:rsidP="005C2396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5C2396" w:rsidRDefault="005C2396" w:rsidP="005C2396">
      <w:pPr>
        <w:pStyle w:val="a4"/>
        <w:tabs>
          <w:tab w:val="left" w:pos="4053"/>
        </w:tabs>
        <w:ind w:left="40"/>
        <w:jc w:val="both"/>
        <w:rPr>
          <w:rStyle w:val="413pt"/>
          <w:i w:val="0"/>
          <w:spacing w:val="-2"/>
          <w:sz w:val="28"/>
          <w:szCs w:val="28"/>
        </w:rPr>
      </w:pPr>
      <w:proofErr w:type="spellStart"/>
      <w:r>
        <w:rPr>
          <w:rStyle w:val="413pt"/>
          <w:i w:val="0"/>
          <w:spacing w:val="-2"/>
          <w:sz w:val="28"/>
          <w:szCs w:val="28"/>
        </w:rPr>
        <w:t>В.о</w:t>
      </w:r>
      <w:proofErr w:type="spellEnd"/>
      <w:r>
        <w:rPr>
          <w:rStyle w:val="413pt"/>
          <w:i w:val="0"/>
          <w:spacing w:val="-2"/>
          <w:sz w:val="28"/>
          <w:szCs w:val="28"/>
        </w:rPr>
        <w:t xml:space="preserve"> начальника  управління освіти</w:t>
      </w:r>
      <w:r>
        <w:rPr>
          <w:rStyle w:val="413pt"/>
          <w:i w:val="0"/>
          <w:spacing w:val="-2"/>
          <w:sz w:val="28"/>
          <w:szCs w:val="28"/>
        </w:rPr>
        <w:tab/>
        <w:t xml:space="preserve">                                           В.Г. ХОДЮК</w:t>
      </w:r>
    </w:p>
    <w:sectPr w:rsidR="005C2396" w:rsidSect="005C2396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96"/>
    <w:rsid w:val="005C2396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6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2396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5C2396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5C2396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239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5C239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6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2396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5C2396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5C2396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239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5C239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2017-10-13T05:21:00Z</dcterms:created>
  <dcterms:modified xsi:type="dcterms:W3CDTF">2017-10-13T05:27:00Z</dcterms:modified>
</cp:coreProperties>
</file>