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1D" w:rsidRDefault="00C1501D" w:rsidP="00C1501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01D" w:rsidRDefault="00C1501D" w:rsidP="00C1501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C1501D" w:rsidRDefault="00C1501D" w:rsidP="00C1501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C1501D" w:rsidRDefault="00C1501D" w:rsidP="00C1501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C1501D" w:rsidRDefault="00C1501D" w:rsidP="00C1501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C1501D" w:rsidRDefault="00C1501D" w:rsidP="00C1501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C1501D" w:rsidRDefault="00C1501D" w:rsidP="00C1501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C1501D" w:rsidRDefault="00C1501D" w:rsidP="00C1501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p w:rsidR="00C1501D" w:rsidRDefault="00C1501D" w:rsidP="00C1501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1501D" w:rsidTr="00C1501D">
        <w:tc>
          <w:tcPr>
            <w:tcW w:w="3284" w:type="dxa"/>
            <w:vAlign w:val="bottom"/>
            <w:hideMark/>
          </w:tcPr>
          <w:p w:rsidR="00C1501D" w:rsidRDefault="00C1501D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27 вересня    2017 р.</w:t>
            </w:r>
          </w:p>
        </w:tc>
        <w:tc>
          <w:tcPr>
            <w:tcW w:w="3285" w:type="dxa"/>
            <w:hideMark/>
          </w:tcPr>
          <w:p w:rsidR="00C1501D" w:rsidRDefault="00C1501D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C1501D" w:rsidRDefault="00C1501D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C1501D" w:rsidRDefault="00C1501D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</w:t>
            </w:r>
            <w:r>
              <w:rPr>
                <w:b w:val="0"/>
                <w:sz w:val="28"/>
                <w:szCs w:val="28"/>
              </w:rPr>
              <w:t xml:space="preserve">                            №309</w:t>
            </w:r>
          </w:p>
        </w:tc>
      </w:tr>
    </w:tbl>
    <w:p w:rsidR="00C1501D" w:rsidRDefault="00C1501D" w:rsidP="00C1501D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</w:p>
    <w:p w:rsidR="00C1501D" w:rsidRDefault="00C1501D" w:rsidP="00C1501D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Про звільнення учнів від</w:t>
      </w:r>
    </w:p>
    <w:p w:rsidR="00C1501D" w:rsidRDefault="00C1501D" w:rsidP="00C1501D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навчальних занять </w:t>
      </w:r>
    </w:p>
    <w:p w:rsidR="00C1501D" w:rsidRDefault="00C1501D" w:rsidP="00C1501D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</w:p>
    <w:p w:rsidR="00C1501D" w:rsidRDefault="00C1501D" w:rsidP="00C1501D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подання  директора Центру творчості дітей та юн</w:t>
      </w:r>
      <w:r>
        <w:rPr>
          <w:sz w:val="28"/>
          <w:szCs w:val="28"/>
          <w:lang w:val="uk-UA"/>
        </w:rPr>
        <w:t>ацтва   від 26.09.2017 року №155</w:t>
      </w:r>
      <w:r>
        <w:rPr>
          <w:sz w:val="28"/>
          <w:szCs w:val="28"/>
          <w:lang w:val="uk-UA"/>
        </w:rPr>
        <w:t xml:space="preserve">  у зв’язку з участю учнів ЗНЗ міста   у  </w:t>
      </w:r>
      <w:r>
        <w:rPr>
          <w:sz w:val="28"/>
          <w:szCs w:val="28"/>
          <w:lang w:val="uk-UA"/>
        </w:rPr>
        <w:t xml:space="preserve">концерті до Дня працівників освіти у м. Ічня, </w:t>
      </w:r>
    </w:p>
    <w:p w:rsidR="00C1501D" w:rsidRDefault="00C1501D" w:rsidP="00C1501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C1501D" w:rsidRDefault="00C1501D" w:rsidP="00C1501D">
      <w:pPr>
        <w:pStyle w:val="a3"/>
        <w:rPr>
          <w:sz w:val="28"/>
          <w:szCs w:val="28"/>
          <w:lang w:val="uk-UA"/>
        </w:rPr>
      </w:pPr>
    </w:p>
    <w:p w:rsidR="00C1501D" w:rsidRDefault="00C1501D" w:rsidP="00C1501D">
      <w:pPr>
        <w:pStyle w:val="a3"/>
        <w:numPr>
          <w:ilvl w:val="0"/>
          <w:numId w:val="1"/>
        </w:numPr>
        <w:tabs>
          <w:tab w:val="left" w:pos="6750"/>
        </w:tabs>
        <w:jc w:val="both"/>
        <w:outlineLvl w:val="0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Зві</w:t>
      </w:r>
      <w:r>
        <w:rPr>
          <w:sz w:val="28"/>
          <w:szCs w:val="28"/>
          <w:lang w:val="uk-UA"/>
        </w:rPr>
        <w:t>льнити від навчальних занять  28</w:t>
      </w:r>
      <w:r>
        <w:rPr>
          <w:sz w:val="28"/>
          <w:szCs w:val="28"/>
          <w:lang w:val="uk-UA"/>
        </w:rPr>
        <w:t xml:space="preserve"> вересня    2017 року наступних учні ЗНЗ:</w:t>
      </w:r>
    </w:p>
    <w:p w:rsidR="00C1501D" w:rsidRDefault="00C1501D" w:rsidP="00C1501D">
      <w:pPr>
        <w:pStyle w:val="a3"/>
        <w:tabs>
          <w:tab w:val="left" w:pos="6750"/>
        </w:tabs>
        <w:ind w:left="720"/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Гімназія №5:</w:t>
      </w:r>
    </w:p>
    <w:p w:rsidR="00C1501D" w:rsidRDefault="00C1501D" w:rsidP="00C1501D">
      <w:pPr>
        <w:pStyle w:val="a3"/>
        <w:tabs>
          <w:tab w:val="left" w:pos="6750"/>
        </w:tabs>
        <w:ind w:left="720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Куриленко</w:t>
      </w:r>
      <w:proofErr w:type="spellEnd"/>
      <w:r>
        <w:rPr>
          <w:sz w:val="28"/>
          <w:szCs w:val="28"/>
          <w:lang w:val="uk-UA"/>
        </w:rPr>
        <w:t xml:space="preserve"> Валерію;</w:t>
      </w:r>
    </w:p>
    <w:p w:rsidR="00C1501D" w:rsidRDefault="00C1501D" w:rsidP="00C1501D">
      <w:pPr>
        <w:pStyle w:val="a3"/>
        <w:tabs>
          <w:tab w:val="left" w:pos="6750"/>
        </w:tabs>
        <w:ind w:left="720"/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ЗОШ І-ІІІ ступенів №3</w:t>
      </w:r>
      <w:r>
        <w:rPr>
          <w:b/>
          <w:sz w:val="28"/>
          <w:szCs w:val="28"/>
          <w:lang w:val="uk-UA"/>
        </w:rPr>
        <w:t>:</w:t>
      </w:r>
    </w:p>
    <w:p w:rsidR="00C1501D" w:rsidRPr="00C1501D" w:rsidRDefault="00C1501D" w:rsidP="00C1501D">
      <w:pPr>
        <w:pStyle w:val="a3"/>
        <w:tabs>
          <w:tab w:val="left" w:pos="6750"/>
        </w:tabs>
        <w:ind w:left="720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Огієнео</w:t>
      </w:r>
      <w:proofErr w:type="spellEnd"/>
      <w:r>
        <w:rPr>
          <w:sz w:val="28"/>
          <w:szCs w:val="28"/>
          <w:lang w:val="uk-UA"/>
        </w:rPr>
        <w:t xml:space="preserve"> Анастасію; Пащенко Юлію, </w:t>
      </w:r>
      <w:proofErr w:type="spellStart"/>
      <w:r>
        <w:rPr>
          <w:sz w:val="28"/>
          <w:szCs w:val="28"/>
          <w:lang w:val="uk-UA"/>
        </w:rPr>
        <w:t>Охрімчук</w:t>
      </w:r>
      <w:proofErr w:type="spellEnd"/>
      <w:r>
        <w:rPr>
          <w:sz w:val="28"/>
          <w:szCs w:val="28"/>
          <w:lang w:val="uk-UA"/>
        </w:rPr>
        <w:t xml:space="preserve"> Анастасію;</w:t>
      </w:r>
    </w:p>
    <w:p w:rsidR="00C1501D" w:rsidRDefault="00C1501D" w:rsidP="00C1501D">
      <w:pPr>
        <w:pStyle w:val="a3"/>
        <w:tabs>
          <w:tab w:val="left" w:pos="6750"/>
        </w:tabs>
        <w:ind w:left="720"/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Спеціалізована школа №6:</w:t>
      </w:r>
    </w:p>
    <w:p w:rsidR="00C1501D" w:rsidRDefault="00C1501D" w:rsidP="00C1501D">
      <w:pPr>
        <w:pStyle w:val="a3"/>
        <w:tabs>
          <w:tab w:val="left" w:pos="6750"/>
        </w:tabs>
        <w:ind w:left="720"/>
        <w:jc w:val="both"/>
        <w:outlineLvl w:val="0"/>
        <w:rPr>
          <w:rFonts w:cs="Times New Roman"/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Олексенко</w:t>
      </w:r>
      <w:proofErr w:type="spellEnd"/>
      <w:r>
        <w:rPr>
          <w:sz w:val="28"/>
          <w:szCs w:val="28"/>
          <w:lang w:val="uk-UA"/>
        </w:rPr>
        <w:t xml:space="preserve"> Анну, </w:t>
      </w:r>
      <w:proofErr w:type="spellStart"/>
      <w:r>
        <w:rPr>
          <w:sz w:val="28"/>
          <w:szCs w:val="28"/>
          <w:lang w:val="uk-UA"/>
        </w:rPr>
        <w:t>Загуменник</w:t>
      </w:r>
      <w:proofErr w:type="spellEnd"/>
      <w:r>
        <w:rPr>
          <w:sz w:val="28"/>
          <w:szCs w:val="28"/>
          <w:lang w:val="uk-UA"/>
        </w:rPr>
        <w:t xml:space="preserve"> Аліну, Пащенко Анну </w:t>
      </w:r>
      <w:proofErr w:type="spellStart"/>
      <w:r>
        <w:rPr>
          <w:sz w:val="28"/>
          <w:szCs w:val="28"/>
          <w:lang w:val="uk-UA"/>
        </w:rPr>
        <w:t>Селютіну</w:t>
      </w:r>
      <w:proofErr w:type="spellEnd"/>
      <w:r>
        <w:rPr>
          <w:sz w:val="28"/>
          <w:szCs w:val="28"/>
          <w:lang w:val="uk-UA"/>
        </w:rPr>
        <w:t xml:space="preserve"> Яну; </w:t>
      </w:r>
      <w:r>
        <w:rPr>
          <w:sz w:val="28"/>
          <w:szCs w:val="28"/>
          <w:lang w:val="uk-UA"/>
        </w:rPr>
        <w:t xml:space="preserve"> </w:t>
      </w:r>
    </w:p>
    <w:p w:rsidR="00C1501D" w:rsidRDefault="00C1501D" w:rsidP="00C1501D">
      <w:pPr>
        <w:pStyle w:val="a3"/>
        <w:tabs>
          <w:tab w:val="left" w:pos="6750"/>
        </w:tabs>
        <w:ind w:left="720"/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ЗОШ І-ІІІ ступенів №9:</w:t>
      </w:r>
    </w:p>
    <w:p w:rsidR="00C1501D" w:rsidRDefault="00C1501D" w:rsidP="00C1501D">
      <w:pPr>
        <w:pStyle w:val="a3"/>
        <w:tabs>
          <w:tab w:val="left" w:pos="6750"/>
        </w:tabs>
        <w:ind w:left="720"/>
        <w:jc w:val="both"/>
        <w:outlineLvl w:val="0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Ходосенко</w:t>
      </w:r>
      <w:proofErr w:type="spellEnd"/>
      <w:r>
        <w:rPr>
          <w:rFonts w:cs="Times New Roman"/>
          <w:sz w:val="28"/>
          <w:szCs w:val="28"/>
          <w:lang w:val="uk-UA"/>
        </w:rPr>
        <w:t xml:space="preserve"> Катерину, Ляшенко Анастасію </w:t>
      </w:r>
      <w:proofErr w:type="spellStart"/>
      <w:r>
        <w:rPr>
          <w:rFonts w:cs="Times New Roman"/>
          <w:sz w:val="28"/>
          <w:szCs w:val="28"/>
          <w:lang w:val="uk-UA"/>
        </w:rPr>
        <w:t>Мирводу</w:t>
      </w:r>
      <w:proofErr w:type="spellEnd"/>
      <w:r>
        <w:rPr>
          <w:rFonts w:cs="Times New Roman"/>
          <w:sz w:val="28"/>
          <w:szCs w:val="28"/>
          <w:lang w:val="uk-UA"/>
        </w:rPr>
        <w:t xml:space="preserve"> Дарину;</w:t>
      </w:r>
    </w:p>
    <w:p w:rsidR="00C1501D" w:rsidRDefault="00C1501D" w:rsidP="00C1501D">
      <w:pPr>
        <w:pStyle w:val="a3"/>
        <w:tabs>
          <w:tab w:val="left" w:pos="6750"/>
        </w:tabs>
        <w:ind w:left="720"/>
        <w:jc w:val="both"/>
        <w:outlineLvl w:val="0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ЗОШ І-ІІІ ступенів №14</w:t>
      </w:r>
      <w:r>
        <w:rPr>
          <w:rFonts w:cs="Times New Roman"/>
          <w:b/>
          <w:sz w:val="28"/>
          <w:szCs w:val="28"/>
          <w:lang w:val="uk-UA"/>
        </w:rPr>
        <w:t>:</w:t>
      </w:r>
    </w:p>
    <w:p w:rsidR="00C1501D" w:rsidRDefault="00C1501D" w:rsidP="00C1501D">
      <w:pPr>
        <w:pStyle w:val="a3"/>
        <w:tabs>
          <w:tab w:val="left" w:pos="6750"/>
        </w:tabs>
        <w:ind w:left="720"/>
        <w:jc w:val="both"/>
        <w:outlineLvl w:val="0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Нісенгольцеву</w:t>
      </w:r>
      <w:proofErr w:type="spellEnd"/>
      <w:r>
        <w:rPr>
          <w:rFonts w:cs="Times New Roman"/>
          <w:sz w:val="28"/>
          <w:szCs w:val="28"/>
          <w:lang w:val="uk-UA"/>
        </w:rPr>
        <w:t xml:space="preserve"> Карину.</w:t>
      </w:r>
    </w:p>
    <w:p w:rsidR="00C1501D" w:rsidRDefault="00C1501D" w:rsidP="00C1501D">
      <w:pPr>
        <w:pStyle w:val="a4"/>
        <w:numPr>
          <w:ilvl w:val="0"/>
          <w:numId w:val="1"/>
        </w:numPr>
        <w:tabs>
          <w:tab w:val="left" w:pos="675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Директорам ЗНЗ видати відповідні накази по закладах освіти поклавши відповідальність за життя та здоров’я учнів на час відсутності у школі </w:t>
      </w:r>
    </w:p>
    <w:p w:rsidR="00C1501D" w:rsidRDefault="00C1501D" w:rsidP="00C1501D">
      <w:pPr>
        <w:pStyle w:val="a4"/>
        <w:tabs>
          <w:tab w:val="left" w:pos="675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директора ЦТДЮ Савченко Т.М. </w:t>
      </w:r>
    </w:p>
    <w:p w:rsidR="00C1501D" w:rsidRDefault="00C1501D" w:rsidP="00C1501D">
      <w:p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наказу покласти на головного спеціаліста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управління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C1501D" w:rsidRDefault="00C1501D" w:rsidP="00C1501D">
      <w:pPr>
        <w:pStyle w:val="40"/>
        <w:shd w:val="clear" w:color="auto" w:fill="auto"/>
        <w:tabs>
          <w:tab w:val="left" w:pos="4053"/>
        </w:tabs>
        <w:ind w:left="40"/>
        <w:rPr>
          <w:i/>
        </w:rPr>
      </w:pPr>
      <w:r>
        <w:rPr>
          <w:rStyle w:val="413pt"/>
          <w:i w:val="0"/>
          <w:spacing w:val="-2"/>
          <w:sz w:val="28"/>
          <w:szCs w:val="28"/>
        </w:rPr>
        <w:t>Начальник  управління освіти</w:t>
      </w:r>
      <w:r>
        <w:rPr>
          <w:rStyle w:val="413pt"/>
          <w:i w:val="0"/>
          <w:spacing w:val="-2"/>
          <w:sz w:val="28"/>
          <w:szCs w:val="28"/>
        </w:rPr>
        <w:tab/>
      </w:r>
      <w:r>
        <w:rPr>
          <w:rStyle w:val="413pt"/>
          <w:i w:val="0"/>
          <w:sz w:val="28"/>
          <w:szCs w:val="28"/>
        </w:rPr>
        <w:tab/>
      </w:r>
      <w:r>
        <w:rPr>
          <w:rStyle w:val="413pt"/>
          <w:i w:val="0"/>
          <w:sz w:val="28"/>
          <w:szCs w:val="28"/>
        </w:rPr>
        <w:tab/>
      </w:r>
      <w:r>
        <w:rPr>
          <w:rStyle w:val="413pt"/>
          <w:i w:val="0"/>
          <w:sz w:val="28"/>
          <w:szCs w:val="28"/>
        </w:rPr>
        <w:tab/>
        <w:t xml:space="preserve">         С.М. ВОВК</w:t>
      </w:r>
    </w:p>
    <w:p w:rsidR="00C1501D" w:rsidRDefault="00C1501D" w:rsidP="00C1501D"/>
    <w:p w:rsidR="00C1501D" w:rsidRDefault="00C1501D" w:rsidP="00C1501D"/>
    <w:p w:rsidR="00C1501D" w:rsidRDefault="00C1501D" w:rsidP="00C1501D"/>
    <w:p w:rsidR="00C1501D" w:rsidRDefault="00C1501D" w:rsidP="00C1501D"/>
    <w:p w:rsidR="00C1501D" w:rsidRDefault="00C1501D" w:rsidP="00C1501D">
      <w:bookmarkStart w:id="0" w:name="_GoBack"/>
      <w:bookmarkEnd w:id="0"/>
    </w:p>
    <w:p w:rsidR="00B62FB6" w:rsidRDefault="00B62FB6"/>
    <w:sectPr w:rsidR="00B62FB6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0E98"/>
    <w:multiLevelType w:val="hybridMultilevel"/>
    <w:tmpl w:val="E6B2BC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1D"/>
    <w:rsid w:val="007C52F6"/>
    <w:rsid w:val="00B62FB6"/>
    <w:rsid w:val="00C1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1D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501D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C1501D"/>
    <w:pPr>
      <w:ind w:left="720"/>
      <w:contextualSpacing/>
    </w:pPr>
  </w:style>
  <w:style w:type="character" w:customStyle="1" w:styleId="2">
    <w:name w:val="Основной текст (2)_"/>
    <w:link w:val="20"/>
    <w:locked/>
    <w:rsid w:val="00C1501D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501D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C1501D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1501D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color w:val="auto"/>
      <w:spacing w:val="-1"/>
      <w:sz w:val="21"/>
      <w:szCs w:val="21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C1501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1D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501D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C1501D"/>
    <w:pPr>
      <w:ind w:left="720"/>
      <w:contextualSpacing/>
    </w:pPr>
  </w:style>
  <w:style w:type="character" w:customStyle="1" w:styleId="2">
    <w:name w:val="Основной текст (2)_"/>
    <w:link w:val="20"/>
    <w:locked/>
    <w:rsid w:val="00C1501D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501D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C1501D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1501D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color w:val="auto"/>
      <w:spacing w:val="-1"/>
      <w:sz w:val="21"/>
      <w:szCs w:val="21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C1501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713</Words>
  <Characters>407</Characters>
  <Application>Microsoft Office Word</Application>
  <DocSecurity>0</DocSecurity>
  <Lines>3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2017-09-28T11:15:00Z</dcterms:created>
  <dcterms:modified xsi:type="dcterms:W3CDTF">2017-09-28T11:22:00Z</dcterms:modified>
</cp:coreProperties>
</file>