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6"/>
          <w:szCs w:val="26"/>
        </w:rPr>
      </w:pPr>
    </w:p>
    <w:p w:rsidR="00851C98" w:rsidRDefault="004A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УКРАЇНА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Прилуцька міська рада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Чернігівська область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Управління освіти </w:t>
      </w:r>
    </w:p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851C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C98" w:rsidRDefault="00112D61" w:rsidP="0056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21 вересня   201</w:t>
            </w:r>
            <w:r w:rsidR="005622D0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851C98" w:rsidRDefault="0011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851C98" w:rsidRDefault="0011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C98" w:rsidRDefault="0011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№298 </w:t>
            </w:r>
          </w:p>
        </w:tc>
      </w:tr>
    </w:tbl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Про звільнення учнів від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навчальних занять </w:t>
      </w:r>
    </w:p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851C98" w:rsidRDefault="00112D61">
      <w:pPr>
        <w:widowControl w:val="0"/>
        <w:tabs>
          <w:tab w:val="left" w:pos="8378"/>
          <w:tab w:val="left" w:pos="9656"/>
          <w:tab w:val="left" w:pos="9798"/>
        </w:tabs>
        <w:suppressAutoHyphens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Відповідно до подання отамана козацького куреня імені  Івана Сірка Зінченка Р.О.  від 21.09.2017 року у зв’язку з участю учнів ЗНЗ у  ярмарку, що проходитиме у смт.Срібне,  </w:t>
      </w:r>
    </w:p>
    <w:p w:rsidR="00851C98" w:rsidRDefault="00851C98">
      <w:pPr>
        <w:widowControl w:val="0"/>
        <w:tabs>
          <w:tab w:val="left" w:pos="8378"/>
          <w:tab w:val="left" w:pos="9656"/>
          <w:tab w:val="left" w:pos="9798"/>
        </w:tabs>
        <w:suppressAutoHyphens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1C98" w:rsidRDefault="00112D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851C98" w:rsidRDefault="00112D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95" w:hanging="37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Звільнити від навчальних занять 22 вересня  2017 року  наступних учнів ЗНЗ: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Вільчика Вітю - ЗОШ № 9, 7-Б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Шацького Нікіту - СШ № 6, 8-Б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Мусієнка Михайла - СШ №6, 4-А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Деркача Станіслава - СШ №6, 4-А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Корпана Іллю - СШ №6, 4-А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Хандабоких Іллю - ЗОШ № 14, 6-Б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Носенка Максима - ЗОШ №14, 8-А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Носенка Андрія - ЗОШ №14, 1-Б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Кожушка Антона - ЗОШ № 13, 3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Паску Євгена - ЗОШ № 2, 6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Ладигіна Євгена – гімназія №1, 10-Б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Парубця Станіслава - гімназія №1, 6-А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Яцеленка Кирила - гімназія №1, 8-Б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Загуменника Тараса - гімназія №1, 4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Опанасенка Гліба - гімназія №5, 6-Б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Єгоркіна Дмитра - гімназія №5, 4 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Клязнику Гліба - гімназія №5, 1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Шинкаренка Богдана - ЗОШ №7, 4-Б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Шелестюка Дениса - ЗОШ №7, 2-А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Ткачена Іллю - ЗОШ №7, 2-В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Гороха Артема - ЗОШ №7, 3-Б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Фуса Кирила - ЗОШ №7, 2-А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Гавілея Івана  - ЗОШ №7, 1 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2" w:lineRule="atLeast"/>
        <w:ind w:left="1095" w:hanging="37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Директорам видати відповідні накази по закладах освіти.3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2" w:lineRule="atLeast"/>
        <w:ind w:left="1095" w:hanging="37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 Контроль за виконанням наказу покласти на головного</w:t>
      </w:r>
    </w:p>
    <w:p w:rsidR="00851C98" w:rsidRDefault="00112D61">
      <w:pPr>
        <w:widowControl w:val="0"/>
        <w:autoSpaceDE w:val="0"/>
        <w:autoSpaceDN w:val="0"/>
        <w:adjustRightInd w:val="0"/>
        <w:spacing w:after="0" w:line="22" w:lineRule="atLeast"/>
        <w:ind w:left="1095" w:firstLine="4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спеціаліста управління освіти Колошко О.П.</w:t>
      </w:r>
    </w:p>
    <w:p w:rsidR="00851C98" w:rsidRDefault="00112D61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595" w:lineRule="exact"/>
        <w:ind w:left="40"/>
        <w:rPr>
          <w:rFonts w:ascii="Times New Roman CYR" w:hAnsi="Times New Roman CYR" w:cs="Times New Roman CYR"/>
          <w:b/>
          <w:bCs/>
          <w:spacing w:val="-1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Начальник управління освіти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С.М. ВОВК</w:t>
      </w:r>
    </w:p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51C98" w:rsidRDefault="0085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12D61" w:rsidRPr="005622D0" w:rsidRDefault="00112D6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sectPr w:rsidR="00112D61" w:rsidRPr="005622D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6"/>
    <w:rsid w:val="00112D61"/>
    <w:rsid w:val="004A6616"/>
    <w:rsid w:val="005622D0"/>
    <w:rsid w:val="008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CF461B-3C12-4EFB-8409-587C985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Клугман</dc:creator>
  <cp:keywords/>
  <dc:description/>
  <cp:lastModifiedBy>Дмитрий Клугман</cp:lastModifiedBy>
  <cp:revision>3</cp:revision>
  <dcterms:created xsi:type="dcterms:W3CDTF">2017-09-27T12:22:00Z</dcterms:created>
  <dcterms:modified xsi:type="dcterms:W3CDTF">2017-09-27T12:34:00Z</dcterms:modified>
</cp:coreProperties>
</file>