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BD" w:rsidRDefault="003906BD" w:rsidP="003906BD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7938CE87" wp14:editId="13581AB0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6BD" w:rsidRDefault="003906BD" w:rsidP="003906BD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3906BD" w:rsidRDefault="003906BD" w:rsidP="003906BD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3906BD" w:rsidRDefault="003906BD" w:rsidP="003906BD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3906BD" w:rsidRDefault="003906BD" w:rsidP="003906BD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3906BD" w:rsidRDefault="003906BD" w:rsidP="003906BD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2611"/>
      </w:tblGrid>
      <w:tr w:rsidR="003906BD" w:rsidTr="00AC058B">
        <w:tc>
          <w:tcPr>
            <w:tcW w:w="3284" w:type="dxa"/>
            <w:vAlign w:val="bottom"/>
            <w:hideMark/>
          </w:tcPr>
          <w:p w:rsidR="003906BD" w:rsidRDefault="003906BD" w:rsidP="00AC058B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05.11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. 2020 р.</w:t>
            </w:r>
          </w:p>
        </w:tc>
        <w:tc>
          <w:tcPr>
            <w:tcW w:w="3285" w:type="dxa"/>
            <w:hideMark/>
          </w:tcPr>
          <w:p w:rsidR="003906BD" w:rsidRDefault="003906BD" w:rsidP="00AC058B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3906BD" w:rsidRDefault="003906BD" w:rsidP="00AC058B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611" w:type="dxa"/>
            <w:vAlign w:val="bottom"/>
            <w:hideMark/>
          </w:tcPr>
          <w:p w:rsidR="003906BD" w:rsidRDefault="003906BD" w:rsidP="00AC058B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№207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 </w:t>
            </w:r>
          </w:p>
        </w:tc>
      </w:tr>
    </w:tbl>
    <w:p w:rsidR="003906BD" w:rsidRDefault="003906BD" w:rsidP="003906BD">
      <w:pPr>
        <w:rPr>
          <w:szCs w:val="28"/>
          <w:lang w:val="uk-UA"/>
        </w:rPr>
      </w:pPr>
    </w:p>
    <w:p w:rsidR="003906BD" w:rsidRDefault="003906BD" w:rsidP="003906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наказу</w:t>
      </w:r>
    </w:p>
    <w:p w:rsidR="003906BD" w:rsidRPr="00E226F4" w:rsidRDefault="003906BD" w:rsidP="003906BD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  <w:r w:rsidR="00E226F4">
        <w:rPr>
          <w:sz w:val="28"/>
          <w:szCs w:val="28"/>
          <w:lang w:val="uk-UA"/>
        </w:rPr>
        <w:t xml:space="preserve"> </w:t>
      </w:r>
      <w:r w:rsidR="00E226F4" w:rsidRPr="00E226F4">
        <w:rPr>
          <w:color w:val="000000" w:themeColor="text1"/>
          <w:sz w:val="28"/>
          <w:szCs w:val="28"/>
          <w:lang w:val="uk-UA"/>
        </w:rPr>
        <w:t>від 02.11</w:t>
      </w:r>
      <w:r w:rsidRPr="00E226F4">
        <w:rPr>
          <w:color w:val="000000" w:themeColor="text1"/>
          <w:sz w:val="28"/>
          <w:szCs w:val="28"/>
          <w:lang w:val="uk-UA"/>
        </w:rPr>
        <w:t>.2020</w:t>
      </w:r>
    </w:p>
    <w:p w:rsidR="003906BD" w:rsidRPr="002037D6" w:rsidRDefault="003906BD" w:rsidP="003906BD">
      <w:pPr>
        <w:tabs>
          <w:tab w:val="left" w:pos="4395"/>
        </w:tabs>
        <w:spacing w:line="200" w:lineRule="atLeast"/>
        <w:ind w:right="4960"/>
        <w:jc w:val="both"/>
        <w:rPr>
          <w:color w:val="000000"/>
          <w:kern w:val="1"/>
          <w:sz w:val="28"/>
          <w:szCs w:val="28"/>
        </w:rPr>
      </w:pPr>
      <w:r w:rsidRPr="00E226F4">
        <w:rPr>
          <w:color w:val="000000" w:themeColor="text1"/>
          <w:kern w:val="1"/>
          <w:sz w:val="28"/>
          <w:szCs w:val="28"/>
          <w:lang w:val="uk-UA"/>
        </w:rPr>
        <w:t>«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Про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проведення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ІІ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</w:t>
      </w:r>
      <w:r w:rsidR="00E226F4"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етап</w:t>
      </w:r>
      <w:r w:rsidR="00E226F4" w:rsidRPr="00E226F4">
        <w:rPr>
          <w:color w:val="000000" w:themeColor="text1"/>
          <w:kern w:val="1"/>
          <w:sz w:val="28"/>
          <w:szCs w:val="28"/>
          <w:lang w:val="uk-UA"/>
        </w:rPr>
        <w:t>у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Всеукраїнських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учнівських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олімпіад</w:t>
      </w:r>
      <w:r w:rsidRPr="002037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і</w:t>
      </w:r>
      <w:r w:rsidRPr="002037D6">
        <w:rPr>
          <w:rFonts w:hint="eastAsia"/>
          <w:kern w:val="1"/>
          <w:sz w:val="28"/>
          <w:szCs w:val="28"/>
          <w:lang w:val="uk-UA"/>
        </w:rPr>
        <w:t>з</w:t>
      </w:r>
      <w:r w:rsidRPr="002037D6"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навчальних</w:t>
      </w:r>
      <w:r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предметів</w:t>
      </w:r>
      <w:r w:rsidRPr="002037D6"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у</w:t>
      </w:r>
      <w:r>
        <w:rPr>
          <w:kern w:val="1"/>
          <w:sz w:val="28"/>
          <w:szCs w:val="28"/>
          <w:lang w:val="uk-UA"/>
        </w:rPr>
        <w:t xml:space="preserve"> 2020</w:t>
      </w:r>
      <w:r w:rsidRPr="001A32B5">
        <w:rPr>
          <w:kern w:val="1"/>
          <w:sz w:val="28"/>
          <w:szCs w:val="28"/>
        </w:rPr>
        <w:t>/</w:t>
      </w:r>
      <w:r>
        <w:rPr>
          <w:kern w:val="1"/>
          <w:sz w:val="28"/>
          <w:szCs w:val="28"/>
          <w:lang w:val="uk-UA"/>
        </w:rPr>
        <w:t>2021</w:t>
      </w:r>
      <w:r w:rsidRPr="002037D6"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навчальному</w:t>
      </w:r>
      <w:r w:rsidRPr="002037D6"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році</w:t>
      </w:r>
      <w:r>
        <w:rPr>
          <w:kern w:val="1"/>
          <w:sz w:val="28"/>
          <w:szCs w:val="28"/>
          <w:lang w:val="uk-UA"/>
        </w:rPr>
        <w:t>»</w:t>
      </w:r>
    </w:p>
    <w:p w:rsidR="003906BD" w:rsidRPr="003906BD" w:rsidRDefault="003906BD" w:rsidP="003906BD">
      <w:pPr>
        <w:rPr>
          <w:sz w:val="28"/>
          <w:szCs w:val="28"/>
        </w:rPr>
      </w:pPr>
    </w:p>
    <w:p w:rsidR="003906BD" w:rsidRDefault="003906BD" w:rsidP="003906BD">
      <w:pPr>
        <w:rPr>
          <w:sz w:val="28"/>
          <w:szCs w:val="28"/>
          <w:lang w:val="uk-UA"/>
        </w:rPr>
      </w:pPr>
    </w:p>
    <w:p w:rsidR="003906BD" w:rsidRDefault="003906BD" w:rsidP="003906B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Відповідно до листа Міністерства освіти і науки України від 12.10.2020 №1/9-575 «Про вжиття організаційних заходів із протидії розповсюдження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  <w:lang w:val="uk-UA"/>
        </w:rPr>
        <w:t xml:space="preserve">-19», </w:t>
      </w:r>
      <w:r w:rsidR="004F7621">
        <w:rPr>
          <w:bCs/>
          <w:sz w:val="28"/>
          <w:szCs w:val="28"/>
          <w:lang w:val="uk-UA"/>
        </w:rPr>
        <w:t xml:space="preserve">Постанови головного державного санітарного лікаря України від 22.08.2020 №50, у зв’язку з поширенням захворюваності серед учнів та педагогічних працівників закладів загальної середньої освіти,  </w:t>
      </w:r>
    </w:p>
    <w:p w:rsidR="003906BD" w:rsidRDefault="003906BD" w:rsidP="003906BD">
      <w:pPr>
        <w:jc w:val="both"/>
        <w:rPr>
          <w:sz w:val="28"/>
          <w:szCs w:val="28"/>
          <w:lang w:val="uk-UA"/>
        </w:rPr>
      </w:pPr>
    </w:p>
    <w:p w:rsidR="003906BD" w:rsidRDefault="003906BD" w:rsidP="003906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E226F4" w:rsidRDefault="00E226F4" w:rsidP="00EC7EF1">
      <w:pPr>
        <w:jc w:val="both"/>
        <w:rPr>
          <w:kern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bookmarkStart w:id="0" w:name="_GoBack"/>
      <w:proofErr w:type="spellStart"/>
      <w:r>
        <w:rPr>
          <w:sz w:val="28"/>
          <w:szCs w:val="28"/>
          <w:lang w:val="uk-UA"/>
        </w:rPr>
        <w:t>Унести</w:t>
      </w:r>
      <w:proofErr w:type="spellEnd"/>
      <w:r>
        <w:rPr>
          <w:sz w:val="28"/>
          <w:szCs w:val="28"/>
          <w:lang w:val="uk-UA"/>
        </w:rPr>
        <w:t xml:space="preserve"> зміни до наказу управління освіти від </w:t>
      </w:r>
      <w:r w:rsidRPr="00E226F4">
        <w:rPr>
          <w:color w:val="000000" w:themeColor="text1"/>
          <w:sz w:val="28"/>
          <w:szCs w:val="28"/>
          <w:lang w:val="uk-UA"/>
        </w:rPr>
        <w:t>02.11.2020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«Про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проведення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ІІ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етап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у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Всеукраїнських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</w:t>
      </w:r>
      <w:r w:rsidRPr="00E226F4">
        <w:rPr>
          <w:rFonts w:hint="eastAsia"/>
          <w:color w:val="000000" w:themeColor="text1"/>
          <w:kern w:val="1"/>
          <w:sz w:val="28"/>
          <w:szCs w:val="28"/>
          <w:lang w:val="uk-UA"/>
        </w:rPr>
        <w:t>учнівських</w:t>
      </w:r>
      <w:r w:rsidRPr="00E226F4">
        <w:rPr>
          <w:color w:val="000000" w:themeColor="text1"/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олімпіад</w:t>
      </w:r>
      <w:r w:rsidRPr="002037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і</w:t>
      </w:r>
      <w:r w:rsidRPr="002037D6">
        <w:rPr>
          <w:rFonts w:hint="eastAsia"/>
          <w:kern w:val="1"/>
          <w:sz w:val="28"/>
          <w:szCs w:val="28"/>
          <w:lang w:val="uk-UA"/>
        </w:rPr>
        <w:t>з</w:t>
      </w:r>
      <w:r w:rsidRPr="002037D6"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навчальних</w:t>
      </w:r>
      <w:r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предметів</w:t>
      </w:r>
      <w:r w:rsidRPr="002037D6"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у</w:t>
      </w:r>
      <w:r>
        <w:rPr>
          <w:kern w:val="1"/>
          <w:sz w:val="28"/>
          <w:szCs w:val="28"/>
          <w:lang w:val="uk-UA"/>
        </w:rPr>
        <w:t xml:space="preserve"> 2020</w:t>
      </w:r>
      <w:r w:rsidRPr="001A32B5">
        <w:rPr>
          <w:kern w:val="1"/>
          <w:sz w:val="28"/>
          <w:szCs w:val="28"/>
        </w:rPr>
        <w:t>/</w:t>
      </w:r>
      <w:r>
        <w:rPr>
          <w:kern w:val="1"/>
          <w:sz w:val="28"/>
          <w:szCs w:val="28"/>
          <w:lang w:val="uk-UA"/>
        </w:rPr>
        <w:t>2021</w:t>
      </w:r>
      <w:r w:rsidRPr="002037D6"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навчальному</w:t>
      </w:r>
      <w:r w:rsidRPr="002037D6">
        <w:rPr>
          <w:kern w:val="1"/>
          <w:sz w:val="28"/>
          <w:szCs w:val="28"/>
          <w:lang w:val="uk-UA"/>
        </w:rPr>
        <w:t xml:space="preserve"> </w:t>
      </w:r>
      <w:r w:rsidRPr="002037D6">
        <w:rPr>
          <w:rFonts w:hint="eastAsia"/>
          <w:kern w:val="1"/>
          <w:sz w:val="28"/>
          <w:szCs w:val="28"/>
          <w:lang w:val="uk-UA"/>
        </w:rPr>
        <w:t>році</w:t>
      </w:r>
      <w:r>
        <w:rPr>
          <w:kern w:val="1"/>
          <w:sz w:val="28"/>
          <w:szCs w:val="28"/>
          <w:lang w:val="uk-UA"/>
        </w:rPr>
        <w:t>»</w:t>
      </w:r>
      <w:r>
        <w:rPr>
          <w:kern w:val="1"/>
          <w:sz w:val="28"/>
          <w:szCs w:val="28"/>
          <w:lang w:val="uk-UA"/>
        </w:rPr>
        <w:t>:</w:t>
      </w:r>
    </w:p>
    <w:p w:rsidR="00E226F4" w:rsidRDefault="00E226F4" w:rsidP="00EC7EF1">
      <w:pPr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 xml:space="preserve">1.1 </w:t>
      </w:r>
      <w:r w:rsidR="00B615C0">
        <w:rPr>
          <w:kern w:val="1"/>
          <w:sz w:val="28"/>
          <w:szCs w:val="28"/>
          <w:lang w:val="uk-UA"/>
        </w:rPr>
        <w:t>Сформулювати п.</w:t>
      </w:r>
      <w:r w:rsidR="00B01C4B">
        <w:rPr>
          <w:kern w:val="1"/>
          <w:sz w:val="28"/>
          <w:szCs w:val="28"/>
          <w:lang w:val="uk-UA"/>
        </w:rPr>
        <w:t>1</w:t>
      </w:r>
      <w:r w:rsidR="00B615C0">
        <w:rPr>
          <w:kern w:val="1"/>
          <w:sz w:val="28"/>
          <w:szCs w:val="28"/>
          <w:lang w:val="uk-UA"/>
        </w:rPr>
        <w:t xml:space="preserve"> наказу наступним чином: «Провести ІІ етап учнівських олімпіад з навчальних предметів у листопаді-грудні  2020 року  з дотриманням протиепідемічних вимог</w:t>
      </w:r>
      <w:r w:rsidR="00B01C4B">
        <w:rPr>
          <w:kern w:val="1"/>
          <w:sz w:val="28"/>
          <w:szCs w:val="28"/>
          <w:lang w:val="uk-UA"/>
        </w:rPr>
        <w:t>»</w:t>
      </w:r>
      <w:r w:rsidR="00B615C0">
        <w:rPr>
          <w:kern w:val="1"/>
          <w:sz w:val="28"/>
          <w:szCs w:val="28"/>
          <w:lang w:val="uk-UA"/>
        </w:rPr>
        <w:t>.</w:t>
      </w:r>
    </w:p>
    <w:p w:rsidR="00B01C4B" w:rsidRDefault="00B01C4B" w:rsidP="00EC7EF1">
      <w:pPr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 xml:space="preserve">1.2 </w:t>
      </w:r>
      <w:r>
        <w:rPr>
          <w:kern w:val="1"/>
          <w:sz w:val="28"/>
          <w:szCs w:val="28"/>
          <w:lang w:val="uk-UA"/>
        </w:rPr>
        <w:t>Вважати таким,  що втратив чинність п. 1.2 даного наказу.</w:t>
      </w:r>
    </w:p>
    <w:p w:rsidR="00B615C0" w:rsidRPr="00EC7EF1" w:rsidRDefault="00B01C4B" w:rsidP="00EC7EF1">
      <w:pPr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1.3</w:t>
      </w:r>
      <w:r w:rsidR="00B615C0">
        <w:rPr>
          <w:kern w:val="1"/>
          <w:sz w:val="28"/>
          <w:szCs w:val="28"/>
          <w:lang w:val="uk-UA"/>
        </w:rPr>
        <w:t xml:space="preserve"> Сформулювати </w:t>
      </w:r>
      <w:r>
        <w:rPr>
          <w:kern w:val="1"/>
          <w:sz w:val="28"/>
          <w:szCs w:val="28"/>
          <w:lang w:val="uk-UA"/>
        </w:rPr>
        <w:t xml:space="preserve">п. 5 наказу наступним чином: «Сформулювати </w:t>
      </w:r>
      <w:r w:rsidR="00B615C0">
        <w:rPr>
          <w:kern w:val="1"/>
          <w:sz w:val="28"/>
          <w:szCs w:val="28"/>
          <w:lang w:val="uk-UA"/>
        </w:rPr>
        <w:t xml:space="preserve">кількісний склад команди міста на ІІІ етап учнівських олімпіад із навчальних предметів з урахуванням результатів показаних учасниками </w:t>
      </w:r>
      <w:r w:rsidR="00B615C0" w:rsidRPr="00EC7EF1">
        <w:rPr>
          <w:kern w:val="1"/>
          <w:sz w:val="28"/>
          <w:szCs w:val="28"/>
          <w:lang w:val="uk-UA"/>
        </w:rPr>
        <w:t>олімпіад у 2019-2020 навчальному році</w:t>
      </w:r>
      <w:r w:rsidRPr="00EC7EF1">
        <w:rPr>
          <w:kern w:val="1"/>
          <w:sz w:val="28"/>
          <w:szCs w:val="28"/>
          <w:lang w:val="uk-UA"/>
        </w:rPr>
        <w:t>»</w:t>
      </w:r>
      <w:r w:rsidR="00B615C0" w:rsidRPr="00EC7EF1">
        <w:rPr>
          <w:kern w:val="1"/>
          <w:sz w:val="28"/>
          <w:szCs w:val="28"/>
          <w:lang w:val="uk-UA"/>
        </w:rPr>
        <w:t>.</w:t>
      </w:r>
    </w:p>
    <w:p w:rsidR="00EC7EF1" w:rsidRPr="00EC7EF1" w:rsidRDefault="00E226F4" w:rsidP="00EC7EF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C7EF1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Вважати </w:t>
      </w:r>
      <w:r w:rsidR="00B01C4B" w:rsidRPr="00EC7EF1">
        <w:rPr>
          <w:rFonts w:ascii="Times New Roman" w:hAnsi="Times New Roman" w:cs="Times New Roman"/>
          <w:kern w:val="1"/>
          <w:sz w:val="28"/>
          <w:szCs w:val="28"/>
          <w:lang w:val="uk-UA"/>
        </w:rPr>
        <w:t>таким,  що втратили чинність п.6,7,8,9</w:t>
      </w:r>
      <w:r w:rsidRPr="00EC7EF1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даного наказу.</w:t>
      </w:r>
    </w:p>
    <w:p w:rsidR="003906BD" w:rsidRPr="00EC7EF1" w:rsidRDefault="00EC7EF1" w:rsidP="00EC7E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01C4B" w:rsidRPr="00EC7EF1">
        <w:rPr>
          <w:sz w:val="28"/>
          <w:szCs w:val="28"/>
          <w:lang w:val="uk-UA"/>
        </w:rPr>
        <w:t>.</w:t>
      </w:r>
      <w:r w:rsidR="003906BD" w:rsidRPr="00EC7EF1">
        <w:rPr>
          <w:sz w:val="28"/>
          <w:szCs w:val="28"/>
          <w:lang w:val="uk-UA"/>
        </w:rPr>
        <w:t>Контроль за виконанням наказу залишаю за собою</w:t>
      </w:r>
      <w:bookmarkEnd w:id="0"/>
      <w:r w:rsidR="003906BD" w:rsidRPr="00EC7EF1">
        <w:rPr>
          <w:sz w:val="28"/>
          <w:szCs w:val="28"/>
          <w:lang w:val="uk-UA"/>
        </w:rPr>
        <w:t>.</w:t>
      </w:r>
    </w:p>
    <w:p w:rsidR="003906BD" w:rsidRDefault="003906BD" w:rsidP="00EC7EF1">
      <w:pPr>
        <w:pStyle w:val="a4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6BD" w:rsidRDefault="003906BD" w:rsidP="003906BD">
      <w:pPr>
        <w:rPr>
          <w:szCs w:val="28"/>
          <w:lang w:val="uk-UA"/>
        </w:rPr>
      </w:pPr>
    </w:p>
    <w:p w:rsidR="003906BD" w:rsidRDefault="003906BD" w:rsidP="003906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управління освіти                                       О.П.КОЛОШКО</w:t>
      </w:r>
    </w:p>
    <w:p w:rsidR="00B62FB6" w:rsidRDefault="003906BD">
      <w:r>
        <w:rPr>
          <w:sz w:val="28"/>
          <w:szCs w:val="28"/>
          <w:lang w:val="uk-UA"/>
        </w:rPr>
        <w:t>міської ради</w:t>
      </w:r>
    </w:p>
    <w:sectPr w:rsidR="00B62FB6" w:rsidSect="00280AB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5F15"/>
    <w:multiLevelType w:val="multilevel"/>
    <w:tmpl w:val="FABCBE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67207822"/>
    <w:multiLevelType w:val="hybridMultilevel"/>
    <w:tmpl w:val="C1821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BD"/>
    <w:rsid w:val="003906BD"/>
    <w:rsid w:val="004F7621"/>
    <w:rsid w:val="007C52F6"/>
    <w:rsid w:val="00B01C4B"/>
    <w:rsid w:val="00B615C0"/>
    <w:rsid w:val="00B62FB6"/>
    <w:rsid w:val="00E226F4"/>
    <w:rsid w:val="00E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3906BD"/>
    <w:rPr>
      <w:rFonts w:ascii="Calibri" w:eastAsia="Calibri" w:hAnsi="Calibri"/>
      <w:lang w:val="x-none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3906BD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2">
    <w:name w:val="Основной текст (2)_"/>
    <w:link w:val="20"/>
    <w:locked/>
    <w:rsid w:val="003906BD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3906BD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3906BD"/>
    <w:rPr>
      <w:rFonts w:ascii="Calibri" w:eastAsia="Calibri" w:hAnsi="Calibri"/>
      <w:lang w:val="x-none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3906BD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2">
    <w:name w:val="Основной текст (2)_"/>
    <w:link w:val="20"/>
    <w:locked/>
    <w:rsid w:val="003906BD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3906BD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2020-11-05T13:18:00Z</dcterms:created>
  <dcterms:modified xsi:type="dcterms:W3CDTF">2020-11-05T14:07:00Z</dcterms:modified>
</cp:coreProperties>
</file>