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74" w:rsidRDefault="009D5B74" w:rsidP="009D5B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освіти</w:t>
      </w:r>
    </w:p>
    <w:p w:rsidR="009D5B74" w:rsidRDefault="009D5B74" w:rsidP="009D5B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Прилуцької міської ради</w:t>
      </w:r>
    </w:p>
    <w:p w:rsidR="009D5B74" w:rsidRDefault="009D5B74" w:rsidP="009D5B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області</w:t>
      </w:r>
    </w:p>
    <w:p w:rsidR="009D5B74" w:rsidRDefault="009D5B74" w:rsidP="009D5B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9D5B74" w:rsidRDefault="009D5B74" w:rsidP="009D5B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28 грудня    2021  року                                                        </w:t>
      </w:r>
      <w:r w:rsidR="00C33CCA">
        <w:rPr>
          <w:sz w:val="28"/>
          <w:szCs w:val="28"/>
          <w:lang w:val="uk-UA"/>
        </w:rPr>
        <w:t xml:space="preserve">                           №164</w:t>
      </w:r>
    </w:p>
    <w:p w:rsidR="009D5B74" w:rsidRDefault="009D5B74" w:rsidP="009D5B74">
      <w:pPr>
        <w:jc w:val="both"/>
        <w:rPr>
          <w:sz w:val="28"/>
          <w:szCs w:val="28"/>
          <w:lang w:val="uk-UA"/>
        </w:rPr>
      </w:pPr>
    </w:p>
    <w:p w:rsidR="009D5B74" w:rsidRDefault="009D5B74" w:rsidP="00B31B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31B94">
        <w:rPr>
          <w:sz w:val="28"/>
          <w:szCs w:val="28"/>
          <w:lang w:val="uk-UA"/>
        </w:rPr>
        <w:t>ефективне використання коштів</w:t>
      </w:r>
    </w:p>
    <w:p w:rsidR="00F57479" w:rsidRDefault="00F57479" w:rsidP="00B31B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освітньої субвенції</w:t>
      </w:r>
    </w:p>
    <w:p w:rsidR="009D5B74" w:rsidRDefault="009D5B74" w:rsidP="009D5B74">
      <w:pPr>
        <w:jc w:val="both"/>
        <w:rPr>
          <w:sz w:val="28"/>
          <w:szCs w:val="28"/>
          <w:lang w:val="uk-UA"/>
        </w:rPr>
      </w:pPr>
    </w:p>
    <w:p w:rsidR="00460E16" w:rsidRDefault="009D5B74" w:rsidP="009D5B74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B31B94">
        <w:rPr>
          <w:sz w:val="28"/>
          <w:szCs w:val="28"/>
          <w:lang w:val="uk-UA"/>
        </w:rPr>
        <w:t>листа Міністерства освіти і науки України від 02.12.2021 №1/21035-21 «Про розподіл освітньої субвенції на 2022 рік» (з додатками),</w:t>
      </w:r>
      <w:r w:rsidR="00F10B99">
        <w:rPr>
          <w:sz w:val="28"/>
          <w:szCs w:val="28"/>
          <w:lang w:val="uk-UA"/>
        </w:rPr>
        <w:t xml:space="preserve"> </w:t>
      </w:r>
      <w:r w:rsidR="00B31B94">
        <w:rPr>
          <w:sz w:val="28"/>
          <w:szCs w:val="28"/>
          <w:lang w:val="uk-UA"/>
        </w:rPr>
        <w:t xml:space="preserve">п.4 Довідки управління північного офісу </w:t>
      </w:r>
      <w:proofErr w:type="spellStart"/>
      <w:r w:rsidR="00B31B94">
        <w:rPr>
          <w:sz w:val="28"/>
          <w:szCs w:val="28"/>
          <w:lang w:val="uk-UA"/>
        </w:rPr>
        <w:t>Дер</w:t>
      </w:r>
      <w:r w:rsidR="0014786C">
        <w:rPr>
          <w:sz w:val="28"/>
          <w:szCs w:val="28"/>
          <w:lang w:val="uk-UA"/>
        </w:rPr>
        <w:t>ж</w:t>
      </w:r>
      <w:r w:rsidR="00B31B94">
        <w:rPr>
          <w:sz w:val="28"/>
          <w:szCs w:val="28"/>
          <w:lang w:val="uk-UA"/>
        </w:rPr>
        <w:t>аудитслужби</w:t>
      </w:r>
      <w:proofErr w:type="spellEnd"/>
      <w:r w:rsidR="0014786C">
        <w:rPr>
          <w:sz w:val="28"/>
          <w:szCs w:val="28"/>
          <w:lang w:val="uk-UA"/>
        </w:rPr>
        <w:t xml:space="preserve">  у Чернігівський області від 26.11.2021 №03-41/10</w:t>
      </w:r>
      <w:r>
        <w:rPr>
          <w:bCs/>
          <w:sz w:val="28"/>
          <w:szCs w:val="28"/>
          <w:lang w:val="uk-UA"/>
        </w:rPr>
        <w:t xml:space="preserve"> у зв’язку із </w:t>
      </w:r>
      <w:r w:rsidR="00460E16">
        <w:rPr>
          <w:bCs/>
          <w:sz w:val="28"/>
          <w:szCs w:val="28"/>
          <w:lang w:val="uk-UA"/>
        </w:rPr>
        <w:t xml:space="preserve">значним дефіцитом державної освітньої субвенції на 2022 рік, </w:t>
      </w:r>
    </w:p>
    <w:p w:rsidR="009D5B74" w:rsidRDefault="009D5B74" w:rsidP="009D5B7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9D5B74" w:rsidRDefault="009D5B74" w:rsidP="009D5B7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НАКАЗУЮ:</w:t>
      </w:r>
    </w:p>
    <w:p w:rsidR="009D5B74" w:rsidRDefault="0014786C" w:rsidP="009D5B74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Директорам закладів загальної середньої освіти, у ра</w:t>
      </w:r>
      <w:r w:rsidR="00F565BF">
        <w:rPr>
          <w:bCs/>
          <w:sz w:val="28"/>
          <w:szCs w:val="28"/>
          <w:lang w:val="uk-UA"/>
        </w:rPr>
        <w:t>мках повноважень передбачених частинами 2,</w:t>
      </w:r>
      <w:r>
        <w:rPr>
          <w:bCs/>
          <w:sz w:val="28"/>
          <w:szCs w:val="28"/>
          <w:lang w:val="uk-UA"/>
        </w:rPr>
        <w:t>8 ст.12 ЗУ «Про повну загальну середню освіту»</w:t>
      </w:r>
      <w:r w:rsidR="009D5B74">
        <w:rPr>
          <w:bCs/>
          <w:sz w:val="28"/>
          <w:szCs w:val="28"/>
          <w:lang w:val="uk-UA"/>
        </w:rPr>
        <w:t>:</w:t>
      </w:r>
    </w:p>
    <w:p w:rsidR="009D5B74" w:rsidRDefault="009D5B74" w:rsidP="009D5B74">
      <w:pPr>
        <w:pStyle w:val="a3"/>
        <w:numPr>
          <w:ilvl w:val="1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Провести роботу по формуванню 10-х класів </w:t>
      </w:r>
      <w:r w:rsidR="00F57479">
        <w:rPr>
          <w:bCs/>
          <w:sz w:val="28"/>
          <w:szCs w:val="28"/>
          <w:lang w:val="uk-UA"/>
        </w:rPr>
        <w:t>з наповнюваністю передбаченою формулою розподілу освітньої субвенції на 2022 рік (26 учнів)</w:t>
      </w:r>
      <w:r w:rsidR="00140094">
        <w:rPr>
          <w:bCs/>
          <w:sz w:val="28"/>
          <w:szCs w:val="28"/>
          <w:lang w:val="uk-UA"/>
        </w:rPr>
        <w:t xml:space="preserve">. </w:t>
      </w:r>
    </w:p>
    <w:p w:rsidR="00F565BF" w:rsidRDefault="00F565BF" w:rsidP="009D5B74">
      <w:pPr>
        <w:pStyle w:val="a3"/>
        <w:numPr>
          <w:ilvl w:val="1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Провести роботу по формуванню 1-х класів з наповнюваністю не менше 24 осіб.</w:t>
      </w:r>
    </w:p>
    <w:p w:rsidR="00F57479" w:rsidRDefault="009D5B74" w:rsidP="00F57479">
      <w:pPr>
        <w:pStyle w:val="a3"/>
        <w:numPr>
          <w:ilvl w:val="1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Забезпечити рі</w:t>
      </w:r>
      <w:r w:rsidR="00140094">
        <w:rPr>
          <w:bCs/>
          <w:sz w:val="28"/>
          <w:szCs w:val="28"/>
          <w:lang w:val="uk-UA"/>
        </w:rPr>
        <w:t xml:space="preserve">вномірний розподіл учнів у паралельних </w:t>
      </w:r>
      <w:r>
        <w:rPr>
          <w:bCs/>
          <w:sz w:val="28"/>
          <w:szCs w:val="28"/>
          <w:lang w:val="uk-UA"/>
        </w:rPr>
        <w:t xml:space="preserve"> класах</w:t>
      </w:r>
      <w:r w:rsidR="00F57479">
        <w:rPr>
          <w:bCs/>
          <w:sz w:val="28"/>
          <w:szCs w:val="28"/>
          <w:lang w:val="uk-UA"/>
        </w:rPr>
        <w:t xml:space="preserve">, сформувавши класи з наповнюваністю передбаченою формулою розподілу освітньої субвенції на 2022 рік (26 учнів). </w:t>
      </w:r>
    </w:p>
    <w:p w:rsidR="00F565BF" w:rsidRDefault="00F565BF" w:rsidP="00F57479">
      <w:pPr>
        <w:pStyle w:val="a3"/>
        <w:numPr>
          <w:ilvl w:val="1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 зарахуванні уч</w:t>
      </w:r>
      <w:r w:rsidR="005A57ED">
        <w:rPr>
          <w:bCs/>
          <w:sz w:val="28"/>
          <w:szCs w:val="28"/>
          <w:lang w:val="uk-UA"/>
        </w:rPr>
        <w:t>н</w:t>
      </w:r>
      <w:r>
        <w:rPr>
          <w:bCs/>
          <w:sz w:val="28"/>
          <w:szCs w:val="28"/>
          <w:lang w:val="uk-UA"/>
        </w:rPr>
        <w:t xml:space="preserve">ів до закладів освіти неухильно дотримуватися </w:t>
      </w:r>
      <w:r w:rsidR="005A57ED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Порядку зарахування, відрахування та переведення учнів до державних та комунальних закладів для здобуття повної загальної середньої освіти</w:t>
      </w:r>
      <w:r w:rsidR="005A57ED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, затвердженого наказом Міністерства освіти і науки Украї</w:t>
      </w:r>
      <w:r w:rsidR="005A57ED">
        <w:rPr>
          <w:bCs/>
          <w:sz w:val="28"/>
          <w:szCs w:val="28"/>
          <w:lang w:val="uk-UA"/>
        </w:rPr>
        <w:t>ни від 16.04.2018 №367.</w:t>
      </w:r>
    </w:p>
    <w:p w:rsidR="009D5B74" w:rsidRDefault="00140094" w:rsidP="009D5B74">
      <w:pPr>
        <w:pStyle w:val="a3"/>
        <w:numPr>
          <w:ilvl w:val="1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Подати </w:t>
      </w:r>
      <w:proofErr w:type="spellStart"/>
      <w:r>
        <w:rPr>
          <w:bCs/>
          <w:sz w:val="28"/>
          <w:szCs w:val="28"/>
          <w:lang w:val="uk-UA"/>
        </w:rPr>
        <w:t>проє</w:t>
      </w:r>
      <w:r w:rsidR="009D5B74">
        <w:rPr>
          <w:bCs/>
          <w:sz w:val="28"/>
          <w:szCs w:val="28"/>
          <w:lang w:val="uk-UA"/>
        </w:rPr>
        <w:t>кт</w:t>
      </w:r>
      <w:proofErr w:type="spellEnd"/>
      <w:r w:rsidR="009D5B74">
        <w:rPr>
          <w:bCs/>
          <w:sz w:val="28"/>
          <w:szCs w:val="28"/>
          <w:lang w:val="uk-UA"/>
        </w:rPr>
        <w:t xml:space="preserve"> мережі класів т</w:t>
      </w:r>
      <w:r>
        <w:rPr>
          <w:bCs/>
          <w:sz w:val="28"/>
          <w:szCs w:val="28"/>
          <w:lang w:val="uk-UA"/>
        </w:rPr>
        <w:t>а контингенту учнів на 2022-2023</w:t>
      </w:r>
      <w:r w:rsidR="009D5B74">
        <w:rPr>
          <w:bCs/>
          <w:sz w:val="28"/>
          <w:szCs w:val="28"/>
          <w:lang w:val="uk-UA"/>
        </w:rPr>
        <w:t xml:space="preserve"> навчальний рік в управління осв</w:t>
      </w:r>
      <w:r>
        <w:rPr>
          <w:bCs/>
          <w:sz w:val="28"/>
          <w:szCs w:val="28"/>
          <w:lang w:val="uk-UA"/>
        </w:rPr>
        <w:t>іти (</w:t>
      </w:r>
      <w:proofErr w:type="spellStart"/>
      <w:r>
        <w:rPr>
          <w:bCs/>
          <w:sz w:val="28"/>
          <w:szCs w:val="28"/>
          <w:lang w:val="uk-UA"/>
        </w:rPr>
        <w:t>Колошко</w:t>
      </w:r>
      <w:proofErr w:type="spellEnd"/>
      <w:r>
        <w:rPr>
          <w:bCs/>
          <w:sz w:val="28"/>
          <w:szCs w:val="28"/>
          <w:lang w:val="uk-UA"/>
        </w:rPr>
        <w:t xml:space="preserve"> О.П.) до 15.02.2022.</w:t>
      </w:r>
    </w:p>
    <w:p w:rsidR="009D5B74" w:rsidRPr="0022244B" w:rsidRDefault="00F57479" w:rsidP="009D5B74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22244B">
        <w:rPr>
          <w:bCs/>
          <w:sz w:val="28"/>
          <w:szCs w:val="28"/>
          <w:lang w:val="uk-UA"/>
        </w:rPr>
        <w:t xml:space="preserve"> </w:t>
      </w:r>
      <w:r w:rsidR="009D5B74" w:rsidRPr="0022244B">
        <w:rPr>
          <w:bCs/>
          <w:sz w:val="28"/>
          <w:szCs w:val="28"/>
          <w:lang w:val="uk-UA"/>
        </w:rPr>
        <w:t>Контроль за виконанням наказу залишаю за собою.</w:t>
      </w:r>
    </w:p>
    <w:p w:rsidR="009D5B74" w:rsidRDefault="009D5B74" w:rsidP="009D5B74">
      <w:pPr>
        <w:ind w:left="360"/>
        <w:jc w:val="both"/>
        <w:rPr>
          <w:bCs/>
          <w:sz w:val="28"/>
          <w:szCs w:val="28"/>
          <w:lang w:val="uk-UA"/>
        </w:rPr>
      </w:pPr>
    </w:p>
    <w:p w:rsidR="009D5B74" w:rsidRDefault="009D5B74" w:rsidP="009D5B74">
      <w:pPr>
        <w:ind w:left="360"/>
        <w:jc w:val="both"/>
        <w:rPr>
          <w:bCs/>
          <w:sz w:val="28"/>
          <w:szCs w:val="28"/>
          <w:lang w:val="uk-UA"/>
        </w:rPr>
      </w:pPr>
    </w:p>
    <w:p w:rsidR="008E58F8" w:rsidRDefault="009D5B74" w:rsidP="009D5B74">
      <w:r>
        <w:rPr>
          <w:bCs/>
          <w:sz w:val="28"/>
          <w:szCs w:val="28"/>
          <w:lang w:val="uk-UA"/>
        </w:rPr>
        <w:t xml:space="preserve">Начальник управління освіти                                  </w:t>
      </w:r>
      <w:r w:rsidR="00460E16">
        <w:rPr>
          <w:bCs/>
          <w:sz w:val="28"/>
          <w:szCs w:val="28"/>
          <w:lang w:val="uk-UA"/>
        </w:rPr>
        <w:t xml:space="preserve">                 </w:t>
      </w:r>
      <w:r>
        <w:rPr>
          <w:bCs/>
          <w:sz w:val="28"/>
          <w:szCs w:val="28"/>
          <w:lang w:val="uk-UA"/>
        </w:rPr>
        <w:t xml:space="preserve">     </w:t>
      </w:r>
      <w:r w:rsidR="0022244B">
        <w:rPr>
          <w:bCs/>
          <w:sz w:val="28"/>
          <w:szCs w:val="28"/>
          <w:lang w:val="uk-UA"/>
        </w:rPr>
        <w:t>О.М. ПРАВОСУД</w:t>
      </w:r>
    </w:p>
    <w:sectPr w:rsidR="008E58F8" w:rsidSect="008E58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4F6"/>
    <w:multiLevelType w:val="multilevel"/>
    <w:tmpl w:val="8020D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B74"/>
    <w:rsid w:val="00140094"/>
    <w:rsid w:val="0014786C"/>
    <w:rsid w:val="0022244B"/>
    <w:rsid w:val="00460E16"/>
    <w:rsid w:val="005A57ED"/>
    <w:rsid w:val="00887B0D"/>
    <w:rsid w:val="008E58F8"/>
    <w:rsid w:val="009D5B74"/>
    <w:rsid w:val="00B31B94"/>
    <w:rsid w:val="00C33CCA"/>
    <w:rsid w:val="00F10B99"/>
    <w:rsid w:val="00F565BF"/>
    <w:rsid w:val="00F57479"/>
    <w:rsid w:val="00F9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8</cp:revision>
  <dcterms:created xsi:type="dcterms:W3CDTF">2021-12-29T09:08:00Z</dcterms:created>
  <dcterms:modified xsi:type="dcterms:W3CDTF">2021-12-29T12:08:00Z</dcterms:modified>
</cp:coreProperties>
</file>