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47" w:rsidRPr="008A2447" w:rsidRDefault="008A2447" w:rsidP="008A2447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8A2447">
        <w:rPr>
          <w:rFonts w:ascii="Times New Roman" w:hAnsi="Times New Roman" w:cs="Times New Roman"/>
          <w:noProof/>
          <w:lang w:val="uk-UA" w:eastAsia="uk-UA" w:bidi="ar-SA"/>
        </w:rPr>
        <w:drawing>
          <wp:anchor distT="0" distB="0" distL="114935" distR="114935" simplePos="0" relativeHeight="251658240" behindDoc="0" locked="0" layoutInCell="1" allowOverlap="1" wp14:anchorId="5715D56A" wp14:editId="7BA937A5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447" w:rsidRPr="008A2447" w:rsidRDefault="008A2447" w:rsidP="008A2447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8A2447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8A2447" w:rsidRPr="008A2447" w:rsidRDefault="008A2447" w:rsidP="008A2447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8A2447">
        <w:rPr>
          <w:rFonts w:ascii="Times New Roman" w:hAnsi="Times New Roman" w:cs="Times New Roman"/>
          <w:sz w:val="28"/>
          <w:szCs w:val="28"/>
          <w:lang w:val="uk-UA"/>
        </w:rPr>
        <w:t>Прилуцька міська рада</w:t>
      </w:r>
    </w:p>
    <w:p w:rsidR="008A2447" w:rsidRPr="008A2447" w:rsidRDefault="008A2447" w:rsidP="008A2447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8A2447">
        <w:rPr>
          <w:rFonts w:ascii="Times New Roman" w:hAnsi="Times New Roman" w:cs="Times New Roman"/>
          <w:sz w:val="28"/>
          <w:szCs w:val="28"/>
          <w:lang w:val="uk-UA"/>
        </w:rPr>
        <w:t>Чернігівська область</w:t>
      </w:r>
    </w:p>
    <w:p w:rsidR="008A2447" w:rsidRPr="008A2447" w:rsidRDefault="008A2447" w:rsidP="008A2447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8A244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</w:p>
    <w:p w:rsidR="008A2447" w:rsidRPr="008A2447" w:rsidRDefault="008A2447" w:rsidP="008A2447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8A2447" w:rsidRPr="008A2447" w:rsidTr="008A2447">
        <w:tc>
          <w:tcPr>
            <w:tcW w:w="3284" w:type="dxa"/>
            <w:vAlign w:val="bottom"/>
            <w:hideMark/>
          </w:tcPr>
          <w:p w:rsidR="008A2447" w:rsidRPr="008A2447" w:rsidRDefault="008A2447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21 липня</w:t>
            </w:r>
            <w:r w:rsidRPr="008A2447">
              <w:rPr>
                <w:rFonts w:ascii="Times New Roman" w:hAnsi="Times New Roman" w:cs="Times New Roman"/>
                <w:b w:val="0"/>
                <w:lang w:val="uk-UA"/>
              </w:rPr>
              <w:t xml:space="preserve">     2020 р.</w:t>
            </w:r>
          </w:p>
        </w:tc>
        <w:tc>
          <w:tcPr>
            <w:tcW w:w="3285" w:type="dxa"/>
            <w:hideMark/>
          </w:tcPr>
          <w:p w:rsidR="008A2447" w:rsidRPr="008A2447" w:rsidRDefault="008A2447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4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  <w:p w:rsidR="008A2447" w:rsidRPr="008A2447" w:rsidRDefault="008A2447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b w:val="0"/>
                <w:spacing w:val="0"/>
                <w:sz w:val="24"/>
                <w:szCs w:val="28"/>
                <w:lang w:val="uk-UA"/>
              </w:rPr>
            </w:pPr>
            <w:r w:rsidRPr="008A2447">
              <w:rPr>
                <w:rFonts w:ascii="Times New Roman" w:hAnsi="Times New Roman" w:cs="Times New Roman"/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8A2447" w:rsidRPr="008A2447" w:rsidRDefault="00CB4602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№126</w:t>
            </w:r>
            <w:r w:rsidR="008A2447" w:rsidRPr="008A2447">
              <w:rPr>
                <w:rFonts w:ascii="Times New Roman" w:hAnsi="Times New Roman" w:cs="Times New Roman"/>
                <w:b w:val="0"/>
                <w:lang w:val="uk-UA"/>
              </w:rPr>
              <w:t xml:space="preserve">         </w:t>
            </w:r>
          </w:p>
        </w:tc>
      </w:tr>
    </w:tbl>
    <w:p w:rsidR="008A2447" w:rsidRDefault="008A2447" w:rsidP="008A2447">
      <w:pPr>
        <w:pStyle w:val="20"/>
        <w:shd w:val="clear" w:color="auto" w:fill="auto"/>
        <w:spacing w:before="0" w:after="0" w:line="240" w:lineRule="auto"/>
        <w:ind w:right="23"/>
        <w:rPr>
          <w:rFonts w:ascii="Times New Roman" w:eastAsia="Times New Roman" w:hAnsi="Times New Roman" w:cs="Times New Roman"/>
          <w:lang w:val="uk-UA"/>
        </w:rPr>
      </w:pPr>
    </w:p>
    <w:p w:rsidR="008A2447" w:rsidRDefault="008A2447" w:rsidP="008A24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роботи працівниками </w:t>
      </w:r>
    </w:p>
    <w:p w:rsidR="008A2447" w:rsidRDefault="008A2447" w:rsidP="00EB67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 №15 вдома</w:t>
      </w:r>
    </w:p>
    <w:p w:rsidR="00EB67AC" w:rsidRDefault="00EB67AC" w:rsidP="00EB67AC">
      <w:pPr>
        <w:rPr>
          <w:rFonts w:ascii="Times New Roman" w:hAnsi="Times New Roman"/>
          <w:sz w:val="28"/>
          <w:szCs w:val="28"/>
          <w:lang w:val="uk-UA"/>
        </w:rPr>
      </w:pPr>
    </w:p>
    <w:p w:rsidR="008A2447" w:rsidRDefault="008A2447" w:rsidP="008A2447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наказу управління освіти від 08.07.2020 року № 125 «</w:t>
      </w:r>
      <w:r w:rsidR="00CB4602">
        <w:rPr>
          <w:rFonts w:ascii="Times New Roman" w:hAnsi="Times New Roman"/>
          <w:sz w:val="28"/>
          <w:szCs w:val="28"/>
          <w:lang w:val="uk-UA"/>
        </w:rPr>
        <w:t>Про призупинення освітнього процесу у Прилуцькому закладі дошкільної освіти (ясла-садок) комбінованого типу №15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CB4602">
        <w:rPr>
          <w:rFonts w:ascii="Times New Roman" w:hAnsi="Times New Roman"/>
          <w:sz w:val="28"/>
          <w:szCs w:val="28"/>
          <w:lang w:val="uk-UA"/>
        </w:rPr>
        <w:t>, у ЗДО №15 призупинено освітній процес на період з 08 по 21 липня 2020 року. Оскільки станом на 21.07.2020 результати тестування працівників закладу та вихованців відсутні,</w:t>
      </w:r>
    </w:p>
    <w:p w:rsidR="00CB4602" w:rsidRDefault="00CB4602" w:rsidP="008A2447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2447" w:rsidRDefault="008A2447" w:rsidP="00EB67A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 А К А З У Ю:</w:t>
      </w:r>
    </w:p>
    <w:p w:rsidR="008A2447" w:rsidRDefault="00CB4602" w:rsidP="008A2447">
      <w:pPr>
        <w:pStyle w:val="a6"/>
        <w:widowControl/>
        <w:numPr>
          <w:ilvl w:val="0"/>
          <w:numId w:val="1"/>
        </w:numPr>
        <w:suppressAutoHyphens w:val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Запровадити з 22 по 24 липня 2020 року для педагогічних працівників ЗДО №15 роботу, визначену</w:t>
      </w:r>
      <w:r w:rsidR="008A2447">
        <w:rPr>
          <w:rFonts w:ascii="Times New Roman" w:hAnsi="Times New Roman" w:cs="Times New Roman"/>
          <w:sz w:val="28"/>
          <w:szCs w:val="28"/>
          <w:lang w:val="uk-UA"/>
        </w:rPr>
        <w:t xml:space="preserve"> трудовим договором,  вдома поза межами робочого місця.</w:t>
      </w:r>
    </w:p>
    <w:p w:rsidR="008A2447" w:rsidRDefault="00CB4602" w:rsidP="008A2447">
      <w:pPr>
        <w:pStyle w:val="a6"/>
        <w:widowControl/>
        <w:numPr>
          <w:ilvl w:val="0"/>
          <w:numId w:val="1"/>
        </w:numPr>
        <w:suppressAutoHyphens w:val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A2447">
        <w:rPr>
          <w:rFonts w:ascii="Times New Roman" w:hAnsi="Times New Roman" w:cs="Times New Roman"/>
          <w:sz w:val="28"/>
          <w:szCs w:val="28"/>
          <w:lang w:val="uk-UA"/>
        </w:rPr>
        <w:t>едагогічні працівники закладу освіти на період такої роботи:</w:t>
      </w:r>
    </w:p>
    <w:p w:rsidR="008A2447" w:rsidRDefault="008A2447" w:rsidP="008A2447">
      <w:pPr>
        <w:pStyle w:val="a6"/>
        <w:widowControl/>
        <w:numPr>
          <w:ilvl w:val="1"/>
          <w:numId w:val="1"/>
        </w:numPr>
        <w:suppressAutoHyphens w:val="0"/>
        <w:ind w:left="0"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забезпечують якісне виконання  обов’язків  згідно з посадовою інструкцією;</w:t>
      </w:r>
    </w:p>
    <w:p w:rsidR="008A2447" w:rsidRDefault="008A2447" w:rsidP="008A2447">
      <w:pPr>
        <w:pStyle w:val="a6"/>
        <w:widowControl/>
        <w:numPr>
          <w:ilvl w:val="1"/>
          <w:numId w:val="1"/>
        </w:numPr>
        <w:suppressAutoHyphens w:val="0"/>
        <w:ind w:left="0"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виконання посадових обов’язків вдома педагогічні працівники мають бути на зв’язку (телефон, електронна пошта) протягом робочого часу, установленого Правилами внутрішнього трудового розпорядку;</w:t>
      </w:r>
    </w:p>
    <w:p w:rsidR="008A2447" w:rsidRDefault="008A2447" w:rsidP="008A2447">
      <w:pPr>
        <w:pStyle w:val="a6"/>
        <w:widowControl/>
        <w:numPr>
          <w:ilvl w:val="1"/>
          <w:numId w:val="1"/>
        </w:numPr>
        <w:tabs>
          <w:tab w:val="left" w:pos="1276"/>
        </w:tabs>
        <w:suppressAutoHyphens w:val="0"/>
        <w:ind w:left="0"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виконувати визначені завдання за допомогою інформаційних технологій;</w:t>
      </w:r>
    </w:p>
    <w:p w:rsidR="008A2447" w:rsidRDefault="008A2447" w:rsidP="008A2447">
      <w:pPr>
        <w:pStyle w:val="a6"/>
        <w:widowControl/>
        <w:numPr>
          <w:ilvl w:val="1"/>
          <w:numId w:val="1"/>
        </w:numPr>
        <w:suppressAutoHyphens w:val="0"/>
        <w:ind w:left="0"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необхідності вирішення невідкладних питань та за умови попередження адміністрацією закладу не менше ніж за 3 години, повинні прибути до закладу освіти на робоче місце;</w:t>
      </w:r>
    </w:p>
    <w:p w:rsidR="008A2447" w:rsidRDefault="008A2447" w:rsidP="008A2447">
      <w:pPr>
        <w:pStyle w:val="a6"/>
        <w:widowControl/>
        <w:numPr>
          <w:ilvl w:val="1"/>
          <w:numId w:val="1"/>
        </w:numPr>
        <w:tabs>
          <w:tab w:val="left" w:pos="284"/>
        </w:tabs>
        <w:suppressAutoHyphens w:val="0"/>
        <w:ind w:left="0"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самостійно регулюють режим праці (час початку та закінчення роботи) впродовж робочого дня, створюють належні умови праці;</w:t>
      </w:r>
    </w:p>
    <w:p w:rsidR="008A2447" w:rsidRDefault="008A2447" w:rsidP="008A2447">
      <w:pPr>
        <w:pStyle w:val="a6"/>
        <w:widowControl/>
        <w:numPr>
          <w:ilvl w:val="1"/>
          <w:numId w:val="1"/>
        </w:numPr>
        <w:suppressAutoHyphens w:val="0"/>
        <w:ind w:left="0"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самостійно відповідають та приймають ризики недотримання ними, під час  роботи  вдома, правил пожежної безпеки та охорони праці;</w:t>
      </w:r>
    </w:p>
    <w:p w:rsidR="008A2447" w:rsidRDefault="008A2447" w:rsidP="008A2447">
      <w:pPr>
        <w:pStyle w:val="a6"/>
        <w:widowControl/>
        <w:numPr>
          <w:ilvl w:val="1"/>
          <w:numId w:val="1"/>
        </w:numPr>
        <w:tabs>
          <w:tab w:val="left" w:pos="851"/>
        </w:tabs>
        <w:suppressAutoHyphens w:val="0"/>
        <w:ind w:left="0"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дотримуватись правил академічної доброчесності, не допускати дій і вчинків, які можуть призвести до небажаних наслідків або заподіяти шкоду закладу.</w:t>
      </w:r>
    </w:p>
    <w:p w:rsidR="008A2447" w:rsidRDefault="005809D5" w:rsidP="008A2447">
      <w:pPr>
        <w:pStyle w:val="a6"/>
        <w:widowControl/>
        <w:numPr>
          <w:ilvl w:val="0"/>
          <w:numId w:val="1"/>
        </w:numPr>
        <w:tabs>
          <w:tab w:val="left" w:pos="567"/>
        </w:tabs>
        <w:suppressAutoHyphens w:val="0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закладу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Нісенгольцевій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Т.О.</w:t>
      </w:r>
      <w:bookmarkStart w:id="0" w:name="_GoBack"/>
      <w:bookmarkEnd w:id="0"/>
      <w:r w:rsidR="008A244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A2447" w:rsidRDefault="008A2447" w:rsidP="008A2447">
      <w:pPr>
        <w:pStyle w:val="a6"/>
        <w:widowControl/>
        <w:tabs>
          <w:tab w:val="left" w:pos="567"/>
        </w:tabs>
        <w:suppressAutoHyphens w:val="0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 забезпечити контроль за  роботою педагогічних працівників, які працюють вдома та вести  їх облік;</w:t>
      </w:r>
    </w:p>
    <w:p w:rsidR="008A2447" w:rsidRDefault="008A2447" w:rsidP="008A2447">
      <w:pPr>
        <w:pStyle w:val="a6"/>
        <w:widowControl/>
        <w:numPr>
          <w:ilvl w:val="1"/>
          <w:numId w:val="2"/>
        </w:numPr>
        <w:suppressAutoHyphens w:val="0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зобов’язати працівників, які працюють вдома, невідкладно повідомляти  про ознаки хвороби;</w:t>
      </w:r>
    </w:p>
    <w:p w:rsidR="00CB4602" w:rsidRDefault="00CB4602" w:rsidP="00CB4602">
      <w:pPr>
        <w:pStyle w:val="a6"/>
        <w:numPr>
          <w:ilvl w:val="1"/>
          <w:numId w:val="2"/>
        </w:numPr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видати відповідний наказ</w:t>
      </w:r>
      <w:r w:rsidR="008A2447">
        <w:rPr>
          <w:rFonts w:ascii="Times New Roman" w:hAnsi="Times New Roman" w:cs="Times New Roman"/>
          <w:sz w:val="28"/>
          <w:szCs w:val="28"/>
          <w:lang w:val="uk-UA"/>
        </w:rPr>
        <w:t xml:space="preserve"> та ознайомити працівників щодо яких запроваджено роботу вдома, під підпис.</w:t>
      </w:r>
    </w:p>
    <w:p w:rsidR="008A2447" w:rsidRPr="00EB67AC" w:rsidRDefault="00CB4602" w:rsidP="00EB67AC">
      <w:pPr>
        <w:pStyle w:val="a6"/>
        <w:numPr>
          <w:ilvl w:val="0"/>
          <w:numId w:val="1"/>
        </w:numPr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7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A2447" w:rsidRPr="00EB67AC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наказу залишаю за собою.</w:t>
      </w:r>
    </w:p>
    <w:p w:rsidR="008A2447" w:rsidRDefault="008A2447" w:rsidP="008A2447">
      <w:pPr>
        <w:ind w:right="-1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8A2447" w:rsidRDefault="00CB4602" w:rsidP="008A2447">
      <w:pPr>
        <w:pStyle w:val="Standard"/>
        <w:ind w:right="-1"/>
        <w:rPr>
          <w:sz w:val="28"/>
          <w:szCs w:val="28"/>
        </w:rPr>
      </w:pPr>
      <w:r>
        <w:rPr>
          <w:sz w:val="28"/>
          <w:szCs w:val="28"/>
        </w:rPr>
        <w:t>В.о. н</w:t>
      </w:r>
      <w:r w:rsidR="008A2447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A2447">
        <w:rPr>
          <w:sz w:val="28"/>
          <w:szCs w:val="28"/>
        </w:rPr>
        <w:t xml:space="preserve"> у</w:t>
      </w:r>
      <w:r>
        <w:rPr>
          <w:sz w:val="28"/>
          <w:szCs w:val="28"/>
        </w:rPr>
        <w:t>правління освіти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2447">
        <w:rPr>
          <w:sz w:val="28"/>
          <w:szCs w:val="28"/>
        </w:rPr>
        <w:tab/>
      </w:r>
      <w:r>
        <w:rPr>
          <w:sz w:val="28"/>
          <w:szCs w:val="28"/>
        </w:rPr>
        <w:t>О.П. КОЛОШКО</w:t>
      </w:r>
    </w:p>
    <w:p w:rsidR="008A2447" w:rsidRDefault="008A2447" w:rsidP="008A2447">
      <w:pPr>
        <w:pStyle w:val="Standard"/>
        <w:ind w:right="-1" w:firstLine="720"/>
        <w:jc w:val="center"/>
        <w:rPr>
          <w:b/>
          <w:sz w:val="28"/>
          <w:szCs w:val="28"/>
        </w:rPr>
      </w:pPr>
    </w:p>
    <w:p w:rsidR="008A2447" w:rsidRDefault="008A2447" w:rsidP="008A2447">
      <w:pPr>
        <w:pStyle w:val="Standard"/>
        <w:ind w:right="-1" w:firstLine="720"/>
        <w:jc w:val="center"/>
        <w:rPr>
          <w:b/>
          <w:sz w:val="28"/>
          <w:szCs w:val="28"/>
        </w:rPr>
      </w:pPr>
    </w:p>
    <w:p w:rsidR="008A2447" w:rsidRDefault="008A2447" w:rsidP="008A2447">
      <w:pPr>
        <w:pStyle w:val="Standard"/>
        <w:ind w:right="-1" w:firstLine="720"/>
        <w:rPr>
          <w:sz w:val="28"/>
          <w:szCs w:val="28"/>
        </w:rPr>
      </w:pPr>
    </w:p>
    <w:p w:rsidR="00B62FB6" w:rsidRPr="008A2447" w:rsidRDefault="00B62FB6">
      <w:pPr>
        <w:rPr>
          <w:lang w:val="uk-UA"/>
        </w:rPr>
      </w:pPr>
    </w:p>
    <w:sectPr w:rsidR="00B62FB6" w:rsidRPr="008A2447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5441F"/>
    <w:multiLevelType w:val="multilevel"/>
    <w:tmpl w:val="2DCAEFD8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">
    <w:nsid w:val="51C713F1"/>
    <w:multiLevelType w:val="multilevel"/>
    <w:tmpl w:val="C38C4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47"/>
    <w:rsid w:val="005809D5"/>
    <w:rsid w:val="007C52F6"/>
    <w:rsid w:val="008A2447"/>
    <w:rsid w:val="00B62FB6"/>
    <w:rsid w:val="00C92A5E"/>
    <w:rsid w:val="00CB4602"/>
    <w:rsid w:val="00E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47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A24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244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customStyle="1" w:styleId="a5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6"/>
    <w:uiPriority w:val="99"/>
    <w:locked/>
    <w:rsid w:val="008A2447"/>
    <w:rPr>
      <w:rFonts w:ascii="Liberation Serif" w:eastAsia="DejaVu Sans" w:hAnsi="Liberation Serif" w:cs="Mangal"/>
      <w:kern w:val="2"/>
      <w:sz w:val="24"/>
      <w:szCs w:val="21"/>
      <w:lang w:val="x-none" w:eastAsia="hi-IN" w:bidi="hi-IN"/>
    </w:rPr>
  </w:style>
  <w:style w:type="paragraph" w:styleId="a6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5"/>
    <w:uiPriority w:val="99"/>
    <w:qFormat/>
    <w:rsid w:val="008A2447"/>
    <w:pPr>
      <w:ind w:left="708"/>
    </w:pPr>
    <w:rPr>
      <w:rFonts w:cs="Mangal"/>
      <w:szCs w:val="21"/>
      <w:lang w:val="x-none"/>
    </w:rPr>
  </w:style>
  <w:style w:type="character" w:customStyle="1" w:styleId="2">
    <w:name w:val="Основной текст (2)_"/>
    <w:link w:val="20"/>
    <w:semiHidden/>
    <w:locked/>
    <w:rsid w:val="008A2447"/>
    <w:rPr>
      <w:b/>
      <w:bCs/>
      <w:spacing w:val="-4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20">
    <w:name w:val="Основной текст (2)"/>
    <w:basedOn w:val="a"/>
    <w:link w:val="2"/>
    <w:semiHidden/>
    <w:rsid w:val="008A2447"/>
    <w:pPr>
      <w:shd w:val="clear" w:color="auto" w:fill="FFFFFF"/>
      <w:spacing w:before="1320" w:after="120" w:line="0" w:lineRule="atLeas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val="x-none"/>
    </w:rPr>
  </w:style>
  <w:style w:type="paragraph" w:customStyle="1" w:styleId="Standard">
    <w:name w:val="Standard"/>
    <w:uiPriority w:val="99"/>
    <w:semiHidden/>
    <w:rsid w:val="008A2447"/>
    <w:pPr>
      <w:suppressAutoHyphens/>
      <w:ind w:firstLine="0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8A24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47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A24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244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customStyle="1" w:styleId="a5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6"/>
    <w:uiPriority w:val="99"/>
    <w:locked/>
    <w:rsid w:val="008A2447"/>
    <w:rPr>
      <w:rFonts w:ascii="Liberation Serif" w:eastAsia="DejaVu Sans" w:hAnsi="Liberation Serif" w:cs="Mangal"/>
      <w:kern w:val="2"/>
      <w:sz w:val="24"/>
      <w:szCs w:val="21"/>
      <w:lang w:val="x-none" w:eastAsia="hi-IN" w:bidi="hi-IN"/>
    </w:rPr>
  </w:style>
  <w:style w:type="paragraph" w:styleId="a6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5"/>
    <w:uiPriority w:val="99"/>
    <w:qFormat/>
    <w:rsid w:val="008A2447"/>
    <w:pPr>
      <w:ind w:left="708"/>
    </w:pPr>
    <w:rPr>
      <w:rFonts w:cs="Mangal"/>
      <w:szCs w:val="21"/>
      <w:lang w:val="x-none"/>
    </w:rPr>
  </w:style>
  <w:style w:type="character" w:customStyle="1" w:styleId="2">
    <w:name w:val="Основной текст (2)_"/>
    <w:link w:val="20"/>
    <w:semiHidden/>
    <w:locked/>
    <w:rsid w:val="008A2447"/>
    <w:rPr>
      <w:b/>
      <w:bCs/>
      <w:spacing w:val="-4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20">
    <w:name w:val="Основной текст (2)"/>
    <w:basedOn w:val="a"/>
    <w:link w:val="2"/>
    <w:semiHidden/>
    <w:rsid w:val="008A2447"/>
    <w:pPr>
      <w:shd w:val="clear" w:color="auto" w:fill="FFFFFF"/>
      <w:spacing w:before="1320" w:after="120" w:line="0" w:lineRule="atLeas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val="x-none"/>
    </w:rPr>
  </w:style>
  <w:style w:type="paragraph" w:customStyle="1" w:styleId="Standard">
    <w:name w:val="Standard"/>
    <w:uiPriority w:val="99"/>
    <w:semiHidden/>
    <w:rsid w:val="008A2447"/>
    <w:pPr>
      <w:suppressAutoHyphens/>
      <w:ind w:firstLine="0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8A2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2020-07-21T13:18:00Z</cp:lastPrinted>
  <dcterms:created xsi:type="dcterms:W3CDTF">2020-07-21T12:55:00Z</dcterms:created>
  <dcterms:modified xsi:type="dcterms:W3CDTF">2020-07-21T13:21:00Z</dcterms:modified>
</cp:coreProperties>
</file>