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B61AAA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B61AA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B61AAA"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B61AAA"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B61AA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B61AAA" w:rsidRPr="00B61AAA" w:rsidRDefault="00B61AAA" w:rsidP="00B61AA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B61AAA" w:rsidRPr="00B61AAA" w:rsidTr="00B61AAA">
        <w:tc>
          <w:tcPr>
            <w:tcW w:w="3284" w:type="dxa"/>
            <w:vAlign w:val="bottom"/>
            <w:hideMark/>
          </w:tcPr>
          <w:p w:rsidR="00B61AAA" w:rsidRPr="00B61AAA" w:rsidRDefault="00B61AA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61AA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24 січня 2022 року</w:t>
            </w:r>
          </w:p>
        </w:tc>
        <w:tc>
          <w:tcPr>
            <w:tcW w:w="3285" w:type="dxa"/>
            <w:hideMark/>
          </w:tcPr>
          <w:p w:rsidR="00B61AAA" w:rsidRPr="00B61AAA" w:rsidRDefault="00B61AA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B61AAA" w:rsidRPr="00B61AAA" w:rsidRDefault="00B61AAA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</w:pPr>
            <w:r w:rsidRPr="00B61AAA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61AAA" w:rsidRPr="00B61AAA" w:rsidRDefault="00B61AA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61AA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№06         </w:t>
            </w:r>
          </w:p>
        </w:tc>
      </w:tr>
    </w:tbl>
    <w:p w:rsidR="00B61AAA" w:rsidRDefault="00B61AAA" w:rsidP="00B61AAA">
      <w:pPr>
        <w:rPr>
          <w:szCs w:val="28"/>
          <w:lang w:val="uk-UA"/>
        </w:rPr>
      </w:pP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bdr w:val="none" w:sz="0" w:space="0" w:color="auto" w:frame="1"/>
        </w:rPr>
      </w:pPr>
      <w:r>
        <w:rPr>
          <w:sz w:val="28"/>
          <w:szCs w:val="28"/>
        </w:rPr>
        <w:t>Про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заходи щодо запобігання </w:t>
      </w: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поширенню </w:t>
      </w:r>
      <w:r w:rsidR="007A1F5C">
        <w:rPr>
          <w:rStyle w:val="a6"/>
          <w:b w:val="0"/>
          <w:sz w:val="28"/>
          <w:szCs w:val="28"/>
          <w:bdr w:val="none" w:sz="0" w:space="0" w:color="auto" w:frame="1"/>
        </w:rPr>
        <w:t xml:space="preserve">гострої </w:t>
      </w:r>
      <w:r>
        <w:rPr>
          <w:sz w:val="28"/>
          <w:szCs w:val="28"/>
        </w:rPr>
        <w:t xml:space="preserve">респіраторної хвороби </w:t>
      </w:r>
    </w:p>
    <w:p w:rsidR="00A47573" w:rsidRDefault="007A1F5C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COVID-19</w:t>
      </w:r>
      <w:r w:rsidR="00B61AAA">
        <w:rPr>
          <w:sz w:val="28"/>
          <w:szCs w:val="28"/>
        </w:rPr>
        <w:t xml:space="preserve"> </w:t>
      </w:r>
      <w:r w:rsidR="00B61AAA">
        <w:rPr>
          <w:rStyle w:val="a6"/>
          <w:b w:val="0"/>
          <w:sz w:val="28"/>
          <w:szCs w:val="28"/>
          <w:bdr w:val="none" w:sz="0" w:space="0" w:color="auto" w:frame="1"/>
        </w:rPr>
        <w:t xml:space="preserve">в </w:t>
      </w:r>
      <w:r w:rsidR="00A47573">
        <w:rPr>
          <w:rStyle w:val="a6"/>
          <w:b w:val="0"/>
          <w:sz w:val="28"/>
          <w:szCs w:val="28"/>
          <w:bdr w:val="none" w:sz="0" w:space="0" w:color="auto" w:frame="1"/>
        </w:rPr>
        <w:t>гімназії №5</w:t>
      </w:r>
    </w:p>
    <w:p w:rsidR="00B61AAA" w:rsidRDefault="00A47573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імені Віктора Андрійовича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Затолокіна</w:t>
      </w:r>
      <w:proofErr w:type="spellEnd"/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Відповідно до </w:t>
      </w:r>
      <w:r w:rsidR="00A47573">
        <w:rPr>
          <w:sz w:val="28"/>
          <w:szCs w:val="28"/>
        </w:rPr>
        <w:t>подання адміністраці</w:t>
      </w:r>
      <w:r w:rsidR="000424F6">
        <w:rPr>
          <w:sz w:val="28"/>
          <w:szCs w:val="28"/>
        </w:rPr>
        <w:t>ї Прилуцької гімназії №5 імені В</w:t>
      </w:r>
      <w:r w:rsidR="00A47573">
        <w:rPr>
          <w:sz w:val="28"/>
          <w:szCs w:val="28"/>
        </w:rPr>
        <w:t xml:space="preserve">іктора Андрійовича </w:t>
      </w:r>
      <w:proofErr w:type="spellStart"/>
      <w:r w:rsidR="00A47573">
        <w:rPr>
          <w:sz w:val="28"/>
          <w:szCs w:val="28"/>
        </w:rPr>
        <w:t>Затолокіна</w:t>
      </w:r>
      <w:proofErr w:type="spellEnd"/>
      <w:r w:rsidR="00A47573">
        <w:rPr>
          <w:sz w:val="28"/>
          <w:szCs w:val="28"/>
        </w:rPr>
        <w:t xml:space="preserve"> від 24.01.2022 №14/1-43, </w:t>
      </w:r>
      <w:r w:rsidR="00A47573">
        <w:rPr>
          <w:color w:val="000000"/>
          <w:sz w:val="28"/>
          <w:szCs w:val="28"/>
        </w:rPr>
        <w:t xml:space="preserve">на підставі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розділу 5 Положення про Управління освіти Прилуцької міської ради, затвердженого  рішенням міської ради (72 сесія 7  скликання) від 15.09.2020  №15 та з метою зменшення ризиків поширення гострої </w:t>
      </w:r>
      <w:r w:rsidR="007A1F5C">
        <w:rPr>
          <w:sz w:val="28"/>
          <w:szCs w:val="28"/>
        </w:rPr>
        <w:t xml:space="preserve">респіраторної хвороби COVID-19 </w:t>
      </w:r>
      <w:r w:rsidR="00A47573">
        <w:rPr>
          <w:sz w:val="28"/>
          <w:szCs w:val="28"/>
        </w:rPr>
        <w:t>серед педагогічного та учнівського колективів гімназії,</w:t>
      </w: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B61AAA" w:rsidRDefault="00B61AAA" w:rsidP="00B61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1AAA" w:rsidRDefault="00B61AAA" w:rsidP="00B61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Заборонити здобувачам освіти </w:t>
      </w:r>
      <w:r w:rsidR="00A47573">
        <w:rPr>
          <w:color w:val="000000"/>
          <w:sz w:val="28"/>
          <w:szCs w:val="28"/>
        </w:rPr>
        <w:t xml:space="preserve">5-11 класів Прилуцької гімназії №5 імені Віктора Андрійовича </w:t>
      </w:r>
      <w:proofErr w:type="spellStart"/>
      <w:r w:rsidR="00A47573">
        <w:rPr>
          <w:color w:val="000000"/>
          <w:sz w:val="28"/>
          <w:szCs w:val="28"/>
        </w:rPr>
        <w:t>Затолокіна</w:t>
      </w:r>
      <w:proofErr w:type="spellEnd"/>
      <w:r w:rsidR="00A47573">
        <w:rPr>
          <w:color w:val="000000"/>
          <w:sz w:val="28"/>
          <w:szCs w:val="28"/>
        </w:rPr>
        <w:t xml:space="preserve"> </w:t>
      </w:r>
      <w:r w:rsidR="000D6C42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відвідувати заклад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освіти </w:t>
      </w:r>
      <w:r w:rsidR="00A47573">
        <w:rPr>
          <w:rFonts w:ascii="ProbaPro" w:hAnsi="ProbaPro"/>
          <w:color w:val="1D1D1B"/>
          <w:sz w:val="28"/>
          <w:szCs w:val="28"/>
          <w:shd w:val="clear" w:color="auto" w:fill="FFFFFF"/>
        </w:rPr>
        <w:t>і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з </w:t>
      </w:r>
      <w:r w:rsidR="00A47573">
        <w:rPr>
          <w:rFonts w:ascii="ProbaPro" w:hAnsi="ProbaPro"/>
          <w:color w:val="1D1D1B"/>
          <w:sz w:val="28"/>
          <w:szCs w:val="28"/>
          <w:shd w:val="clear" w:color="auto" w:fill="FFFFFF"/>
        </w:rPr>
        <w:t>25.01.2022 по 06.02.2022.</w:t>
      </w:r>
    </w:p>
    <w:p w:rsidR="00A47573" w:rsidRDefault="00A47573" w:rsidP="00A475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гімназії Бурлаку Н.О. </w:t>
      </w:r>
      <w:r w:rsidR="00B61AAA">
        <w:rPr>
          <w:color w:val="000000"/>
          <w:sz w:val="28"/>
          <w:szCs w:val="28"/>
        </w:rPr>
        <w:t xml:space="preserve"> на період із 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>25.01.2022 по 06.02.2022</w:t>
      </w:r>
    </w:p>
    <w:p w:rsidR="00B61AAA" w:rsidRDefault="00B61AAA" w:rsidP="00A47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забезпечити:</w:t>
      </w:r>
    </w:p>
    <w:p w:rsidR="00B61AAA" w:rsidRDefault="00B61AAA" w:rsidP="00B61A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організацію освітнього процесу </w:t>
      </w:r>
      <w:r w:rsidR="00A47573">
        <w:rPr>
          <w:sz w:val="28"/>
          <w:szCs w:val="28"/>
        </w:rPr>
        <w:t xml:space="preserve">для учнів </w:t>
      </w:r>
      <w:r w:rsidR="00A47573">
        <w:rPr>
          <w:color w:val="000000"/>
          <w:sz w:val="28"/>
          <w:szCs w:val="28"/>
        </w:rPr>
        <w:t xml:space="preserve">5-11 класів </w:t>
      </w:r>
      <w:r>
        <w:rPr>
          <w:sz w:val="28"/>
          <w:szCs w:val="28"/>
        </w:rPr>
        <w:t>з використанням технологій дистанційної освіти;</w:t>
      </w:r>
    </w:p>
    <w:p w:rsidR="003134BD" w:rsidRDefault="00B61AAA" w:rsidP="00313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реалізацією освітнього процесу в період використання технологій дистанційної освіти</w:t>
      </w:r>
      <w:r w:rsidR="003134BD">
        <w:rPr>
          <w:color w:val="000000"/>
          <w:sz w:val="28"/>
          <w:szCs w:val="28"/>
        </w:rPr>
        <w:t>;</w:t>
      </w:r>
    </w:p>
    <w:p w:rsidR="00B61AAA" w:rsidRPr="003134BD" w:rsidRDefault="00B61AAA" w:rsidP="00313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134BD">
        <w:rPr>
          <w:sz w:val="28"/>
          <w:szCs w:val="28"/>
        </w:rPr>
        <w:t>моніторинг стану здоров’я учнів та працівників закладу освіти та організацію регулярної комунікації з батьками здобувачів освіти для з’ясування стану здоров’я учнів, вихованців.</w:t>
      </w:r>
    </w:p>
    <w:p w:rsidR="00B61AAA" w:rsidRPr="003134BD" w:rsidRDefault="003134BD" w:rsidP="003134B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B61AAA" w:rsidRPr="003134BD">
        <w:rPr>
          <w:color w:val="000000"/>
          <w:sz w:val="28"/>
          <w:szCs w:val="28"/>
        </w:rPr>
        <w:t xml:space="preserve">Контроль за </w:t>
      </w:r>
      <w:proofErr w:type="spellStart"/>
      <w:r w:rsidR="00B61AAA" w:rsidRPr="003134BD">
        <w:rPr>
          <w:color w:val="000000"/>
          <w:sz w:val="28"/>
          <w:szCs w:val="28"/>
        </w:rPr>
        <w:t>виконанням</w:t>
      </w:r>
      <w:proofErr w:type="spellEnd"/>
      <w:r w:rsidR="00B61AAA" w:rsidRPr="003134BD">
        <w:rPr>
          <w:color w:val="000000"/>
          <w:sz w:val="28"/>
          <w:szCs w:val="28"/>
        </w:rPr>
        <w:t xml:space="preserve"> наказу </w:t>
      </w:r>
      <w:proofErr w:type="spellStart"/>
      <w:r w:rsidR="00B61AAA" w:rsidRPr="003134BD">
        <w:rPr>
          <w:color w:val="000000"/>
          <w:sz w:val="28"/>
          <w:szCs w:val="28"/>
        </w:rPr>
        <w:t>залишаю</w:t>
      </w:r>
      <w:proofErr w:type="spellEnd"/>
      <w:r w:rsidR="00B61AAA" w:rsidRPr="003134BD">
        <w:rPr>
          <w:color w:val="000000"/>
          <w:sz w:val="28"/>
          <w:szCs w:val="28"/>
        </w:rPr>
        <w:t xml:space="preserve"> за собою.</w:t>
      </w:r>
    </w:p>
    <w:p w:rsidR="00B61AAA" w:rsidRDefault="00B61AAA" w:rsidP="003134BD">
      <w:pPr>
        <w:pStyle w:val="Standard"/>
        <w:ind w:left="709"/>
        <w:jc w:val="center"/>
        <w:rPr>
          <w:b/>
          <w:sz w:val="28"/>
          <w:szCs w:val="28"/>
        </w:rPr>
      </w:pPr>
    </w:p>
    <w:p w:rsidR="00B61AAA" w:rsidRDefault="00B61AAA" w:rsidP="00B61A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</w:p>
    <w:p w:rsidR="00B61AAA" w:rsidRDefault="00B61AAA" w:rsidP="00B61A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ПРАВОСУД</w:t>
      </w:r>
    </w:p>
    <w:p w:rsidR="00945135" w:rsidRPr="00B61AAA" w:rsidRDefault="00945135">
      <w:pPr>
        <w:rPr>
          <w:lang w:val="uk-UA"/>
        </w:rPr>
      </w:pPr>
    </w:p>
    <w:sectPr w:rsidR="00945135" w:rsidRPr="00B61AAA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558"/>
    <w:multiLevelType w:val="hybridMultilevel"/>
    <w:tmpl w:val="EB2EF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F55A4"/>
    <w:multiLevelType w:val="hybridMultilevel"/>
    <w:tmpl w:val="5164CE84"/>
    <w:lvl w:ilvl="0" w:tplc="2390BA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AAA"/>
    <w:rsid w:val="000424F6"/>
    <w:rsid w:val="000D6C42"/>
    <w:rsid w:val="003134BD"/>
    <w:rsid w:val="007A1F5C"/>
    <w:rsid w:val="00945135"/>
    <w:rsid w:val="00A47573"/>
    <w:rsid w:val="00A6569C"/>
    <w:rsid w:val="00B6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AA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99"/>
    <w:locked/>
    <w:rsid w:val="00B61AAA"/>
    <w:rPr>
      <w:rFonts w:ascii="Calibri" w:eastAsia="Calibri" w:hAnsi="Calibri"/>
      <w:lang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99"/>
    <w:qFormat/>
    <w:rsid w:val="00B61AA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B61AA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(2)_"/>
    <w:link w:val="20"/>
    <w:locked/>
    <w:rsid w:val="00B61AAA"/>
    <w:rPr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paragraph" w:customStyle="1" w:styleId="20">
    <w:name w:val="Основной текст (2)"/>
    <w:basedOn w:val="a"/>
    <w:link w:val="2"/>
    <w:rsid w:val="00B61AAA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eastAsia="hi-IN" w:bidi="hi-IN"/>
    </w:rPr>
  </w:style>
  <w:style w:type="character" w:styleId="a6">
    <w:name w:val="Strong"/>
    <w:basedOn w:val="a0"/>
    <w:uiPriority w:val="22"/>
    <w:qFormat/>
    <w:rsid w:val="00B61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6</cp:revision>
  <cp:lastPrinted>2022-01-24T12:04:00Z</cp:lastPrinted>
  <dcterms:created xsi:type="dcterms:W3CDTF">2022-01-24T11:47:00Z</dcterms:created>
  <dcterms:modified xsi:type="dcterms:W3CDTF">2022-01-24T12:11:00Z</dcterms:modified>
</cp:coreProperties>
</file>